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5" w:type="dxa"/>
        <w:tblInd w:w="250" w:type="dxa"/>
        <w:tblLook w:val="04A0" w:firstRow="1" w:lastRow="0" w:firstColumn="1" w:lastColumn="0" w:noHBand="0" w:noVBand="1"/>
      </w:tblPr>
      <w:tblGrid>
        <w:gridCol w:w="4111"/>
        <w:gridCol w:w="3685"/>
        <w:gridCol w:w="7229"/>
      </w:tblGrid>
      <w:tr w:rsidR="002A5720" w:rsidRPr="00C0198D" w:rsidTr="00B822C7">
        <w:tc>
          <w:tcPr>
            <w:tcW w:w="4111" w:type="dxa"/>
          </w:tcPr>
          <w:p w:rsidR="002A5720" w:rsidRPr="00C0198D" w:rsidRDefault="002A5720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5" w:type="dxa"/>
          </w:tcPr>
          <w:p w:rsidR="002A5720" w:rsidRPr="00C0198D" w:rsidRDefault="002A5720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</w:tcPr>
          <w:p w:rsidR="007C41FC" w:rsidRPr="00C0198D" w:rsidRDefault="007C41FC" w:rsidP="00C0198D">
            <w:pPr>
              <w:spacing w:after="0" w:line="240" w:lineRule="auto"/>
              <w:ind w:left="2586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C0198D">
              <w:rPr>
                <w:rFonts w:ascii="Liberation Serif" w:hAnsi="Liberation Serif"/>
                <w:sz w:val="24"/>
                <w:szCs w:val="24"/>
              </w:rPr>
              <w:t>Утверждаю.</w:t>
            </w:r>
          </w:p>
          <w:p w:rsidR="007C41FC" w:rsidRPr="00C0198D" w:rsidRDefault="007C41FC" w:rsidP="00C0198D">
            <w:pPr>
              <w:spacing w:after="0" w:line="240" w:lineRule="auto"/>
              <w:ind w:left="2586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C0198D">
              <w:rPr>
                <w:rFonts w:ascii="Liberation Serif" w:hAnsi="Liberation Serif"/>
                <w:sz w:val="24"/>
                <w:szCs w:val="24"/>
              </w:rPr>
              <w:t xml:space="preserve">Начальник управления образования Невьянского </w:t>
            </w:r>
            <w:r w:rsidR="00B6218A" w:rsidRPr="00C0198D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Pr="00C0198D">
              <w:rPr>
                <w:rFonts w:ascii="Liberation Serif" w:hAnsi="Liberation Serif"/>
                <w:sz w:val="24"/>
                <w:szCs w:val="24"/>
              </w:rPr>
              <w:t xml:space="preserve"> округа </w:t>
            </w:r>
          </w:p>
          <w:p w:rsidR="002A5720" w:rsidRPr="00C0198D" w:rsidRDefault="007C41FC" w:rsidP="00C0198D">
            <w:pPr>
              <w:spacing w:after="0" w:line="240" w:lineRule="auto"/>
              <w:ind w:left="2586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4"/>
                <w:szCs w:val="24"/>
              </w:rPr>
              <w:t>______________</w:t>
            </w:r>
            <w:r w:rsidR="00B6218A" w:rsidRPr="00C0198D">
              <w:rPr>
                <w:rFonts w:ascii="Liberation Serif" w:hAnsi="Liberation Serif"/>
                <w:sz w:val="24"/>
                <w:szCs w:val="24"/>
              </w:rPr>
              <w:t>____</w:t>
            </w:r>
            <w:r w:rsidRPr="00C0198D">
              <w:rPr>
                <w:rFonts w:ascii="Liberation Serif" w:hAnsi="Liberation Serif"/>
                <w:sz w:val="24"/>
                <w:szCs w:val="24"/>
              </w:rPr>
              <w:t>__ Шадрина В.Р.</w:t>
            </w:r>
          </w:p>
        </w:tc>
      </w:tr>
    </w:tbl>
    <w:p w:rsidR="002A5720" w:rsidRPr="00C0198D" w:rsidRDefault="002A5720" w:rsidP="00C0198D">
      <w:pPr>
        <w:spacing w:after="0" w:line="240" w:lineRule="auto"/>
        <w:ind w:left="-567"/>
        <w:contextualSpacing/>
        <w:rPr>
          <w:rFonts w:ascii="Liberation Serif" w:hAnsi="Liberation Serif"/>
          <w:sz w:val="28"/>
          <w:szCs w:val="28"/>
        </w:rPr>
      </w:pPr>
    </w:p>
    <w:p w:rsidR="002A5720" w:rsidRPr="00C0198D" w:rsidRDefault="002A5720" w:rsidP="00C0198D">
      <w:pPr>
        <w:spacing w:after="0" w:line="240" w:lineRule="auto"/>
        <w:ind w:left="-567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C0198D">
        <w:rPr>
          <w:rFonts w:ascii="Liberation Serif" w:hAnsi="Liberation Serif"/>
          <w:b/>
          <w:i/>
          <w:sz w:val="28"/>
          <w:szCs w:val="28"/>
        </w:rPr>
        <w:t xml:space="preserve">План работы управления образования Невьянского </w:t>
      </w:r>
      <w:r w:rsidR="00B6218A" w:rsidRPr="00C0198D">
        <w:rPr>
          <w:rFonts w:ascii="Liberation Serif" w:hAnsi="Liberation Serif"/>
          <w:b/>
          <w:i/>
          <w:sz w:val="28"/>
          <w:szCs w:val="28"/>
        </w:rPr>
        <w:t>муниципального</w:t>
      </w:r>
      <w:r w:rsidRPr="00C0198D">
        <w:rPr>
          <w:rFonts w:ascii="Liberation Serif" w:hAnsi="Liberation Serif"/>
          <w:b/>
          <w:i/>
          <w:sz w:val="28"/>
          <w:szCs w:val="28"/>
        </w:rPr>
        <w:t xml:space="preserve"> округа на </w:t>
      </w:r>
      <w:r w:rsidR="0011152F" w:rsidRPr="00C0198D">
        <w:rPr>
          <w:rFonts w:ascii="Liberation Serif" w:hAnsi="Liberation Serif"/>
          <w:b/>
          <w:i/>
          <w:color w:val="000000" w:themeColor="text1"/>
          <w:sz w:val="28"/>
          <w:szCs w:val="28"/>
        </w:rPr>
        <w:t>февраль</w:t>
      </w:r>
      <w:r w:rsidR="000E18B5" w:rsidRPr="00C0198D">
        <w:rPr>
          <w:rFonts w:ascii="Liberation Serif" w:hAnsi="Liberation Serif"/>
          <w:b/>
          <w:i/>
          <w:sz w:val="28"/>
          <w:szCs w:val="28"/>
        </w:rPr>
        <w:t xml:space="preserve"> 2026 года</w:t>
      </w:r>
    </w:p>
    <w:p w:rsidR="002A5720" w:rsidRPr="00C0198D" w:rsidRDefault="002A5720" w:rsidP="00C0198D">
      <w:pPr>
        <w:spacing w:after="0" w:line="240" w:lineRule="auto"/>
        <w:ind w:left="-567"/>
        <w:contextualSpacing/>
        <w:rPr>
          <w:rFonts w:ascii="Liberation Serif" w:hAnsi="Liberation Serif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7087"/>
        <w:gridCol w:w="2269"/>
        <w:gridCol w:w="2409"/>
        <w:gridCol w:w="2693"/>
      </w:tblGrid>
      <w:tr w:rsidR="002A5720" w:rsidRPr="00C0198D" w:rsidTr="00B822C7">
        <w:tc>
          <w:tcPr>
            <w:tcW w:w="851" w:type="dxa"/>
            <w:gridSpan w:val="2"/>
            <w:vAlign w:val="center"/>
          </w:tcPr>
          <w:p w:rsidR="002A5720" w:rsidRPr="00C0198D" w:rsidRDefault="002A5720" w:rsidP="00C0198D">
            <w:pPr>
              <w:spacing w:after="0" w:line="240" w:lineRule="auto"/>
              <w:ind w:left="-567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2A5720" w:rsidRPr="00C0198D" w:rsidRDefault="002A5720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269" w:type="dxa"/>
            <w:vAlign w:val="center"/>
          </w:tcPr>
          <w:p w:rsidR="002A5720" w:rsidRPr="00C0198D" w:rsidRDefault="002A5720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409" w:type="dxa"/>
            <w:vAlign w:val="center"/>
          </w:tcPr>
          <w:p w:rsidR="002A5720" w:rsidRPr="00C0198D" w:rsidRDefault="002A5720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t>Место и время</w:t>
            </w:r>
          </w:p>
        </w:tc>
        <w:tc>
          <w:tcPr>
            <w:tcW w:w="2693" w:type="dxa"/>
            <w:vAlign w:val="center"/>
          </w:tcPr>
          <w:p w:rsidR="002A5720" w:rsidRPr="00C0198D" w:rsidRDefault="002A5720" w:rsidP="00C0198D">
            <w:pPr>
              <w:spacing w:after="0" w:line="240" w:lineRule="auto"/>
              <w:ind w:left="33" w:right="-108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A5720" w:rsidRPr="00C0198D" w:rsidTr="00B822C7">
        <w:tc>
          <w:tcPr>
            <w:tcW w:w="15309" w:type="dxa"/>
            <w:gridSpan w:val="6"/>
          </w:tcPr>
          <w:p w:rsidR="002A5720" w:rsidRPr="00C0198D" w:rsidRDefault="008919D9" w:rsidP="00C0198D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601"/>
              <w:jc w:val="both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11152F" w:rsidRPr="00C0198D" w:rsidTr="00B822C7">
        <w:tc>
          <w:tcPr>
            <w:tcW w:w="15309" w:type="dxa"/>
            <w:gridSpan w:val="6"/>
          </w:tcPr>
          <w:p w:rsidR="0011152F" w:rsidRPr="00C0198D" w:rsidRDefault="0011152F" w:rsidP="00C0198D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t>Деятельность, направленная на повышение квалификации педагогических и руководящих работников системы образования Невьянского муниципального округа</w:t>
            </w:r>
          </w:p>
        </w:tc>
      </w:tr>
      <w:tr w:rsidR="0011152F" w:rsidRPr="00C0198D" w:rsidTr="00B822C7">
        <w:tc>
          <w:tcPr>
            <w:tcW w:w="851" w:type="dxa"/>
            <w:gridSpan w:val="2"/>
          </w:tcPr>
          <w:p w:rsidR="0011152F" w:rsidRPr="00C0198D" w:rsidRDefault="0011152F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11152F" w:rsidRPr="00C0198D" w:rsidRDefault="0011152F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Семинары</w:t>
            </w:r>
          </w:p>
        </w:tc>
        <w:tc>
          <w:tcPr>
            <w:tcW w:w="2269" w:type="dxa"/>
          </w:tcPr>
          <w:p w:rsidR="0011152F" w:rsidRPr="00C0198D" w:rsidRDefault="0011152F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</w:tcPr>
          <w:p w:rsidR="0011152F" w:rsidRPr="00C0198D" w:rsidRDefault="0011152F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:rsidR="0011152F" w:rsidRPr="00C0198D" w:rsidRDefault="0011152F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</w:tr>
      <w:tr w:rsidR="00D437A3" w:rsidRPr="00C0198D" w:rsidTr="00B822C7">
        <w:tc>
          <w:tcPr>
            <w:tcW w:w="851" w:type="dxa"/>
            <w:gridSpan w:val="2"/>
          </w:tcPr>
          <w:p w:rsidR="00D437A3" w:rsidRPr="00C0198D" w:rsidRDefault="00D437A3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D437A3" w:rsidRPr="00D437A3" w:rsidRDefault="00D437A3" w:rsidP="00D437A3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437A3">
              <w:rPr>
                <w:rFonts w:ascii="Liberation Serif" w:hAnsi="Liberation Serif"/>
                <w:sz w:val="28"/>
                <w:szCs w:val="28"/>
              </w:rPr>
              <w:t xml:space="preserve">Стратегическая сессия по вопросам профилактики деструктивных форм поведения несовершеннолетних для руководящих и педагогических работников </w:t>
            </w:r>
            <w:r>
              <w:rPr>
                <w:rFonts w:ascii="Liberation Serif" w:hAnsi="Liberation Serif"/>
                <w:sz w:val="28"/>
                <w:szCs w:val="28"/>
              </w:rPr>
              <w:t>обще</w:t>
            </w:r>
            <w:r w:rsidRPr="00D437A3">
              <w:rPr>
                <w:rFonts w:ascii="Liberation Serif" w:hAnsi="Liberation Serif"/>
                <w:sz w:val="28"/>
                <w:szCs w:val="28"/>
              </w:rPr>
              <w:t>образовательных организаций Невьянского муниципального округа</w:t>
            </w:r>
          </w:p>
        </w:tc>
        <w:tc>
          <w:tcPr>
            <w:tcW w:w="2269" w:type="dxa"/>
          </w:tcPr>
          <w:p w:rsidR="00D437A3" w:rsidRPr="00C0198D" w:rsidRDefault="00D437A3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D437A3">
              <w:rPr>
                <w:rFonts w:ascii="Liberation Serif" w:hAnsi="Liberation Serif"/>
                <w:sz w:val="28"/>
                <w:szCs w:val="28"/>
              </w:rPr>
              <w:t>05.02.2026</w:t>
            </w:r>
          </w:p>
        </w:tc>
        <w:tc>
          <w:tcPr>
            <w:tcW w:w="2409" w:type="dxa"/>
          </w:tcPr>
          <w:p w:rsidR="00D437A3" w:rsidRPr="00D437A3" w:rsidRDefault="00D437A3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437A3">
              <w:rPr>
                <w:rFonts w:ascii="Liberation Serif" w:hAnsi="Liberation Serif"/>
                <w:sz w:val="28"/>
                <w:szCs w:val="28"/>
              </w:rPr>
              <w:t>МАОУ СОШ №6</w:t>
            </w:r>
          </w:p>
          <w:p w:rsidR="00D437A3" w:rsidRPr="00C0198D" w:rsidRDefault="00D437A3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D437A3"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:rsidR="00D437A3" w:rsidRDefault="00D437A3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Шадрина В.Р.</w:t>
            </w:r>
          </w:p>
          <w:p w:rsidR="00D437A3" w:rsidRDefault="00D437A3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Богданова С.Г.</w:t>
            </w:r>
          </w:p>
          <w:p w:rsidR="00D437A3" w:rsidRPr="00C0198D" w:rsidRDefault="00D437A3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</w:tc>
      </w:tr>
      <w:tr w:rsidR="0057276B" w:rsidRPr="00C0198D" w:rsidTr="00B822C7">
        <w:tc>
          <w:tcPr>
            <w:tcW w:w="851" w:type="dxa"/>
            <w:gridSpan w:val="2"/>
          </w:tcPr>
          <w:p w:rsidR="0057276B" w:rsidRPr="00C0198D" w:rsidRDefault="00D437A3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57276B" w:rsidRPr="00C0198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57276B" w:rsidRPr="00C0198D" w:rsidRDefault="0057276B" w:rsidP="00C0198D">
            <w:pPr>
              <w:spacing w:after="0" w:line="240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C0198D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организации и проведению </w:t>
            </w:r>
            <w:r w:rsidRPr="00C0198D">
              <w:rPr>
                <w:rFonts w:ascii="Liberation Serif" w:eastAsia="Calibri" w:hAnsi="Liberation Serif"/>
                <w:sz w:val="28"/>
                <w:szCs w:val="28"/>
              </w:rPr>
              <w:t xml:space="preserve">муниципального семинара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>для педагогов ОО «Современные приемы и методы формирования и развития функциональной грамотности</w:t>
            </w:r>
            <w:r w:rsidRPr="00C0198D">
              <w:rPr>
                <w:rFonts w:ascii="Liberation Serif" w:hAnsi="Liberation Serif"/>
                <w:spacing w:val="-4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69" w:type="dxa"/>
          </w:tcPr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09.</w:t>
            </w:r>
            <w:r w:rsidRPr="00C0198D">
              <w:rPr>
                <w:rFonts w:ascii="Liberation Serif" w:hAnsi="Liberation Serif"/>
                <w:sz w:val="28"/>
                <w:szCs w:val="28"/>
                <w:lang w:val="en-US" w:eastAsia="en-US"/>
              </w:rPr>
              <w:t>02</w:t>
            </w: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.202</w:t>
            </w:r>
            <w:r w:rsidRPr="00C0198D">
              <w:rPr>
                <w:rFonts w:ascii="Liberation Serif" w:hAnsi="Liberation Serif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409" w:type="dxa"/>
          </w:tcPr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57276B" w:rsidRPr="00C0198D" w:rsidRDefault="0057276B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Колотова Е.А.</w:t>
            </w:r>
          </w:p>
        </w:tc>
      </w:tr>
      <w:tr w:rsidR="0057276B" w:rsidRPr="00C0198D" w:rsidTr="00B822C7">
        <w:tc>
          <w:tcPr>
            <w:tcW w:w="851" w:type="dxa"/>
            <w:gridSpan w:val="2"/>
          </w:tcPr>
          <w:p w:rsidR="0057276B" w:rsidRPr="00C0198D" w:rsidRDefault="00D437A3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57276B" w:rsidRPr="00C0198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57276B" w:rsidRPr="00C0198D" w:rsidRDefault="0057276B" w:rsidP="00C0198D">
            <w:pPr>
              <w:spacing w:after="0" w:line="240" w:lineRule="auto"/>
              <w:rPr>
                <w:rFonts w:ascii="Liberation Serif" w:hAnsi="Liberation Serif"/>
                <w:spacing w:val="-4"/>
                <w:sz w:val="28"/>
                <w:szCs w:val="28"/>
                <w:shd w:val="clear" w:color="auto" w:fill="FFFFFF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Муниципальный семинар для педагогов ОО «Современные приемы и методы формирования и развития функциональной грамотности</w:t>
            </w:r>
            <w:r w:rsidRPr="00C0198D">
              <w:rPr>
                <w:rFonts w:ascii="Liberation Serif" w:hAnsi="Liberation Serif"/>
                <w:spacing w:val="-4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69" w:type="dxa"/>
          </w:tcPr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17.</w:t>
            </w:r>
            <w:r w:rsidRPr="00C0198D">
              <w:rPr>
                <w:rFonts w:ascii="Liberation Serif" w:hAnsi="Liberation Serif"/>
                <w:sz w:val="28"/>
                <w:szCs w:val="28"/>
                <w:lang w:val="en-US" w:eastAsia="en-US"/>
              </w:rPr>
              <w:t>02</w:t>
            </w: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.202</w:t>
            </w:r>
            <w:r w:rsidRPr="00C0198D">
              <w:rPr>
                <w:rFonts w:ascii="Liberation Serif" w:hAnsi="Liberation Serif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409" w:type="dxa"/>
          </w:tcPr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Вечерняя школа НМО</w:t>
            </w:r>
          </w:p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57276B" w:rsidRPr="00C0198D" w:rsidRDefault="0057276B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Бабайлова Л.Б.</w:t>
            </w:r>
          </w:p>
          <w:p w:rsidR="0057276B" w:rsidRPr="00C0198D" w:rsidRDefault="0057276B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Колотова Е.А.</w:t>
            </w:r>
          </w:p>
          <w:p w:rsidR="0057276B" w:rsidRPr="00C0198D" w:rsidRDefault="0057276B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57276B" w:rsidRPr="00C0198D" w:rsidTr="00B822C7">
        <w:tc>
          <w:tcPr>
            <w:tcW w:w="851" w:type="dxa"/>
            <w:gridSpan w:val="2"/>
          </w:tcPr>
          <w:p w:rsidR="0057276B" w:rsidRPr="00C0198D" w:rsidRDefault="0057276B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57276B" w:rsidRPr="00C0198D" w:rsidRDefault="0057276B" w:rsidP="00C0198D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 xml:space="preserve">Образовательные события, </w:t>
            </w:r>
            <w:proofErr w:type="spellStart"/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квесты</w:t>
            </w:r>
            <w:proofErr w:type="spellEnd"/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 xml:space="preserve"> для педагогических и руководящих работников муниципальных образовательных организаций </w:t>
            </w:r>
          </w:p>
        </w:tc>
        <w:tc>
          <w:tcPr>
            <w:tcW w:w="2269" w:type="dxa"/>
          </w:tcPr>
          <w:p w:rsidR="0057276B" w:rsidRPr="00C0198D" w:rsidRDefault="0057276B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7276B" w:rsidRPr="00C0198D" w:rsidTr="00B822C7">
        <w:tc>
          <w:tcPr>
            <w:tcW w:w="851" w:type="dxa"/>
            <w:gridSpan w:val="2"/>
          </w:tcPr>
          <w:p w:rsidR="0057276B" w:rsidRPr="00C0198D" w:rsidRDefault="0057276B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57276B" w:rsidRPr="00C0198D" w:rsidRDefault="0057276B" w:rsidP="00C0198D">
            <w:pPr>
              <w:spacing w:after="0" w:line="240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C0198D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организации и проведению </w:t>
            </w:r>
            <w:r w:rsidRPr="00C0198D">
              <w:rPr>
                <w:rFonts w:ascii="Liberation Serif" w:eastAsia="Calibri" w:hAnsi="Liberation Serif"/>
                <w:sz w:val="28"/>
                <w:szCs w:val="28"/>
              </w:rPr>
              <w:t xml:space="preserve">образовательного события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для педагогов ДОО </w:t>
            </w:r>
            <w:r w:rsidRPr="00C0198D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="00F51C8A" w:rsidRPr="00F51C8A">
              <w:rPr>
                <w:rFonts w:ascii="Liberation Serif" w:eastAsia="Calibri" w:hAnsi="Liberation Serif"/>
                <w:sz w:val="28"/>
                <w:szCs w:val="28"/>
              </w:rPr>
              <w:t>«Организация образова</w:t>
            </w:r>
            <w:r w:rsidR="00F51C8A">
              <w:rPr>
                <w:rFonts w:ascii="Liberation Serif" w:eastAsia="Calibri" w:hAnsi="Liberation Serif"/>
                <w:sz w:val="28"/>
                <w:szCs w:val="28"/>
              </w:rPr>
              <w:t>тельной деятельности с детьми с </w:t>
            </w:r>
            <w:r w:rsidR="00F51C8A" w:rsidRPr="00F51C8A">
              <w:rPr>
                <w:rFonts w:ascii="Liberation Serif" w:eastAsia="Calibri" w:hAnsi="Liberation Serif"/>
                <w:sz w:val="28"/>
                <w:szCs w:val="28"/>
              </w:rPr>
              <w:t>ОВЗ»</w:t>
            </w:r>
          </w:p>
        </w:tc>
        <w:tc>
          <w:tcPr>
            <w:tcW w:w="2269" w:type="dxa"/>
          </w:tcPr>
          <w:p w:rsidR="0057276B" w:rsidRPr="00C0198D" w:rsidRDefault="00D4292F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13</w:t>
            </w:r>
            <w:r w:rsidR="0057276B"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  <w:r w:rsidR="0057276B" w:rsidRPr="00C0198D">
              <w:rPr>
                <w:rFonts w:ascii="Liberation Serif" w:hAnsi="Liberation Serif"/>
                <w:sz w:val="28"/>
                <w:szCs w:val="28"/>
                <w:lang w:val="en-US" w:eastAsia="en-US"/>
              </w:rPr>
              <w:t>02</w:t>
            </w:r>
            <w:r w:rsidR="0057276B"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.202</w:t>
            </w:r>
            <w:r w:rsidR="0057276B" w:rsidRPr="00C0198D">
              <w:rPr>
                <w:rFonts w:ascii="Liberation Serif" w:hAnsi="Liberation Serif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409" w:type="dxa"/>
          </w:tcPr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Сивкова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А.Г.</w:t>
            </w:r>
          </w:p>
        </w:tc>
      </w:tr>
      <w:tr w:rsidR="0057276B" w:rsidRPr="00C0198D" w:rsidTr="00C0198D">
        <w:trPr>
          <w:trHeight w:val="274"/>
        </w:trPr>
        <w:tc>
          <w:tcPr>
            <w:tcW w:w="851" w:type="dxa"/>
            <w:gridSpan w:val="2"/>
          </w:tcPr>
          <w:p w:rsidR="0057276B" w:rsidRPr="00C0198D" w:rsidRDefault="0057276B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7087" w:type="dxa"/>
          </w:tcPr>
          <w:p w:rsidR="0057276B" w:rsidRPr="00C0198D" w:rsidRDefault="0057276B" w:rsidP="00F51C8A">
            <w:pPr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C0198D">
              <w:rPr>
                <w:rFonts w:ascii="Liberation Serif" w:eastAsia="Calibri" w:hAnsi="Liberation Serif"/>
                <w:sz w:val="28"/>
                <w:szCs w:val="28"/>
              </w:rPr>
              <w:t xml:space="preserve">Образовательное событие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для педагогов ДОО </w:t>
            </w:r>
            <w:r w:rsidRPr="00C0198D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="00F51C8A" w:rsidRPr="00F51C8A">
              <w:rPr>
                <w:rFonts w:ascii="Liberation Serif" w:eastAsia="Calibri" w:hAnsi="Liberation Serif"/>
                <w:sz w:val="28"/>
                <w:szCs w:val="28"/>
              </w:rPr>
              <w:t>«Организация образовательной деятельности с детьми с ОВЗ»</w:t>
            </w:r>
            <w:r w:rsidR="00F51C8A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C0198D">
              <w:rPr>
                <w:rFonts w:ascii="Liberation Serif" w:eastAsia="Calibri" w:hAnsi="Liberation Serif"/>
                <w:sz w:val="28"/>
                <w:szCs w:val="28"/>
              </w:rPr>
              <w:t>в рамках деятельности муниципальной базовой площадки</w:t>
            </w:r>
          </w:p>
        </w:tc>
        <w:tc>
          <w:tcPr>
            <w:tcW w:w="2269" w:type="dxa"/>
          </w:tcPr>
          <w:p w:rsidR="0057276B" w:rsidRPr="00C0198D" w:rsidRDefault="0057276B" w:rsidP="00D4292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="00D4292F">
              <w:rPr>
                <w:rFonts w:ascii="Liberation Serif" w:hAnsi="Liberation Serif"/>
                <w:sz w:val="28"/>
                <w:szCs w:val="28"/>
                <w:lang w:eastAsia="en-US"/>
              </w:rPr>
              <w:t>9</w:t>
            </w: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  <w:r w:rsidRPr="00C0198D">
              <w:rPr>
                <w:rFonts w:ascii="Liberation Serif" w:hAnsi="Liberation Serif"/>
                <w:sz w:val="28"/>
                <w:szCs w:val="28"/>
                <w:lang w:val="en-US" w:eastAsia="en-US"/>
              </w:rPr>
              <w:t>02</w:t>
            </w: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.202</w:t>
            </w:r>
            <w:r w:rsidRPr="00C0198D">
              <w:rPr>
                <w:rFonts w:ascii="Liberation Serif" w:hAnsi="Liberation Serif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409" w:type="dxa"/>
          </w:tcPr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МБДОУ детский сад №12 «Белочка»</w:t>
            </w:r>
          </w:p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Бабайлова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Л.Б. </w:t>
            </w:r>
            <w:proofErr w:type="spellStart"/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Сивкова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А.Г.</w:t>
            </w:r>
          </w:p>
        </w:tc>
      </w:tr>
      <w:tr w:rsidR="0057276B" w:rsidRPr="00C0198D" w:rsidTr="00B822C7">
        <w:trPr>
          <w:trHeight w:val="764"/>
        </w:trPr>
        <w:tc>
          <w:tcPr>
            <w:tcW w:w="851" w:type="dxa"/>
            <w:gridSpan w:val="2"/>
          </w:tcPr>
          <w:p w:rsidR="0057276B" w:rsidRPr="00C0198D" w:rsidRDefault="0057276B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57276B" w:rsidRPr="00C0198D" w:rsidRDefault="0057276B" w:rsidP="00C0198D">
            <w:pPr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C0198D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>организации и проведению</w:t>
            </w:r>
            <w:r w:rsidRPr="00C0198D">
              <w:rPr>
                <w:rFonts w:ascii="Liberation Serif" w:eastAsia="Calibri" w:hAnsi="Liberation Serif"/>
                <w:sz w:val="28"/>
                <w:szCs w:val="28"/>
              </w:rPr>
              <w:t xml:space="preserve"> методический </w:t>
            </w:r>
            <w:proofErr w:type="spellStart"/>
            <w:r w:rsidRPr="00C0198D">
              <w:rPr>
                <w:rFonts w:ascii="Liberation Serif" w:eastAsia="Calibri" w:hAnsi="Liberation Serif"/>
                <w:sz w:val="28"/>
                <w:szCs w:val="28"/>
              </w:rPr>
              <w:t>квеста</w:t>
            </w:r>
            <w:proofErr w:type="spellEnd"/>
            <w:r w:rsidRPr="00C0198D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для педагогов ДОО </w:t>
            </w:r>
            <w:r w:rsidRPr="00C0198D">
              <w:rPr>
                <w:rFonts w:ascii="Liberation Serif" w:eastAsia="Calibri" w:hAnsi="Liberation Serif"/>
                <w:sz w:val="28"/>
                <w:szCs w:val="28"/>
              </w:rPr>
              <w:t xml:space="preserve"> «Использование игровых технологий в историческом просвещении дошкольников»</w:t>
            </w:r>
          </w:p>
        </w:tc>
        <w:tc>
          <w:tcPr>
            <w:tcW w:w="2269" w:type="dxa"/>
          </w:tcPr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30.01.2026</w:t>
            </w:r>
          </w:p>
        </w:tc>
        <w:tc>
          <w:tcPr>
            <w:tcW w:w="2409" w:type="dxa"/>
          </w:tcPr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Спицына И.В.</w:t>
            </w:r>
          </w:p>
        </w:tc>
      </w:tr>
      <w:tr w:rsidR="0057276B" w:rsidRPr="00C0198D" w:rsidTr="00B822C7">
        <w:trPr>
          <w:trHeight w:val="764"/>
        </w:trPr>
        <w:tc>
          <w:tcPr>
            <w:tcW w:w="851" w:type="dxa"/>
            <w:gridSpan w:val="2"/>
          </w:tcPr>
          <w:p w:rsidR="0057276B" w:rsidRPr="00C0198D" w:rsidRDefault="0057276B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57276B" w:rsidRDefault="0057276B" w:rsidP="00C0198D">
            <w:pPr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C0198D">
              <w:rPr>
                <w:rFonts w:ascii="Liberation Serif" w:eastAsia="Calibri" w:hAnsi="Liberation Serif"/>
                <w:sz w:val="28"/>
                <w:szCs w:val="28"/>
              </w:rPr>
              <w:t xml:space="preserve">Методический </w:t>
            </w:r>
            <w:proofErr w:type="spellStart"/>
            <w:r w:rsidRPr="00C0198D">
              <w:rPr>
                <w:rFonts w:ascii="Liberation Serif" w:eastAsia="Calibri" w:hAnsi="Liberation Serif"/>
                <w:sz w:val="28"/>
                <w:szCs w:val="28"/>
              </w:rPr>
              <w:t>квест</w:t>
            </w:r>
            <w:proofErr w:type="spellEnd"/>
            <w:r w:rsidRPr="00C0198D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для педагогов </w:t>
            </w:r>
            <w:proofErr w:type="gramStart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ДОО </w:t>
            </w:r>
            <w:r w:rsidRPr="00C0198D">
              <w:rPr>
                <w:rFonts w:ascii="Liberation Serif" w:eastAsia="Calibri" w:hAnsi="Liberation Serif"/>
                <w:sz w:val="28"/>
                <w:szCs w:val="28"/>
              </w:rPr>
              <w:t xml:space="preserve"> «</w:t>
            </w:r>
            <w:proofErr w:type="gramEnd"/>
            <w:r w:rsidRPr="00C0198D">
              <w:rPr>
                <w:rFonts w:ascii="Liberation Serif" w:eastAsia="Calibri" w:hAnsi="Liberation Serif"/>
                <w:sz w:val="28"/>
                <w:szCs w:val="28"/>
              </w:rPr>
              <w:t>Использование игровых технологий в историческом просвещении дошкольников» в рамках деятельности муниципальной базовой площадки</w:t>
            </w:r>
          </w:p>
          <w:p w:rsidR="00D52C13" w:rsidRPr="00C0198D" w:rsidRDefault="00D52C13" w:rsidP="00C0198D">
            <w:pPr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04.02.2026</w:t>
            </w:r>
          </w:p>
        </w:tc>
        <w:tc>
          <w:tcPr>
            <w:tcW w:w="2409" w:type="dxa"/>
          </w:tcPr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МАДОУ детский сад №39 «Родничок» </w:t>
            </w:r>
          </w:p>
          <w:p w:rsidR="0057276B" w:rsidRPr="00C0198D" w:rsidRDefault="00CA37FE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12.45</w:t>
            </w:r>
          </w:p>
        </w:tc>
        <w:tc>
          <w:tcPr>
            <w:tcW w:w="2693" w:type="dxa"/>
          </w:tcPr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Бабайлова Л.Б.</w:t>
            </w:r>
          </w:p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Спицына И.В.</w:t>
            </w:r>
          </w:p>
        </w:tc>
      </w:tr>
      <w:tr w:rsidR="0057276B" w:rsidRPr="00C0198D" w:rsidTr="00B822C7">
        <w:tc>
          <w:tcPr>
            <w:tcW w:w="851" w:type="dxa"/>
            <w:gridSpan w:val="2"/>
          </w:tcPr>
          <w:p w:rsidR="0057276B" w:rsidRPr="00C0198D" w:rsidRDefault="0057276B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57276B" w:rsidRPr="00C0198D" w:rsidRDefault="0057276B" w:rsidP="00C0198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Муниципальные мастер-классы для педагогических и руководящих работников муниципальных образовательных организаций</w:t>
            </w:r>
          </w:p>
        </w:tc>
        <w:tc>
          <w:tcPr>
            <w:tcW w:w="2269" w:type="dxa"/>
          </w:tcPr>
          <w:p w:rsidR="0057276B" w:rsidRPr="00C0198D" w:rsidRDefault="0057276B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7276B" w:rsidRPr="00C0198D" w:rsidTr="00B822C7">
        <w:tc>
          <w:tcPr>
            <w:tcW w:w="851" w:type="dxa"/>
            <w:gridSpan w:val="2"/>
          </w:tcPr>
          <w:p w:rsidR="0057276B" w:rsidRPr="00C0198D" w:rsidRDefault="0057276B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57276B" w:rsidRPr="00C0198D" w:rsidRDefault="0057276B" w:rsidP="00C0198D">
            <w:pPr>
              <w:tabs>
                <w:tab w:val="left" w:pos="993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>организации и проведению комплекса мастер-классов для педагогов ДОО, педагогов</w:t>
            </w:r>
          </w:p>
          <w:p w:rsidR="0057276B" w:rsidRDefault="0057276B" w:rsidP="00C0198D">
            <w:pPr>
              <w:tabs>
                <w:tab w:val="left" w:pos="993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дополнительного образования, учителей начальных классов и труда (технологии), классных руководителей «Использование современных технологий в изготовлении пасхальных и весенних подарков и сувениров»</w:t>
            </w:r>
          </w:p>
          <w:p w:rsidR="00D52C13" w:rsidRPr="00C0198D" w:rsidRDefault="00D52C13" w:rsidP="00C0198D">
            <w:pPr>
              <w:tabs>
                <w:tab w:val="left" w:pos="993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57276B" w:rsidRPr="00C0198D" w:rsidRDefault="0057276B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</w:t>
            </w:r>
            <w:r w:rsidR="00596CEF" w:rsidRPr="00C0198D">
              <w:rPr>
                <w:rFonts w:ascii="Liberation Serif" w:hAnsi="Liberation Serif"/>
                <w:sz w:val="28"/>
                <w:szCs w:val="28"/>
              </w:rPr>
              <w:t>9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>.02.2026</w:t>
            </w:r>
          </w:p>
        </w:tc>
        <w:tc>
          <w:tcPr>
            <w:tcW w:w="2409" w:type="dxa"/>
          </w:tcPr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Татарских С.Ю.</w:t>
            </w:r>
          </w:p>
        </w:tc>
      </w:tr>
      <w:tr w:rsidR="0057276B" w:rsidRPr="00C0198D" w:rsidTr="00B822C7">
        <w:tc>
          <w:tcPr>
            <w:tcW w:w="851" w:type="dxa"/>
            <w:gridSpan w:val="2"/>
          </w:tcPr>
          <w:p w:rsidR="0057276B" w:rsidRPr="00C0198D" w:rsidRDefault="0057276B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57276B" w:rsidRPr="00C0198D" w:rsidRDefault="0057276B" w:rsidP="00C0198D">
            <w:pPr>
              <w:tabs>
                <w:tab w:val="left" w:pos="993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Комплекс мастер-классов для педагогов ДОО, педагогов</w:t>
            </w:r>
          </w:p>
          <w:p w:rsidR="0057276B" w:rsidRDefault="0057276B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дополнительного образования, учителей начальных классов и труда (технологии), классных руководителей «Использование современных технологий в изготовлении пасхальных и весенних подарков и сувениров»</w:t>
            </w:r>
          </w:p>
          <w:p w:rsidR="00D52C13" w:rsidRPr="00C0198D" w:rsidRDefault="00D52C13" w:rsidP="00C0198D">
            <w:pPr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57276B" w:rsidRPr="00C0198D" w:rsidRDefault="00596CEF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25</w:t>
            </w:r>
            <w:r w:rsidR="0057276B" w:rsidRPr="00C0198D">
              <w:rPr>
                <w:rFonts w:ascii="Liberation Serif" w:hAnsi="Liberation Serif"/>
                <w:sz w:val="28"/>
                <w:szCs w:val="28"/>
              </w:rPr>
              <w:t>.02.2026</w:t>
            </w:r>
          </w:p>
        </w:tc>
        <w:tc>
          <w:tcPr>
            <w:tcW w:w="2409" w:type="dxa"/>
          </w:tcPr>
          <w:p w:rsidR="0057276B" w:rsidRPr="00C0198D" w:rsidRDefault="0057276B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МАУ НМО «Центр творчества»</w:t>
            </w:r>
          </w:p>
          <w:p w:rsidR="0057276B" w:rsidRPr="00C0198D" w:rsidRDefault="00322127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Бабайлова Л.Б.</w:t>
            </w:r>
          </w:p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Татарских С.Ю.</w:t>
            </w:r>
          </w:p>
        </w:tc>
      </w:tr>
      <w:tr w:rsidR="0057276B" w:rsidRPr="00C0198D" w:rsidTr="00B822C7">
        <w:tc>
          <w:tcPr>
            <w:tcW w:w="851" w:type="dxa"/>
            <w:gridSpan w:val="2"/>
          </w:tcPr>
          <w:p w:rsidR="0057276B" w:rsidRPr="00C0198D" w:rsidRDefault="0057276B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57276B" w:rsidRPr="00C0198D" w:rsidRDefault="0057276B" w:rsidP="00C0198D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Заседания муниципальных методических объединений</w:t>
            </w:r>
          </w:p>
        </w:tc>
        <w:tc>
          <w:tcPr>
            <w:tcW w:w="2269" w:type="dxa"/>
          </w:tcPr>
          <w:p w:rsidR="0057276B" w:rsidRPr="00C0198D" w:rsidRDefault="0057276B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57276B" w:rsidRPr="00C0198D" w:rsidRDefault="0057276B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57276B" w:rsidRPr="00C0198D" w:rsidRDefault="0057276B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84170" w:rsidRPr="00C0198D" w:rsidTr="00B822C7">
        <w:tc>
          <w:tcPr>
            <w:tcW w:w="851" w:type="dxa"/>
            <w:gridSpan w:val="2"/>
          </w:tcPr>
          <w:p w:rsidR="00284170" w:rsidRPr="00C0198D" w:rsidRDefault="00284170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284170" w:rsidRPr="00C0198D" w:rsidRDefault="00284170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ММО учителей начальных классов</w:t>
            </w:r>
          </w:p>
          <w:p w:rsidR="00284170" w:rsidRPr="00C0198D" w:rsidRDefault="00284170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284170" w:rsidRPr="00C0198D" w:rsidRDefault="00284170" w:rsidP="00C0198D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25.02.2026</w:t>
            </w:r>
          </w:p>
        </w:tc>
        <w:tc>
          <w:tcPr>
            <w:tcW w:w="2409" w:type="dxa"/>
          </w:tcPr>
          <w:p w:rsidR="00284170" w:rsidRPr="00C0198D" w:rsidRDefault="00284170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МАОУ СОШ №2</w:t>
            </w:r>
          </w:p>
          <w:p w:rsidR="00284170" w:rsidRPr="00C0198D" w:rsidRDefault="00284170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284170" w:rsidRPr="00C0198D" w:rsidRDefault="00284170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Матвеева Л.Ю.</w:t>
            </w:r>
          </w:p>
        </w:tc>
      </w:tr>
      <w:tr w:rsidR="00284170" w:rsidRPr="00C0198D" w:rsidTr="00B822C7">
        <w:tc>
          <w:tcPr>
            <w:tcW w:w="851" w:type="dxa"/>
            <w:gridSpan w:val="2"/>
          </w:tcPr>
          <w:p w:rsidR="00284170" w:rsidRPr="00C0198D" w:rsidRDefault="00284170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284170" w:rsidRPr="00C0198D" w:rsidRDefault="00284170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ММО учителей иностранного языка</w:t>
            </w:r>
          </w:p>
          <w:p w:rsidR="00284170" w:rsidRPr="00C0198D" w:rsidRDefault="00284170" w:rsidP="00C0198D">
            <w:pPr>
              <w:tabs>
                <w:tab w:val="left" w:pos="6345"/>
              </w:tabs>
              <w:spacing w:after="0" w:line="240" w:lineRule="auto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color w:val="FF0000"/>
                <w:sz w:val="28"/>
                <w:szCs w:val="28"/>
              </w:rPr>
              <w:tab/>
            </w:r>
          </w:p>
        </w:tc>
        <w:tc>
          <w:tcPr>
            <w:tcW w:w="2269" w:type="dxa"/>
          </w:tcPr>
          <w:p w:rsidR="00284170" w:rsidRPr="00C0198D" w:rsidRDefault="00284170" w:rsidP="00C0198D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10.02.2026</w:t>
            </w:r>
          </w:p>
        </w:tc>
        <w:tc>
          <w:tcPr>
            <w:tcW w:w="2409" w:type="dxa"/>
          </w:tcPr>
          <w:p w:rsidR="00284170" w:rsidRPr="00C0198D" w:rsidRDefault="00284170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Вечерняя школа</w:t>
            </w:r>
          </w:p>
          <w:p w:rsidR="00284170" w:rsidRPr="00C0198D" w:rsidRDefault="00284170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284170" w:rsidRPr="00C0198D" w:rsidRDefault="00284170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Колобкова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</w:tc>
      </w:tr>
      <w:tr w:rsidR="00284170" w:rsidRPr="00C0198D" w:rsidTr="00B822C7">
        <w:tc>
          <w:tcPr>
            <w:tcW w:w="851" w:type="dxa"/>
            <w:gridSpan w:val="2"/>
          </w:tcPr>
          <w:p w:rsidR="00284170" w:rsidRPr="00C0198D" w:rsidRDefault="00284170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284170" w:rsidRPr="00C0198D" w:rsidRDefault="00284170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ММО учителей истории и обществознания</w:t>
            </w:r>
          </w:p>
        </w:tc>
        <w:tc>
          <w:tcPr>
            <w:tcW w:w="2269" w:type="dxa"/>
          </w:tcPr>
          <w:p w:rsidR="00284170" w:rsidRPr="00C0198D" w:rsidRDefault="00284170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16.02.2026</w:t>
            </w:r>
          </w:p>
        </w:tc>
        <w:tc>
          <w:tcPr>
            <w:tcW w:w="2409" w:type="dxa"/>
          </w:tcPr>
          <w:p w:rsidR="00284170" w:rsidRPr="00C0198D" w:rsidRDefault="00284170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СОШ №1</w:t>
            </w:r>
          </w:p>
          <w:p w:rsidR="00284170" w:rsidRPr="00C0198D" w:rsidRDefault="00284170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284170" w:rsidRPr="00C0198D" w:rsidRDefault="00284170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Белова А.И.</w:t>
            </w:r>
          </w:p>
        </w:tc>
      </w:tr>
      <w:tr w:rsidR="00284170" w:rsidRPr="00C0198D" w:rsidTr="00B822C7">
        <w:tc>
          <w:tcPr>
            <w:tcW w:w="851" w:type="dxa"/>
            <w:gridSpan w:val="2"/>
          </w:tcPr>
          <w:p w:rsidR="00284170" w:rsidRPr="00C0198D" w:rsidRDefault="00284170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284170" w:rsidRPr="00C0198D" w:rsidRDefault="00284170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ММО учителей географии</w:t>
            </w:r>
          </w:p>
        </w:tc>
        <w:tc>
          <w:tcPr>
            <w:tcW w:w="2269" w:type="dxa"/>
          </w:tcPr>
          <w:p w:rsidR="00284170" w:rsidRPr="00C0198D" w:rsidRDefault="00284170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17.02.2026</w:t>
            </w:r>
          </w:p>
          <w:p w:rsidR="00284170" w:rsidRPr="00C0198D" w:rsidRDefault="00284170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284170" w:rsidRPr="00C0198D" w:rsidRDefault="00284170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СОШ №3</w:t>
            </w:r>
          </w:p>
          <w:p w:rsidR="00284170" w:rsidRPr="00C0198D" w:rsidRDefault="00284170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284170" w:rsidRPr="00C0198D" w:rsidRDefault="00284170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Спиридонова С.Н.</w:t>
            </w:r>
          </w:p>
        </w:tc>
      </w:tr>
      <w:tr w:rsidR="00284170" w:rsidRPr="00C0198D" w:rsidTr="00B822C7">
        <w:tc>
          <w:tcPr>
            <w:tcW w:w="851" w:type="dxa"/>
            <w:gridSpan w:val="2"/>
          </w:tcPr>
          <w:p w:rsidR="00284170" w:rsidRPr="00C0198D" w:rsidRDefault="00284170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284170" w:rsidRPr="00C0198D" w:rsidRDefault="00284170" w:rsidP="00C0198D">
            <w:pPr>
              <w:spacing w:after="0" w:line="240" w:lineRule="auto"/>
              <w:contextualSpacing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ММО учителей биологии и химии</w:t>
            </w:r>
          </w:p>
        </w:tc>
        <w:tc>
          <w:tcPr>
            <w:tcW w:w="2269" w:type="dxa"/>
          </w:tcPr>
          <w:p w:rsidR="00284170" w:rsidRPr="00C0198D" w:rsidRDefault="00B13EF2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17.02.2026</w:t>
            </w:r>
          </w:p>
        </w:tc>
        <w:tc>
          <w:tcPr>
            <w:tcW w:w="2409" w:type="dxa"/>
          </w:tcPr>
          <w:p w:rsidR="00284170" w:rsidRPr="00C0198D" w:rsidRDefault="00284170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СОШ №5</w:t>
            </w:r>
          </w:p>
          <w:p w:rsidR="00284170" w:rsidRPr="00C0198D" w:rsidRDefault="00284170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284170" w:rsidRPr="00C0198D" w:rsidRDefault="00284170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Беликеева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  <w:p w:rsidR="00284170" w:rsidRPr="00C0198D" w:rsidRDefault="00284170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Шатунова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Е.А.</w:t>
            </w:r>
          </w:p>
        </w:tc>
      </w:tr>
      <w:tr w:rsidR="00B13EF2" w:rsidRPr="00C0198D" w:rsidTr="00B822C7">
        <w:tc>
          <w:tcPr>
            <w:tcW w:w="851" w:type="dxa"/>
            <w:gridSpan w:val="2"/>
          </w:tcPr>
          <w:p w:rsidR="00B13EF2" w:rsidRPr="00C0198D" w:rsidRDefault="00B13EF2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B13EF2" w:rsidRPr="00C0198D" w:rsidRDefault="00B13EF2" w:rsidP="00C0198D">
            <w:pPr>
              <w:tabs>
                <w:tab w:val="left" w:pos="195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ММО учителей ИЗО</w:t>
            </w:r>
          </w:p>
        </w:tc>
        <w:tc>
          <w:tcPr>
            <w:tcW w:w="2269" w:type="dxa"/>
          </w:tcPr>
          <w:p w:rsidR="00B13EF2" w:rsidRPr="00C0198D" w:rsidRDefault="00B13EF2" w:rsidP="00C0198D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12.02.2026</w:t>
            </w:r>
          </w:p>
        </w:tc>
        <w:tc>
          <w:tcPr>
            <w:tcW w:w="2409" w:type="dxa"/>
          </w:tcPr>
          <w:p w:rsidR="00B13EF2" w:rsidRPr="00C0198D" w:rsidRDefault="00B13EF2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СОШ №4</w:t>
            </w:r>
          </w:p>
          <w:p w:rsidR="00B13EF2" w:rsidRPr="00C0198D" w:rsidRDefault="00B13EF2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B13EF2" w:rsidRPr="00C0198D" w:rsidRDefault="00B13EF2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Бузунова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Т.С.</w:t>
            </w:r>
          </w:p>
        </w:tc>
      </w:tr>
      <w:tr w:rsidR="00B13EF2" w:rsidRPr="00C0198D" w:rsidTr="00B822C7">
        <w:tc>
          <w:tcPr>
            <w:tcW w:w="851" w:type="dxa"/>
            <w:gridSpan w:val="2"/>
          </w:tcPr>
          <w:p w:rsidR="00B13EF2" w:rsidRPr="00C0198D" w:rsidRDefault="00B13EF2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B13EF2" w:rsidRPr="00C0198D" w:rsidRDefault="00B13EF2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ММО учителей физической культуры</w:t>
            </w:r>
          </w:p>
          <w:p w:rsidR="00B13EF2" w:rsidRPr="00C0198D" w:rsidRDefault="00B13EF2" w:rsidP="00C0198D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color w:val="FF0000"/>
                <w:sz w:val="28"/>
                <w:szCs w:val="28"/>
              </w:rPr>
              <w:tab/>
            </w:r>
          </w:p>
        </w:tc>
        <w:tc>
          <w:tcPr>
            <w:tcW w:w="2269" w:type="dxa"/>
          </w:tcPr>
          <w:p w:rsidR="00B13EF2" w:rsidRPr="00C0198D" w:rsidRDefault="00B13EF2" w:rsidP="00C0198D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26.02.2026</w:t>
            </w:r>
          </w:p>
        </w:tc>
        <w:tc>
          <w:tcPr>
            <w:tcW w:w="2409" w:type="dxa"/>
          </w:tcPr>
          <w:p w:rsidR="00B13EF2" w:rsidRPr="00C0198D" w:rsidRDefault="00B13EF2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СОШ №5</w:t>
            </w:r>
          </w:p>
          <w:p w:rsidR="00B13EF2" w:rsidRPr="00C0198D" w:rsidRDefault="00B13EF2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B13EF2" w:rsidRPr="00C0198D" w:rsidRDefault="00B13EF2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Гришина С.Ю.</w:t>
            </w:r>
          </w:p>
          <w:p w:rsidR="00B13EF2" w:rsidRPr="00C0198D" w:rsidRDefault="00B13EF2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E07DC" w:rsidRPr="00C0198D" w:rsidTr="00B822C7">
        <w:tc>
          <w:tcPr>
            <w:tcW w:w="851" w:type="dxa"/>
            <w:gridSpan w:val="2"/>
          </w:tcPr>
          <w:p w:rsidR="000E07DC" w:rsidRPr="00C0198D" w:rsidRDefault="000E07DC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0E07DC" w:rsidRPr="00C0198D" w:rsidRDefault="000E07DC" w:rsidP="00C0198D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ММО учителей ОБЗР</w:t>
            </w:r>
          </w:p>
        </w:tc>
        <w:tc>
          <w:tcPr>
            <w:tcW w:w="2269" w:type="dxa"/>
          </w:tcPr>
          <w:p w:rsidR="000E07DC" w:rsidRPr="00C0198D" w:rsidRDefault="000E07DC" w:rsidP="00C0198D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12.02.2026</w:t>
            </w:r>
          </w:p>
        </w:tc>
        <w:tc>
          <w:tcPr>
            <w:tcW w:w="2409" w:type="dxa"/>
          </w:tcPr>
          <w:p w:rsidR="000E07DC" w:rsidRPr="00C0198D" w:rsidRDefault="000E07DC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СОШ №3</w:t>
            </w:r>
          </w:p>
          <w:p w:rsidR="000E07DC" w:rsidRPr="00C0198D" w:rsidRDefault="000E07DC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0E07DC" w:rsidRPr="00C0198D" w:rsidRDefault="000E07DC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Попов И.Ю.</w:t>
            </w:r>
          </w:p>
          <w:p w:rsidR="000E07DC" w:rsidRPr="00C0198D" w:rsidRDefault="000E07DC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Койнова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Н.Я.</w:t>
            </w:r>
          </w:p>
        </w:tc>
      </w:tr>
      <w:tr w:rsidR="000E07DC" w:rsidRPr="00C0198D" w:rsidTr="00B822C7">
        <w:tc>
          <w:tcPr>
            <w:tcW w:w="851" w:type="dxa"/>
            <w:gridSpan w:val="2"/>
          </w:tcPr>
          <w:p w:rsidR="000E07DC" w:rsidRPr="00C0198D" w:rsidRDefault="000E07DC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0E07DC" w:rsidRPr="00C0198D" w:rsidRDefault="000E07DC" w:rsidP="00C0198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ММО школьных библиотекарей</w:t>
            </w:r>
          </w:p>
        </w:tc>
        <w:tc>
          <w:tcPr>
            <w:tcW w:w="2269" w:type="dxa"/>
          </w:tcPr>
          <w:p w:rsidR="000E07DC" w:rsidRPr="00C0198D" w:rsidRDefault="000E07DC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03.02.2026</w:t>
            </w:r>
          </w:p>
        </w:tc>
        <w:tc>
          <w:tcPr>
            <w:tcW w:w="2409" w:type="dxa"/>
          </w:tcPr>
          <w:p w:rsidR="000E07DC" w:rsidRPr="00C0198D" w:rsidRDefault="000E07DC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МАОУ СОШ №6</w:t>
            </w:r>
          </w:p>
          <w:p w:rsidR="000E07DC" w:rsidRPr="00C0198D" w:rsidRDefault="000E07DC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0E07DC" w:rsidRPr="00C0198D" w:rsidRDefault="000E07DC" w:rsidP="00C0198D">
            <w:pPr>
              <w:tabs>
                <w:tab w:val="left" w:pos="360"/>
              </w:tabs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Пайвина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Н.Б.</w:t>
            </w:r>
          </w:p>
          <w:p w:rsidR="000E07DC" w:rsidRPr="00C0198D" w:rsidRDefault="000E07DC" w:rsidP="00C0198D">
            <w:pPr>
              <w:tabs>
                <w:tab w:val="left" w:pos="360"/>
              </w:tabs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Закаталова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В.О.</w:t>
            </w:r>
          </w:p>
        </w:tc>
      </w:tr>
      <w:tr w:rsidR="000E07DC" w:rsidRPr="00C0198D" w:rsidTr="00B822C7">
        <w:tc>
          <w:tcPr>
            <w:tcW w:w="851" w:type="dxa"/>
            <w:gridSpan w:val="2"/>
          </w:tcPr>
          <w:p w:rsidR="000E07DC" w:rsidRPr="00C0198D" w:rsidRDefault="000E07DC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0E07DC" w:rsidRPr="00C0198D" w:rsidRDefault="000E07DC" w:rsidP="00C0198D">
            <w:pPr>
              <w:tabs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ММО педагогов дополнительного образования</w:t>
            </w:r>
          </w:p>
          <w:p w:rsidR="000E07DC" w:rsidRPr="00C0198D" w:rsidRDefault="000E07DC" w:rsidP="00C0198D">
            <w:pPr>
              <w:tabs>
                <w:tab w:val="left" w:pos="6045"/>
              </w:tabs>
              <w:spacing w:after="0" w:line="240" w:lineRule="auto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color w:val="FF0000"/>
                <w:sz w:val="28"/>
                <w:szCs w:val="28"/>
              </w:rPr>
              <w:tab/>
            </w:r>
          </w:p>
        </w:tc>
        <w:tc>
          <w:tcPr>
            <w:tcW w:w="2269" w:type="dxa"/>
          </w:tcPr>
          <w:p w:rsidR="000E07DC" w:rsidRPr="00C0198D" w:rsidRDefault="000E07DC" w:rsidP="00C0198D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17.02.2026</w:t>
            </w:r>
          </w:p>
          <w:p w:rsidR="000E07DC" w:rsidRPr="00C0198D" w:rsidRDefault="000E07DC" w:rsidP="00C0198D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0E07DC" w:rsidRPr="00C0198D" w:rsidRDefault="000E07DC" w:rsidP="00C0198D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МАУ НМО </w:t>
            </w:r>
          </w:p>
          <w:p w:rsidR="000E07DC" w:rsidRPr="00C0198D" w:rsidRDefault="000E07DC" w:rsidP="00C0198D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  <w:p w:rsidR="000E07DC" w:rsidRPr="00C0198D" w:rsidRDefault="000E07DC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0E07DC" w:rsidRPr="00C0198D" w:rsidRDefault="000E07DC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Кадцина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Е.Н.</w:t>
            </w:r>
          </w:p>
        </w:tc>
      </w:tr>
      <w:tr w:rsidR="00656F3A" w:rsidRPr="00C0198D" w:rsidTr="00B822C7">
        <w:tc>
          <w:tcPr>
            <w:tcW w:w="851" w:type="dxa"/>
            <w:gridSpan w:val="2"/>
          </w:tcPr>
          <w:p w:rsidR="00656F3A" w:rsidRPr="00C0198D" w:rsidRDefault="00656F3A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7087" w:type="dxa"/>
          </w:tcPr>
          <w:p w:rsidR="00656F3A" w:rsidRPr="00C0198D" w:rsidRDefault="00656F3A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ММО заместителей заведующих и старших воспитателей ДОУ</w:t>
            </w:r>
          </w:p>
        </w:tc>
        <w:tc>
          <w:tcPr>
            <w:tcW w:w="2269" w:type="dxa"/>
          </w:tcPr>
          <w:p w:rsidR="00656F3A" w:rsidRPr="00C0198D" w:rsidRDefault="00656F3A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11.02.2026</w:t>
            </w:r>
          </w:p>
        </w:tc>
        <w:tc>
          <w:tcPr>
            <w:tcW w:w="2409" w:type="dxa"/>
          </w:tcPr>
          <w:p w:rsidR="00656F3A" w:rsidRPr="00C0198D" w:rsidRDefault="00656F3A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56F3A" w:rsidRPr="00C0198D" w:rsidRDefault="00656F3A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13.00 </w:t>
            </w:r>
          </w:p>
        </w:tc>
        <w:tc>
          <w:tcPr>
            <w:tcW w:w="2693" w:type="dxa"/>
          </w:tcPr>
          <w:p w:rsidR="00656F3A" w:rsidRPr="00C0198D" w:rsidRDefault="00656F3A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Спицына И.В.</w:t>
            </w:r>
          </w:p>
        </w:tc>
      </w:tr>
      <w:tr w:rsidR="00656F3A" w:rsidRPr="00C0198D" w:rsidTr="00B822C7">
        <w:tc>
          <w:tcPr>
            <w:tcW w:w="851" w:type="dxa"/>
            <w:gridSpan w:val="2"/>
          </w:tcPr>
          <w:p w:rsidR="00656F3A" w:rsidRPr="00C0198D" w:rsidRDefault="00656F3A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7087" w:type="dxa"/>
          </w:tcPr>
          <w:p w:rsidR="00656F3A" w:rsidRPr="00C0198D" w:rsidRDefault="00656F3A" w:rsidP="00C0198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ММО музыкальных руководителей ДОУ</w:t>
            </w:r>
          </w:p>
        </w:tc>
        <w:tc>
          <w:tcPr>
            <w:tcW w:w="2269" w:type="dxa"/>
          </w:tcPr>
          <w:p w:rsidR="00656F3A" w:rsidRPr="00C0198D" w:rsidRDefault="00656F3A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18.02.2026</w:t>
            </w:r>
          </w:p>
        </w:tc>
        <w:tc>
          <w:tcPr>
            <w:tcW w:w="2409" w:type="dxa"/>
          </w:tcPr>
          <w:p w:rsidR="00656F3A" w:rsidRPr="00C0198D" w:rsidRDefault="00656F3A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МБДОУ</w:t>
            </w:r>
            <w:r w:rsidR="00B53475" w:rsidRPr="00C0198D">
              <w:rPr>
                <w:rFonts w:ascii="Liberation Serif" w:hAnsi="Liberation Serif"/>
                <w:sz w:val="28"/>
                <w:szCs w:val="28"/>
              </w:rPr>
              <w:t>д/с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№44</w:t>
            </w:r>
          </w:p>
          <w:p w:rsidR="00656F3A" w:rsidRPr="00C0198D" w:rsidRDefault="00656F3A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656F3A" w:rsidRPr="00C0198D" w:rsidRDefault="00656F3A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Масленникова И.Ю.</w:t>
            </w:r>
          </w:p>
        </w:tc>
      </w:tr>
      <w:tr w:rsidR="00656F3A" w:rsidRPr="00C0198D" w:rsidTr="00B822C7">
        <w:tc>
          <w:tcPr>
            <w:tcW w:w="851" w:type="dxa"/>
            <w:gridSpan w:val="2"/>
          </w:tcPr>
          <w:p w:rsidR="00656F3A" w:rsidRPr="00C0198D" w:rsidRDefault="00656F3A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7087" w:type="dxa"/>
          </w:tcPr>
          <w:p w:rsidR="00656F3A" w:rsidRPr="00C0198D" w:rsidRDefault="00656F3A" w:rsidP="00C0198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ММО инструкторов по физической культуре ДОУ</w:t>
            </w:r>
          </w:p>
        </w:tc>
        <w:tc>
          <w:tcPr>
            <w:tcW w:w="2269" w:type="dxa"/>
          </w:tcPr>
          <w:p w:rsidR="00656F3A" w:rsidRPr="00C0198D" w:rsidRDefault="00656F3A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17.02.2026</w:t>
            </w:r>
          </w:p>
        </w:tc>
        <w:tc>
          <w:tcPr>
            <w:tcW w:w="2409" w:type="dxa"/>
          </w:tcPr>
          <w:p w:rsidR="00656F3A" w:rsidRPr="00C0198D" w:rsidRDefault="00656F3A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МАДОУ </w:t>
            </w:r>
            <w:r w:rsidR="00B53475" w:rsidRPr="00C0198D">
              <w:rPr>
                <w:rFonts w:ascii="Liberation Serif" w:hAnsi="Liberation Serif"/>
                <w:sz w:val="28"/>
                <w:szCs w:val="28"/>
              </w:rPr>
              <w:t xml:space="preserve">д/с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>№36</w:t>
            </w:r>
          </w:p>
          <w:p w:rsidR="00656F3A" w:rsidRPr="00C0198D" w:rsidRDefault="00656F3A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13.15</w:t>
            </w:r>
          </w:p>
        </w:tc>
        <w:tc>
          <w:tcPr>
            <w:tcW w:w="2693" w:type="dxa"/>
          </w:tcPr>
          <w:p w:rsidR="00656F3A" w:rsidRPr="00C0198D" w:rsidRDefault="00656F3A" w:rsidP="00C0198D">
            <w:pPr>
              <w:tabs>
                <w:tab w:val="left" w:pos="360"/>
              </w:tabs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Феоктистова О.В.</w:t>
            </w:r>
          </w:p>
        </w:tc>
      </w:tr>
      <w:tr w:rsidR="00656F3A" w:rsidRPr="00C0198D" w:rsidTr="00B822C7">
        <w:tc>
          <w:tcPr>
            <w:tcW w:w="851" w:type="dxa"/>
            <w:gridSpan w:val="2"/>
          </w:tcPr>
          <w:p w:rsidR="00656F3A" w:rsidRPr="00C0198D" w:rsidRDefault="00656F3A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087" w:type="dxa"/>
          </w:tcPr>
          <w:p w:rsidR="00656F3A" w:rsidRPr="00C0198D" w:rsidRDefault="00656F3A" w:rsidP="00C0198D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ММО педагогов-психологов </w:t>
            </w:r>
          </w:p>
        </w:tc>
        <w:tc>
          <w:tcPr>
            <w:tcW w:w="2269" w:type="dxa"/>
          </w:tcPr>
          <w:p w:rsidR="00656F3A" w:rsidRPr="00C0198D" w:rsidRDefault="00656F3A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20.02.2026</w:t>
            </w:r>
          </w:p>
        </w:tc>
        <w:tc>
          <w:tcPr>
            <w:tcW w:w="2409" w:type="dxa"/>
          </w:tcPr>
          <w:p w:rsidR="00656F3A" w:rsidRPr="00C0198D" w:rsidRDefault="00656F3A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56F3A" w:rsidRPr="00C0198D" w:rsidRDefault="00656F3A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656F3A" w:rsidRPr="00C0198D" w:rsidRDefault="00656F3A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Купцова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И.С. </w:t>
            </w:r>
          </w:p>
        </w:tc>
      </w:tr>
      <w:tr w:rsidR="00656F3A" w:rsidRPr="00C0198D" w:rsidTr="00B822C7">
        <w:tc>
          <w:tcPr>
            <w:tcW w:w="851" w:type="dxa"/>
            <w:gridSpan w:val="2"/>
          </w:tcPr>
          <w:p w:rsidR="00656F3A" w:rsidRPr="00C0198D" w:rsidRDefault="00656F3A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7087" w:type="dxa"/>
          </w:tcPr>
          <w:p w:rsidR="00656F3A" w:rsidRPr="00C0198D" w:rsidRDefault="00656F3A" w:rsidP="00C0198D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ММО учителей-дефектологов</w:t>
            </w:r>
          </w:p>
        </w:tc>
        <w:tc>
          <w:tcPr>
            <w:tcW w:w="2269" w:type="dxa"/>
          </w:tcPr>
          <w:p w:rsidR="00656F3A" w:rsidRPr="00C0198D" w:rsidRDefault="00656F3A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13.02.2026</w:t>
            </w:r>
          </w:p>
        </w:tc>
        <w:tc>
          <w:tcPr>
            <w:tcW w:w="2409" w:type="dxa"/>
          </w:tcPr>
          <w:p w:rsidR="00656F3A" w:rsidRPr="00C0198D" w:rsidRDefault="00656F3A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56F3A" w:rsidRPr="00C0198D" w:rsidRDefault="00656F3A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12.30</w:t>
            </w:r>
          </w:p>
        </w:tc>
        <w:tc>
          <w:tcPr>
            <w:tcW w:w="2693" w:type="dxa"/>
          </w:tcPr>
          <w:p w:rsidR="00656F3A" w:rsidRPr="00C0198D" w:rsidRDefault="00656F3A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Тюрина Е.Ю.</w:t>
            </w:r>
          </w:p>
        </w:tc>
      </w:tr>
      <w:tr w:rsidR="00656F3A" w:rsidRPr="00C0198D" w:rsidTr="00B822C7">
        <w:tc>
          <w:tcPr>
            <w:tcW w:w="851" w:type="dxa"/>
            <w:gridSpan w:val="2"/>
          </w:tcPr>
          <w:p w:rsidR="00656F3A" w:rsidRPr="00C0198D" w:rsidRDefault="00656F3A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16.</w:t>
            </w:r>
          </w:p>
        </w:tc>
        <w:tc>
          <w:tcPr>
            <w:tcW w:w="7087" w:type="dxa"/>
          </w:tcPr>
          <w:p w:rsidR="00656F3A" w:rsidRPr="00C0198D" w:rsidRDefault="00656F3A" w:rsidP="00C0198D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ММО учителей-логопедов</w:t>
            </w:r>
          </w:p>
        </w:tc>
        <w:tc>
          <w:tcPr>
            <w:tcW w:w="2269" w:type="dxa"/>
          </w:tcPr>
          <w:p w:rsidR="00656F3A" w:rsidRPr="00C0198D" w:rsidRDefault="00556C3C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</w:t>
            </w:r>
            <w:r w:rsidR="00656F3A" w:rsidRPr="00C0198D">
              <w:rPr>
                <w:rFonts w:ascii="Liberation Serif" w:hAnsi="Liberation Serif"/>
                <w:sz w:val="28"/>
                <w:szCs w:val="28"/>
              </w:rPr>
              <w:t>.02.2026</w:t>
            </w:r>
          </w:p>
        </w:tc>
        <w:tc>
          <w:tcPr>
            <w:tcW w:w="2409" w:type="dxa"/>
          </w:tcPr>
          <w:p w:rsidR="00656F3A" w:rsidRPr="00C0198D" w:rsidRDefault="00656F3A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МБДОУ д/с №44</w:t>
            </w:r>
          </w:p>
          <w:p w:rsidR="00656F3A" w:rsidRPr="00C0198D" w:rsidRDefault="00656F3A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656F3A" w:rsidRPr="00C0198D" w:rsidRDefault="00656F3A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Сырейщикова С.А.</w:t>
            </w:r>
          </w:p>
        </w:tc>
      </w:tr>
      <w:tr w:rsidR="00656F3A" w:rsidRPr="00C0198D" w:rsidTr="00B822C7">
        <w:tc>
          <w:tcPr>
            <w:tcW w:w="851" w:type="dxa"/>
            <w:gridSpan w:val="2"/>
          </w:tcPr>
          <w:p w:rsidR="00656F3A" w:rsidRPr="00C0198D" w:rsidRDefault="00CB1AC6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17.</w:t>
            </w:r>
          </w:p>
        </w:tc>
        <w:tc>
          <w:tcPr>
            <w:tcW w:w="7087" w:type="dxa"/>
          </w:tcPr>
          <w:p w:rsidR="00656F3A" w:rsidRPr="00C0198D" w:rsidRDefault="00656F3A" w:rsidP="00C0198D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ММО руководителей центров образования «Точка роста»</w:t>
            </w:r>
          </w:p>
        </w:tc>
        <w:tc>
          <w:tcPr>
            <w:tcW w:w="2269" w:type="dxa"/>
          </w:tcPr>
          <w:p w:rsidR="00656F3A" w:rsidRPr="00C0198D" w:rsidRDefault="00CB1AC6" w:rsidP="00C0198D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10</w:t>
            </w:r>
            <w:r w:rsidR="00656F3A" w:rsidRPr="00C0198D">
              <w:rPr>
                <w:rFonts w:ascii="Liberation Serif" w:hAnsi="Liberation Serif"/>
                <w:sz w:val="28"/>
                <w:szCs w:val="28"/>
              </w:rPr>
              <w:t>.02.2026</w:t>
            </w:r>
          </w:p>
        </w:tc>
        <w:tc>
          <w:tcPr>
            <w:tcW w:w="2409" w:type="dxa"/>
          </w:tcPr>
          <w:p w:rsidR="00656F3A" w:rsidRPr="00C0198D" w:rsidRDefault="00656F3A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СОШ №5</w:t>
            </w:r>
          </w:p>
          <w:p w:rsidR="00656F3A" w:rsidRPr="00C0198D" w:rsidRDefault="00CB1AC6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12.45</w:t>
            </w:r>
            <w:r w:rsidR="00656F3A" w:rsidRPr="00C0198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656F3A" w:rsidRPr="00C0198D" w:rsidRDefault="00656F3A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Полякова М.Ю.</w:t>
            </w:r>
          </w:p>
        </w:tc>
      </w:tr>
      <w:tr w:rsidR="00656F3A" w:rsidRPr="00C0198D" w:rsidTr="00B822C7">
        <w:tc>
          <w:tcPr>
            <w:tcW w:w="851" w:type="dxa"/>
            <w:gridSpan w:val="2"/>
          </w:tcPr>
          <w:p w:rsidR="00656F3A" w:rsidRPr="00C0198D" w:rsidRDefault="00CB1AC6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18.</w:t>
            </w:r>
          </w:p>
        </w:tc>
        <w:tc>
          <w:tcPr>
            <w:tcW w:w="7087" w:type="dxa"/>
          </w:tcPr>
          <w:p w:rsidR="00656F3A" w:rsidRPr="00C0198D" w:rsidRDefault="00656F3A" w:rsidP="00C0198D">
            <w:pPr>
              <w:tabs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ММО учителей труда (технологии)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2269" w:type="dxa"/>
          </w:tcPr>
          <w:p w:rsidR="00656F3A" w:rsidRPr="00C0198D" w:rsidRDefault="00656F3A" w:rsidP="00C0198D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10.02.2026</w:t>
            </w:r>
          </w:p>
        </w:tc>
        <w:tc>
          <w:tcPr>
            <w:tcW w:w="2409" w:type="dxa"/>
          </w:tcPr>
          <w:p w:rsidR="00656F3A" w:rsidRPr="00C0198D" w:rsidRDefault="00656F3A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СОШ №4</w:t>
            </w:r>
          </w:p>
          <w:p w:rsidR="00656F3A" w:rsidRPr="00C0198D" w:rsidRDefault="00656F3A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656F3A" w:rsidRPr="00C0198D" w:rsidRDefault="00656F3A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Бызов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Д.В.</w:t>
            </w:r>
          </w:p>
          <w:p w:rsidR="00656F3A" w:rsidRPr="00C0198D" w:rsidRDefault="00656F3A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Чигвинцева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</w:tr>
      <w:tr w:rsidR="00656F3A" w:rsidRPr="00C0198D" w:rsidTr="00B822C7">
        <w:tc>
          <w:tcPr>
            <w:tcW w:w="851" w:type="dxa"/>
            <w:gridSpan w:val="2"/>
          </w:tcPr>
          <w:p w:rsidR="00656F3A" w:rsidRPr="00C0198D" w:rsidRDefault="00656F3A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656F3A" w:rsidRPr="00C0198D" w:rsidRDefault="00656F3A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Мероприятия в рамках муниципального проекта «Педагог завтрашнего дня»:</w:t>
            </w:r>
          </w:p>
        </w:tc>
        <w:tc>
          <w:tcPr>
            <w:tcW w:w="2269" w:type="dxa"/>
          </w:tcPr>
          <w:p w:rsidR="00656F3A" w:rsidRPr="00C0198D" w:rsidRDefault="00656F3A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656F3A" w:rsidRPr="00C0198D" w:rsidRDefault="00656F3A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656F3A" w:rsidRPr="00C0198D" w:rsidRDefault="00656F3A" w:rsidP="00C0198D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16A4C" w:rsidRPr="00C0198D" w:rsidTr="00B822C7">
        <w:tc>
          <w:tcPr>
            <w:tcW w:w="851" w:type="dxa"/>
            <w:gridSpan w:val="2"/>
          </w:tcPr>
          <w:p w:rsidR="00D16A4C" w:rsidRPr="00C0198D" w:rsidRDefault="00D16A4C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D16A4C" w:rsidRPr="00C0198D" w:rsidRDefault="00D16A4C" w:rsidP="00C0198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Просмотр и анализ учебного занятия участницы муниципального проекта «Педагог завтрашнего дня» Габдуллиной А.С.</w:t>
            </w:r>
          </w:p>
        </w:tc>
        <w:tc>
          <w:tcPr>
            <w:tcW w:w="2269" w:type="dxa"/>
          </w:tcPr>
          <w:p w:rsidR="00D16A4C" w:rsidRPr="00C0198D" w:rsidRDefault="00D16A4C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16.02.2026</w:t>
            </w:r>
          </w:p>
        </w:tc>
        <w:tc>
          <w:tcPr>
            <w:tcW w:w="2409" w:type="dxa"/>
          </w:tcPr>
          <w:p w:rsidR="00D16A4C" w:rsidRPr="00C0198D" w:rsidRDefault="00D16A4C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МБДОУ д/с №44</w:t>
            </w:r>
          </w:p>
          <w:p w:rsidR="00D16A4C" w:rsidRPr="00C0198D" w:rsidRDefault="00D16A4C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09.00</w:t>
            </w:r>
          </w:p>
        </w:tc>
        <w:tc>
          <w:tcPr>
            <w:tcW w:w="2693" w:type="dxa"/>
          </w:tcPr>
          <w:p w:rsidR="00D16A4C" w:rsidRPr="00C0198D" w:rsidRDefault="00D16A4C" w:rsidP="00C0198D">
            <w:pPr>
              <w:spacing w:after="0" w:line="240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D16A4C" w:rsidRPr="00C0198D" w:rsidRDefault="00D16A4C" w:rsidP="00C0198D">
            <w:pPr>
              <w:spacing w:after="0" w:line="240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Педагог-наставник Эксперты</w:t>
            </w:r>
          </w:p>
        </w:tc>
      </w:tr>
      <w:tr w:rsidR="00D16A4C" w:rsidRPr="00C0198D" w:rsidTr="00B822C7">
        <w:tc>
          <w:tcPr>
            <w:tcW w:w="851" w:type="dxa"/>
            <w:gridSpan w:val="2"/>
          </w:tcPr>
          <w:p w:rsidR="00D16A4C" w:rsidRPr="00C0198D" w:rsidRDefault="00D16A4C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4954D4" w:rsidRPr="00C0198D" w:rsidRDefault="00D16A4C" w:rsidP="00C0198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Просмотр и анализ учебного занятия участницы муниципального проекта «Педагог завтрашнего дня» </w:t>
            </w: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Ходаковской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Е.И.</w:t>
            </w:r>
            <w:r w:rsidR="004954D4" w:rsidRPr="00C0198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16A4C" w:rsidRPr="00C0198D" w:rsidRDefault="004954D4" w:rsidP="00C0198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</w:t>
            </w:r>
            <w:r w:rsidR="00D16A4C" w:rsidRPr="00C0198D">
              <w:rPr>
                <w:rFonts w:ascii="Liberation Serif" w:hAnsi="Liberation Serif"/>
                <w:sz w:val="28"/>
                <w:szCs w:val="28"/>
              </w:rPr>
              <w:t>редоставление видеозаписи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урока</w:t>
            </w:r>
          </w:p>
        </w:tc>
        <w:tc>
          <w:tcPr>
            <w:tcW w:w="2269" w:type="dxa"/>
          </w:tcPr>
          <w:p w:rsidR="00D16A4C" w:rsidRPr="00C0198D" w:rsidRDefault="00D16A4C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27.02.2026</w:t>
            </w:r>
          </w:p>
          <w:p w:rsidR="004954D4" w:rsidRPr="00C0198D" w:rsidRDefault="004954D4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954D4" w:rsidRPr="00C0198D" w:rsidRDefault="004954D4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954D4" w:rsidRPr="00C0198D" w:rsidRDefault="004954D4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До 03.03.2026</w:t>
            </w:r>
          </w:p>
        </w:tc>
        <w:tc>
          <w:tcPr>
            <w:tcW w:w="2409" w:type="dxa"/>
          </w:tcPr>
          <w:p w:rsidR="00D16A4C" w:rsidRPr="00C0198D" w:rsidRDefault="00D16A4C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СОШ с. </w:t>
            </w: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Аятское</w:t>
            </w:r>
            <w:proofErr w:type="spellEnd"/>
          </w:p>
        </w:tc>
        <w:tc>
          <w:tcPr>
            <w:tcW w:w="2693" w:type="dxa"/>
          </w:tcPr>
          <w:p w:rsidR="00D16A4C" w:rsidRPr="00C0198D" w:rsidRDefault="00D16A4C" w:rsidP="00C0198D">
            <w:pPr>
              <w:spacing w:after="0" w:line="240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D16A4C" w:rsidRPr="00C0198D" w:rsidRDefault="00D16A4C" w:rsidP="00C0198D">
            <w:pPr>
              <w:spacing w:after="0" w:line="240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Педагог-наставник Эксперты</w:t>
            </w:r>
          </w:p>
        </w:tc>
      </w:tr>
      <w:tr w:rsidR="00D16A4C" w:rsidRPr="00C0198D" w:rsidTr="00B822C7">
        <w:tc>
          <w:tcPr>
            <w:tcW w:w="851" w:type="dxa"/>
            <w:gridSpan w:val="2"/>
          </w:tcPr>
          <w:p w:rsidR="00D16A4C" w:rsidRPr="00C0198D" w:rsidRDefault="00D16A4C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D16A4C" w:rsidRPr="00C0198D" w:rsidRDefault="004954D4" w:rsidP="00C0198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Конференция по защите методических проектов молодыми педагогами, участниками муниципального проекта «Педагог завтрашнего дня» </w:t>
            </w:r>
          </w:p>
        </w:tc>
        <w:tc>
          <w:tcPr>
            <w:tcW w:w="2269" w:type="dxa"/>
          </w:tcPr>
          <w:p w:rsidR="00D16A4C" w:rsidRPr="00C0198D" w:rsidRDefault="004954D4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11-12.02.2026</w:t>
            </w:r>
          </w:p>
        </w:tc>
        <w:tc>
          <w:tcPr>
            <w:tcW w:w="2409" w:type="dxa"/>
          </w:tcPr>
          <w:p w:rsidR="004954D4" w:rsidRPr="00C0198D" w:rsidRDefault="00DD7DFA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СОШ №1</w:t>
            </w:r>
          </w:p>
          <w:p w:rsidR="00D16A4C" w:rsidRPr="00C0198D" w:rsidRDefault="004954D4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13.30</w:t>
            </w:r>
          </w:p>
        </w:tc>
        <w:tc>
          <w:tcPr>
            <w:tcW w:w="2693" w:type="dxa"/>
          </w:tcPr>
          <w:p w:rsidR="004954D4" w:rsidRPr="00C0198D" w:rsidRDefault="004954D4" w:rsidP="00C0198D">
            <w:pPr>
              <w:spacing w:after="0" w:line="240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4954D4" w:rsidRPr="00C0198D" w:rsidRDefault="004954D4" w:rsidP="00C0198D">
            <w:pPr>
              <w:spacing w:after="0" w:line="240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Участники Проекта </w:t>
            </w:r>
          </w:p>
          <w:p w:rsidR="00D16A4C" w:rsidRPr="00C0198D" w:rsidRDefault="004954D4" w:rsidP="00D52C13">
            <w:pPr>
              <w:spacing w:after="0" w:line="240" w:lineRule="auto"/>
              <w:ind w:left="-103" w:right="-11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Педагоги-наставники Эксперты</w:t>
            </w:r>
          </w:p>
        </w:tc>
      </w:tr>
      <w:tr w:rsidR="00D16A4C" w:rsidRPr="00C0198D" w:rsidTr="00B822C7">
        <w:tc>
          <w:tcPr>
            <w:tcW w:w="851" w:type="dxa"/>
            <w:gridSpan w:val="2"/>
          </w:tcPr>
          <w:p w:rsidR="00D16A4C" w:rsidRPr="00C0198D" w:rsidRDefault="00D16A4C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D16A4C" w:rsidRPr="00C0198D" w:rsidRDefault="00D16A4C" w:rsidP="00C0198D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  <w:t>Экспертный совет</w:t>
            </w:r>
          </w:p>
        </w:tc>
        <w:tc>
          <w:tcPr>
            <w:tcW w:w="2269" w:type="dxa"/>
          </w:tcPr>
          <w:p w:rsidR="00D16A4C" w:rsidRPr="00C0198D" w:rsidRDefault="00D16A4C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D16A4C" w:rsidRPr="00C0198D" w:rsidRDefault="00D16A4C" w:rsidP="00C0198D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D16A4C" w:rsidRPr="00C0198D" w:rsidRDefault="00D16A4C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16A4C" w:rsidRPr="00C0198D" w:rsidTr="00B822C7">
        <w:tc>
          <w:tcPr>
            <w:tcW w:w="851" w:type="dxa"/>
            <w:gridSpan w:val="2"/>
          </w:tcPr>
          <w:p w:rsidR="00D16A4C" w:rsidRPr="00C0198D" w:rsidRDefault="00D16A4C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D16A4C" w:rsidRPr="00C0198D" w:rsidRDefault="00D16A4C" w:rsidP="00C0198D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Предоставление заявок на статус муниципальной проблемно-творческой группы, муниципальной базовой площадки, педагога-новатора системы образования Невьянского муниципального округа</w:t>
            </w:r>
          </w:p>
        </w:tc>
        <w:tc>
          <w:tcPr>
            <w:tcW w:w="2269" w:type="dxa"/>
          </w:tcPr>
          <w:p w:rsidR="00D16A4C" w:rsidRPr="00C0198D" w:rsidRDefault="00D16A4C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D16A4C" w:rsidRPr="00C0198D" w:rsidRDefault="00D16A4C" w:rsidP="00C0198D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ОО</w:t>
            </w:r>
          </w:p>
          <w:p w:rsidR="00D16A4C" w:rsidRPr="00C0198D" w:rsidRDefault="00D16A4C" w:rsidP="00C0198D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</w:tc>
        <w:tc>
          <w:tcPr>
            <w:tcW w:w="2693" w:type="dxa"/>
          </w:tcPr>
          <w:p w:rsidR="00D16A4C" w:rsidRPr="00C0198D" w:rsidRDefault="00D16A4C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D16A4C" w:rsidRPr="00C0198D" w:rsidRDefault="00D16A4C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</w:tc>
      </w:tr>
      <w:tr w:rsidR="00D16A4C" w:rsidRPr="00C0198D" w:rsidTr="00322127">
        <w:tc>
          <w:tcPr>
            <w:tcW w:w="15309" w:type="dxa"/>
            <w:gridSpan w:val="6"/>
          </w:tcPr>
          <w:p w:rsidR="00D16A4C" w:rsidRPr="00C0198D" w:rsidRDefault="00D16A4C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i/>
                <w:sz w:val="28"/>
                <w:szCs w:val="28"/>
              </w:rPr>
              <w:lastRenderedPageBreak/>
              <w:t xml:space="preserve">Реализация </w:t>
            </w:r>
            <w:r w:rsidRPr="00C0198D">
              <w:rPr>
                <w:rFonts w:ascii="Liberation Serif" w:hAnsi="Liberation Serif"/>
                <w:i/>
                <w:color w:val="000000"/>
                <w:sz w:val="28"/>
                <w:szCs w:val="28"/>
              </w:rPr>
              <w:t>Комплексного плана мероприятий по повышению качества математического и естественно-научного образования в Невьянском муниципальном округе на период до 2030 года</w:t>
            </w:r>
          </w:p>
        </w:tc>
      </w:tr>
      <w:tr w:rsidR="00DD7DFA" w:rsidRPr="00C0198D" w:rsidTr="00B822C7">
        <w:tc>
          <w:tcPr>
            <w:tcW w:w="851" w:type="dxa"/>
            <w:gridSpan w:val="2"/>
          </w:tcPr>
          <w:p w:rsidR="00DD7DFA" w:rsidRPr="00C0198D" w:rsidRDefault="00DD7DFA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DD7DFA" w:rsidRPr="00C0198D" w:rsidRDefault="00DD7DFA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Организация и проведение обсуждения методических аспектов по вопросам математического и естественно-научного образования в рамках муниципальных  и школьных методических объединений</w:t>
            </w:r>
          </w:p>
        </w:tc>
        <w:tc>
          <w:tcPr>
            <w:tcW w:w="2269" w:type="dxa"/>
          </w:tcPr>
          <w:p w:rsidR="00DD7DFA" w:rsidRPr="00C0198D" w:rsidRDefault="00DD7DFA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DD7DFA" w:rsidRPr="00C0198D" w:rsidRDefault="00DD7DFA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DD7DFA" w:rsidRPr="00C0198D" w:rsidRDefault="00DD7DFA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Руководители ММО</w:t>
            </w:r>
          </w:p>
        </w:tc>
      </w:tr>
      <w:tr w:rsidR="00DD7DFA" w:rsidRPr="00C0198D" w:rsidTr="00B822C7">
        <w:tc>
          <w:tcPr>
            <w:tcW w:w="851" w:type="dxa"/>
            <w:gridSpan w:val="2"/>
          </w:tcPr>
          <w:p w:rsidR="00DD7DFA" w:rsidRPr="00C0198D" w:rsidRDefault="00DD7DFA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DD7DFA" w:rsidRPr="00C0198D" w:rsidRDefault="00DD7DFA" w:rsidP="00C0198D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Обеспечение участия не менее 8% обучающихся во всероссийской олимпиаде школьников на региональном уровне</w:t>
            </w:r>
          </w:p>
        </w:tc>
        <w:tc>
          <w:tcPr>
            <w:tcW w:w="2269" w:type="dxa"/>
          </w:tcPr>
          <w:p w:rsidR="00DD7DFA" w:rsidRPr="00C0198D" w:rsidRDefault="00DD7DFA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DD7DFA" w:rsidRPr="00C0198D" w:rsidRDefault="00DD7DFA" w:rsidP="00C0198D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ОО</w:t>
            </w:r>
          </w:p>
          <w:p w:rsidR="00DD7DFA" w:rsidRPr="00C0198D" w:rsidRDefault="00DD7DFA" w:rsidP="00C0198D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УО НМО</w:t>
            </w:r>
          </w:p>
        </w:tc>
        <w:tc>
          <w:tcPr>
            <w:tcW w:w="2693" w:type="dxa"/>
          </w:tcPr>
          <w:p w:rsidR="00DD7DFA" w:rsidRPr="00C0198D" w:rsidRDefault="00DD7DFA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Ворончихина Г.Д.</w:t>
            </w:r>
          </w:p>
          <w:p w:rsidR="00DD7DFA" w:rsidRPr="00C0198D" w:rsidRDefault="00DD7DFA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DD7DFA" w:rsidRPr="00C0198D" w:rsidTr="00B822C7">
        <w:tc>
          <w:tcPr>
            <w:tcW w:w="851" w:type="dxa"/>
            <w:gridSpan w:val="2"/>
          </w:tcPr>
          <w:p w:rsidR="00DD7DFA" w:rsidRPr="00C0198D" w:rsidRDefault="00DD7DFA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DD7DFA" w:rsidRPr="00C0198D" w:rsidRDefault="00DD7DFA" w:rsidP="00C0198D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Style w:val="20"/>
                <w:rFonts w:ascii="Liberation Serif" w:hAnsi="Liberation Serif"/>
                <w:sz w:val="28"/>
                <w:szCs w:val="28"/>
              </w:rPr>
              <w:t>Организация проведения естественно-научных мастер-классов для обучающихся</w:t>
            </w:r>
          </w:p>
        </w:tc>
        <w:tc>
          <w:tcPr>
            <w:tcW w:w="2269" w:type="dxa"/>
          </w:tcPr>
          <w:p w:rsidR="00DD7DFA" w:rsidRPr="00C0198D" w:rsidRDefault="00DD7DFA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DD7DFA" w:rsidRPr="00C0198D" w:rsidRDefault="00DD7DFA" w:rsidP="00C0198D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ОО</w:t>
            </w:r>
          </w:p>
          <w:p w:rsidR="00DD7DFA" w:rsidRPr="00C0198D" w:rsidRDefault="00DD7DFA" w:rsidP="00C0198D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DD7DFA" w:rsidRPr="00C0198D" w:rsidRDefault="00DD7DFA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DD7DFA" w:rsidRPr="00C0198D" w:rsidTr="00B822C7">
        <w:tc>
          <w:tcPr>
            <w:tcW w:w="851" w:type="dxa"/>
            <w:gridSpan w:val="2"/>
          </w:tcPr>
          <w:p w:rsidR="00DD7DFA" w:rsidRPr="00C0198D" w:rsidRDefault="00DD7DFA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DD7DFA" w:rsidRPr="00C0198D" w:rsidRDefault="00DD7DFA" w:rsidP="00C0198D">
            <w:pPr>
              <w:tabs>
                <w:tab w:val="left" w:pos="317"/>
              </w:tabs>
              <w:spacing w:after="0" w:line="240" w:lineRule="auto"/>
              <w:rPr>
                <w:rStyle w:val="20"/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Style w:val="20"/>
                <w:rFonts w:ascii="Liberation Serif" w:hAnsi="Liberation Serif"/>
                <w:sz w:val="28"/>
                <w:szCs w:val="28"/>
              </w:rPr>
              <w:t>Популяризация в информационном пространстве математического и естественно-научного образования среди широких слоев населения</w:t>
            </w:r>
          </w:p>
        </w:tc>
        <w:tc>
          <w:tcPr>
            <w:tcW w:w="2269" w:type="dxa"/>
          </w:tcPr>
          <w:p w:rsidR="00DD7DFA" w:rsidRPr="00C0198D" w:rsidRDefault="00DD7DFA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DD7DFA" w:rsidRPr="00C0198D" w:rsidRDefault="00DD7DFA" w:rsidP="00C0198D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ОО</w:t>
            </w:r>
          </w:p>
          <w:p w:rsidR="00DD7DFA" w:rsidRPr="00C0198D" w:rsidRDefault="00DD7DFA" w:rsidP="00C0198D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DD7DFA" w:rsidRPr="00C0198D" w:rsidRDefault="00DD7DFA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DD7DFA" w:rsidRPr="00C0198D" w:rsidTr="00B822C7">
        <w:tc>
          <w:tcPr>
            <w:tcW w:w="851" w:type="dxa"/>
            <w:gridSpan w:val="2"/>
          </w:tcPr>
          <w:p w:rsidR="00DD7DFA" w:rsidRPr="00C0198D" w:rsidRDefault="00DD7DFA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DD7DFA" w:rsidRPr="00C0198D" w:rsidRDefault="00DD7DFA" w:rsidP="00C0198D">
            <w:pPr>
              <w:tabs>
                <w:tab w:val="left" w:pos="317"/>
              </w:tabs>
              <w:spacing w:after="0" w:line="240" w:lineRule="auto"/>
              <w:rPr>
                <w:rStyle w:val="20"/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Style w:val="20"/>
                <w:rFonts w:ascii="Liberation Serif" w:hAnsi="Liberation Serif"/>
                <w:sz w:val="28"/>
                <w:szCs w:val="28"/>
              </w:rPr>
              <w:t>Обеспечение использования созданной в рамках национального проекта «Образование» инфраструктуры центров образования «Точка роста» для развития в общеобразовательных организациях математического, цифрового и естественно-научного образования</w:t>
            </w:r>
          </w:p>
        </w:tc>
        <w:tc>
          <w:tcPr>
            <w:tcW w:w="2269" w:type="dxa"/>
          </w:tcPr>
          <w:p w:rsidR="00DD7DFA" w:rsidRPr="00C0198D" w:rsidRDefault="00DD7DFA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DD7DFA" w:rsidRPr="00C0198D" w:rsidRDefault="00DD7DFA" w:rsidP="00C0198D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ОО</w:t>
            </w:r>
          </w:p>
          <w:p w:rsidR="00DD7DFA" w:rsidRPr="00C0198D" w:rsidRDefault="00DD7DFA" w:rsidP="00C0198D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DD7DFA" w:rsidRPr="00C0198D" w:rsidRDefault="00DD7DFA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DD7DFA" w:rsidRPr="00C0198D" w:rsidTr="00D52C13">
        <w:trPr>
          <w:trHeight w:val="617"/>
        </w:trPr>
        <w:tc>
          <w:tcPr>
            <w:tcW w:w="15309" w:type="dxa"/>
            <w:gridSpan w:val="6"/>
            <w:vAlign w:val="center"/>
          </w:tcPr>
          <w:p w:rsidR="00DD7DFA" w:rsidRPr="00C0198D" w:rsidRDefault="00DD7DFA" w:rsidP="00D52C1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t>1.3. Организация мероприятий по проведению оценочных процедур</w:t>
            </w:r>
          </w:p>
        </w:tc>
      </w:tr>
      <w:tr w:rsidR="00DD7DFA" w:rsidRPr="00C0198D" w:rsidTr="00B822C7">
        <w:tc>
          <w:tcPr>
            <w:tcW w:w="15309" w:type="dxa"/>
            <w:gridSpan w:val="6"/>
          </w:tcPr>
          <w:p w:rsidR="00DD7DFA" w:rsidRPr="00C0198D" w:rsidRDefault="00DD7DFA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i/>
                <w:sz w:val="28"/>
                <w:szCs w:val="28"/>
              </w:rPr>
              <w:t>Организация аттестации педагогических и руководящих работников системы образования Невьянского муниципального округа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Проведение консультаций по аттестации педагогических</w:t>
            </w:r>
            <w:r w:rsidR="00972A66">
              <w:rPr>
                <w:rFonts w:ascii="Liberation Serif" w:hAnsi="Liberation Serif"/>
                <w:sz w:val="28"/>
                <w:szCs w:val="28"/>
              </w:rPr>
              <w:t xml:space="preserve"> работников для руководителей ОО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и ответственных за аттестацию (по предварительной договоренности)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каб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>. 20, каб.23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15309" w:type="dxa"/>
            <w:gridSpan w:val="6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i/>
                <w:sz w:val="28"/>
                <w:szCs w:val="28"/>
              </w:rPr>
              <w:t>Подготовка и организация итоговой аттестации выпускников муниципальных общеобразовательных учреждений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Итоговое сочинение (изложение) для обучающихся 11 (12) -х классов (дополнительный период)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04.02.2026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ОО</w:t>
            </w:r>
          </w:p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Богданова С.Г.</w:t>
            </w:r>
          </w:p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Устное собеседование по русскому языку для обучающихся 9-х классов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11.02.2026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ОО</w:t>
            </w:r>
          </w:p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Богданова Е.В.,</w:t>
            </w:r>
          </w:p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C0198D" w:rsidRPr="00C0198D" w:rsidRDefault="00D52C13" w:rsidP="00D52C1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Прием и регистрация заявлений выпускников текущего года, выпускников прошлых лет, обучающихся СПО для участия в ГИА-11</w:t>
            </w:r>
          </w:p>
          <w:p w:rsidR="00D52C13" w:rsidRPr="00C0198D" w:rsidRDefault="00D52C13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По 02.02.2026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Дмитриев И.О.</w:t>
            </w:r>
          </w:p>
          <w:p w:rsidR="00C0198D" w:rsidRPr="00C0198D" w:rsidRDefault="00D52C13" w:rsidP="00D52C1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Руководители ОО 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Внесение сведений в региональную базу данных обеспечения проведения </w:t>
            </w:r>
            <w:r w:rsidR="00D52C13">
              <w:rPr>
                <w:rFonts w:ascii="Liberation Serif" w:hAnsi="Liberation Serif"/>
                <w:sz w:val="28"/>
                <w:szCs w:val="28"/>
              </w:rPr>
              <w:t>ГИА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обучающихся, освоивших основные образовательные программы основного общего и среднего общего образования на территории Невьянского муниципального округа в 2025/2026 учебном году с выставлением меток: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- информация об аудиторном фонде ППЭ;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- сведения об учебниках;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- сведения об участниках ГИА всех категорий с указанием перечня общеобразовательных предметов, форм ГИА, назначений ППЭ, распределение участников по ППЭ на экзамены;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- отнесение участников ГИА к категории лиц с ОВЗ, детей-инвалидов и инвалидов;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- проверка достоверности данных об участниках ГИА в соответствии с информацией, представленной ими в заявлениях (учебный предмет, дата экзамена, прочее);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- актуализация сведений о ППЭ, участниках ГИА и распределении участников;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- актуализация сведений о сотрудниках ППЭ ЕГЭ (электронный адрес);</w:t>
            </w:r>
          </w:p>
          <w:p w:rsid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- проверка и</w:t>
            </w:r>
            <w:r w:rsidR="00B907A0">
              <w:rPr>
                <w:rFonts w:ascii="Liberation Serif" w:hAnsi="Liberation Serif"/>
                <w:sz w:val="28"/>
                <w:szCs w:val="28"/>
              </w:rPr>
              <w:t xml:space="preserve"> оценивание ИС(И) комиссиями ОО</w:t>
            </w:r>
          </w:p>
          <w:p w:rsidR="00D52C13" w:rsidRDefault="00D52C13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D52C13" w:rsidRPr="00C0198D" w:rsidRDefault="00D52C13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В соответствии с планом –графиком мероприятий по внесению сведений в региональную базу данных Свердловской области в  2025/2026 учебном году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Дмитриев И.О.</w:t>
            </w:r>
          </w:p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Руководители ОО </w:t>
            </w:r>
          </w:p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Лица, ответственные за информационный обмен </w:t>
            </w:r>
          </w:p>
        </w:tc>
      </w:tr>
      <w:tr w:rsidR="00C0198D" w:rsidRPr="00C0198D" w:rsidTr="00322127">
        <w:tc>
          <w:tcPr>
            <w:tcW w:w="15309" w:type="dxa"/>
            <w:gridSpan w:val="6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i/>
                <w:sz w:val="28"/>
                <w:szCs w:val="28"/>
              </w:rPr>
              <w:lastRenderedPageBreak/>
              <w:t>Реализация муниципальной программы «Подготовка к Государственной итоговой аттестации обучающихся 9, 11 (12)-ых классов в 2025/2026 учебном году»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Проведение занятий в рамках муниципального проекта «Клуб знатоков»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По плану проекта </w:t>
            </w:r>
          </w:p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«Клуб знатоков»</w:t>
            </w:r>
          </w:p>
        </w:tc>
        <w:tc>
          <w:tcPr>
            <w:tcW w:w="2409" w:type="dxa"/>
          </w:tcPr>
          <w:p w:rsidR="00C0198D" w:rsidRPr="00C0198D" w:rsidRDefault="00D52C13" w:rsidP="00D52C1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УО НМ</w:t>
            </w:r>
            <w:r w:rsidR="00C0198D" w:rsidRPr="00C0198D">
              <w:rPr>
                <w:rFonts w:ascii="Liberation Serif" w:hAnsi="Liberation Serif"/>
                <w:sz w:val="28"/>
                <w:szCs w:val="28"/>
              </w:rPr>
              <w:t>О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Хлюпина О.Г.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t>Для обучающихся 9 классов: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по обществознанию: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Основы гражданского права (Белова Анна 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Игоревна)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02.02.2026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по математике: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Решение уравнения из второй части ОГЭ (Ананьева Екатерина Юрьевна)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03.02.2026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по русскому языку:</w:t>
            </w:r>
          </w:p>
          <w:p w:rsidR="00C0198D" w:rsidRPr="00C0198D" w:rsidRDefault="00C0198D" w:rsidP="00C0198D">
            <w:pPr>
              <w:spacing w:after="0" w:line="240" w:lineRule="auto"/>
              <w:ind w:left="57" w:right="57" w:firstLine="22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Слитное, раздельное, дефисное написание слов различных частей речи (Пьянкова Ирина Юрьевна)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06.02.2026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b/>
                <w:sz w:val="28"/>
              </w:rPr>
            </w:pPr>
            <w:r w:rsidRPr="00C0198D">
              <w:rPr>
                <w:rFonts w:ascii="Liberation Serif" w:hAnsi="Liberation Serif"/>
                <w:b/>
                <w:sz w:val="28"/>
              </w:rPr>
              <w:t>по биологии: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Алгоритмы решения задания № 24 ОГЭ по биологии (Дягилева Марина Дмитриевна)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10.02.2026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по информатике: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Информационно-коммуникационные технологии. Алгоритмы решения вопроса № 7 ОГЭ по информатике (</w:t>
            </w: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Растрепенина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Елена Владимировна)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12.02.2026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по физике: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Решение задач на закон сохранения энергии (</w:t>
            </w: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Тимиршина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Татьяна Владимировна)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16.02.2026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по информатике:</w:t>
            </w:r>
          </w:p>
          <w:p w:rsid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Формальные описания реальных объектов и процессов. Анализ таблицы (задание 4 ОГЭ) (</w:t>
            </w: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Томм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Ольга Александровна)</w:t>
            </w:r>
          </w:p>
          <w:p w:rsidR="00B907A0" w:rsidRPr="00C0198D" w:rsidRDefault="00B907A0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17.02.2026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по географии: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Подготовка к ОГЭ по географии (задание №30 ОГЭ) (Казанцева Лариса Юрьевна)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18.02.2026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по русскому языку:</w:t>
            </w:r>
          </w:p>
          <w:p w:rsidR="00C0198D" w:rsidRPr="00C0198D" w:rsidRDefault="00C0198D" w:rsidP="00C0198D">
            <w:pPr>
              <w:shd w:val="clear" w:color="auto" w:fill="FFFFFF"/>
              <w:spacing w:after="0" w:line="240" w:lineRule="auto"/>
              <w:ind w:left="57" w:right="57"/>
              <w:rPr>
                <w:rFonts w:ascii="Liberation Serif" w:hAnsi="Liberation Serif"/>
                <w:color w:val="34343C"/>
                <w:sz w:val="28"/>
                <w:szCs w:val="18"/>
              </w:rPr>
            </w:pPr>
            <w:r w:rsidRPr="00C0198D">
              <w:rPr>
                <w:rFonts w:ascii="Liberation Serif" w:hAnsi="Liberation Serif"/>
                <w:color w:val="34343C"/>
                <w:sz w:val="28"/>
                <w:szCs w:val="18"/>
              </w:rPr>
              <w:t>Приемы работы с изложением при выполнении ГВЭ по русскому языку (</w:t>
            </w: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Белопашенцева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Наталья Юрьевна</w:t>
            </w:r>
            <w:r w:rsidRPr="00C0198D">
              <w:rPr>
                <w:rFonts w:ascii="Liberation Serif" w:hAnsi="Liberation Serif"/>
                <w:color w:val="34343C"/>
                <w:sz w:val="28"/>
                <w:szCs w:val="18"/>
              </w:rPr>
              <w:t>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24.02.2026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tabs>
                <w:tab w:val="left" w:pos="1305"/>
              </w:tabs>
              <w:spacing w:after="0" w:line="240" w:lineRule="auto"/>
              <w:ind w:left="57" w:right="57"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по химии: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Алгоритм решения задач с использованием величины количества вещества (</w:t>
            </w: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Шатунова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Елена Анатольевна)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25.02.2026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по русскому языку: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Практикум по написанию сочинения-рассуждения по прочитанному тексту (задание 13.2 ОГЭ) (Докучаева Олеся Сергеевна)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26.02.2026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32212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b/>
                <w:sz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Для обучающихся 11 классов: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по обществознанию: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Разбор заданий № 24-25 развернутой части ЕГЭ (практическая работа) (Валеева Эльвира </w:t>
            </w: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Рушановна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04.02.2026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по информатике: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Решение логических задач (второй вопрос КИМ ЕГЭ) (Мальков Сергей Сергеевич)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09.02.2026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по русскому языку: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Пунктуационный анализ текста (</w:t>
            </w: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Томилова Оксана Геннадьевна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11.02.2026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по обществознанию: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Избирательная система РФ. Типы избирательных систем (</w:t>
            </w: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Иванова Ираида Леонидовна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13.02.2026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по русскому языку:</w:t>
            </w:r>
          </w:p>
          <w:p w:rsidR="00C0198D" w:rsidRPr="00C0198D" w:rsidRDefault="009131C8" w:rsidP="00C0198D">
            <w:pPr>
              <w:spacing w:after="0" w:line="240" w:lineRule="auto"/>
              <w:ind w:left="57" w:right="5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Особенности написания сочинения на ЕГЭ по русскому языку (цикл из 2х занятий)- 1 занятие (Шадрина Венера </w:t>
            </w: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Рашитовна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19.02.2026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57" w:right="57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0198D" w:rsidRPr="00C0198D" w:rsidRDefault="00C0198D" w:rsidP="00C0198D">
            <w:pPr>
              <w:spacing w:after="0" w:line="240" w:lineRule="auto"/>
              <w:ind w:left="57"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15309" w:type="dxa"/>
            <w:gridSpan w:val="6"/>
            <w:shd w:val="clear" w:color="auto" w:fill="auto"/>
          </w:tcPr>
          <w:p w:rsidR="00B907A0" w:rsidRPr="00972A66" w:rsidRDefault="00C0198D" w:rsidP="00972A66">
            <w:pPr>
              <w:spacing w:after="0" w:line="240" w:lineRule="auto"/>
              <w:ind w:left="113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lastRenderedPageBreak/>
              <w:t>1.5. Организация внеклассной и внеурочной деятельности обучающихся. Организация деятельности по выявлению и развитию одаренных детей</w:t>
            </w: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Презентация результатов муниципального культурно-познавательного проекта «О прошлом для будущего»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25.02.2026</w:t>
            </w:r>
          </w:p>
        </w:tc>
        <w:tc>
          <w:tcPr>
            <w:tcW w:w="2409" w:type="dxa"/>
          </w:tcPr>
          <w:p w:rsidR="00972A66" w:rsidRDefault="00C0198D" w:rsidP="00972A66">
            <w:pPr>
              <w:spacing w:after="0" w:line="240" w:lineRule="auto"/>
              <w:ind w:left="-11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C0198D" w:rsidRPr="00C0198D" w:rsidRDefault="00C0198D" w:rsidP="00972A66">
            <w:pPr>
              <w:spacing w:after="0" w:line="240" w:lineRule="auto"/>
              <w:ind w:left="-113" w:right="-106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Спицына И.В.</w:t>
            </w:r>
          </w:p>
        </w:tc>
      </w:tr>
      <w:tr w:rsidR="00C0198D" w:rsidRPr="00C0198D" w:rsidTr="00924591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Муниципальный Экологический марафон для детей дошкольного возраста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- конкурс «Зимующие птицы: конкурс добрых дел» 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Номинации: «Поделка»; «Фотоотчет».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Подведение итогов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ДО СЮН НМО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</w:tc>
      </w:tr>
      <w:tr w:rsidR="00C0198D" w:rsidRPr="00C0198D" w:rsidTr="00924591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Муниципальный экологический конкурс «Птичья столовая» (работа по условиям конкурса)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Прием работ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До 06.12.2026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ДО СЮН НМО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Московских К.И.</w:t>
            </w: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Межмуниципальный конкурс «Звездопад талантов»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01.02.2026</w:t>
            </w:r>
          </w:p>
        </w:tc>
        <w:tc>
          <w:tcPr>
            <w:tcW w:w="2409" w:type="dxa"/>
          </w:tcPr>
          <w:p w:rsidR="00C0198D" w:rsidRPr="00C0198D" w:rsidRDefault="00B907A0" w:rsidP="00B907A0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МБУК КДЦ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Полякова Ж.В.</w:t>
            </w: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Конкурсная программа «Русский солдат умом и силой богат» (по заявкам школ)</w:t>
            </w:r>
          </w:p>
          <w:p w:rsidR="00C0198D" w:rsidRPr="00C0198D" w:rsidRDefault="00C0198D" w:rsidP="00C0198D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Обучающиеся  5-7 классов ОО НМО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24-27.02.2026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C0198D" w:rsidRPr="00C0198D" w:rsidRDefault="00C0198D" w:rsidP="00C0198D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Винтовкина Ю.А.</w:t>
            </w:r>
          </w:p>
          <w:p w:rsidR="00C0198D" w:rsidRPr="00C0198D" w:rsidRDefault="00C0198D" w:rsidP="00C0198D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Дворецкая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</w:tr>
      <w:tr w:rsidR="00972A66" w:rsidRPr="00C0198D" w:rsidTr="00972A66">
        <w:trPr>
          <w:trHeight w:val="351"/>
        </w:trPr>
        <w:tc>
          <w:tcPr>
            <w:tcW w:w="15309" w:type="dxa"/>
            <w:gridSpan w:val="6"/>
            <w:shd w:val="clear" w:color="auto" w:fill="auto"/>
          </w:tcPr>
          <w:p w:rsidR="00972A66" w:rsidRPr="00C0198D" w:rsidRDefault="00972A66" w:rsidP="00972A66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Фестиваль «Юные интеллектуалы Среднего Урала»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«Творчество и интеллект»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rPr>
          <w:trHeight w:val="274"/>
        </w:trPr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1.1.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Региональный этап всероссийской олимпиады школьников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До 28.02.2026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г. Екатеринбург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Ворончихина Г.Д.</w:t>
            </w:r>
          </w:p>
          <w:p w:rsidR="00C0198D" w:rsidRPr="00C0198D" w:rsidRDefault="00972A66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C0198D" w:rsidRPr="00C0198D" w:rsidTr="00B822C7">
        <w:trPr>
          <w:trHeight w:val="274"/>
        </w:trPr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1.2.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Научно-практическая конференция обучающихся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Муниципальный этап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02-27.02.2026</w:t>
            </w:r>
          </w:p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right="-108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Ворончихина Г.Д</w:t>
            </w:r>
          </w:p>
        </w:tc>
      </w:tr>
      <w:tr w:rsidR="00C0198D" w:rsidRPr="00C0198D" w:rsidTr="00B822C7">
        <w:trPr>
          <w:trHeight w:val="274"/>
        </w:trPr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«Живое слово»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rPr>
          <w:trHeight w:val="274"/>
        </w:trPr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2.1.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Всероссийский конкурс юных чтецов «Живая классика»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- регистрация кураторов, участников;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- прием заявок на муниципальный этап.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0198D" w:rsidRPr="00C0198D" w:rsidRDefault="00DA2245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 25.01.2026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До 23.02.2026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ОО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</w:tc>
        <w:tc>
          <w:tcPr>
            <w:tcW w:w="2693" w:type="dxa"/>
          </w:tcPr>
          <w:p w:rsidR="00C0198D" w:rsidRPr="00C0198D" w:rsidRDefault="00972A66" w:rsidP="00C0198D">
            <w:pPr>
              <w:spacing w:after="0" w:line="240" w:lineRule="auto"/>
              <w:ind w:right="-108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C0198D" w:rsidRPr="00C0198D" w:rsidRDefault="00C0198D" w:rsidP="00C0198D">
            <w:pPr>
              <w:spacing w:after="0" w:line="240" w:lineRule="auto"/>
              <w:ind w:right="-108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Ворончихина Г.Д</w:t>
            </w:r>
          </w:p>
        </w:tc>
      </w:tr>
      <w:tr w:rsidR="00C0198D" w:rsidRPr="00C0198D" w:rsidTr="00924591">
        <w:trPr>
          <w:trHeight w:val="274"/>
        </w:trPr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2.2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Муниципальный этап</w:t>
            </w:r>
            <w:r w:rsidRPr="00C0198D">
              <w:rPr>
                <w:rFonts w:ascii="Liberation Serif" w:hAnsi="Liberation Serif"/>
                <w:color w:val="FF0000"/>
                <w:sz w:val="28"/>
                <w:szCs w:val="28"/>
              </w:rPr>
              <w:t xml:space="preserve">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>конкурса детского и юношеского творчества «Серебряное пёрышко»</w:t>
            </w:r>
          </w:p>
          <w:p w:rsidR="00C0198D" w:rsidRPr="00C0198D" w:rsidRDefault="00C0198D" w:rsidP="00C0198D">
            <w:pPr>
              <w:spacing w:after="0" w:line="240" w:lineRule="auto"/>
              <w:ind w:left="-79" w:firstLine="79"/>
              <w:contextualSpacing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- прием заяв</w:t>
            </w:r>
            <w:bookmarkStart w:id="0" w:name="_GoBack"/>
            <w:bookmarkEnd w:id="0"/>
            <w:r w:rsidRPr="00C0198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ок и работ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Февраль-март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</w:p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До 31.01.2026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Ворончихина Г.Д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«Будущее- это мы!»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3.1.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  <w:t>Муниципальный слет ДЮП (заочный)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  <w:t>Обучающиеся  5-11 классов ОО НМО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pStyle w:val="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18.02.2026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C0198D" w:rsidRPr="00C0198D" w:rsidRDefault="00C0198D" w:rsidP="00972A66">
            <w:pPr>
              <w:pStyle w:val="a3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Сардина Н.М.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«Эко»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pStyle w:val="4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198D" w:rsidRPr="00C0198D" w:rsidRDefault="00C0198D" w:rsidP="00C0198D">
            <w:pPr>
              <w:pStyle w:val="4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</w:pPr>
          </w:p>
        </w:tc>
      </w:tr>
      <w:tr w:rsidR="00C0198D" w:rsidRPr="00C0198D" w:rsidTr="00924591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4.1.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Научно-исследовательские конференции </w:t>
            </w:r>
          </w:p>
          <w:p w:rsidR="00C0198D" w:rsidRPr="00C0198D" w:rsidRDefault="00C0198D" w:rsidP="00C0198D">
            <w:pPr>
              <w:spacing w:after="0" w:line="240" w:lineRule="auto"/>
              <w:ind w:right="-137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по биологии и опытнической работе (муниципальный тур)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ДО СЮН НМО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«Парад искусств»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198D" w:rsidRPr="00C0198D" w:rsidRDefault="00C0198D" w:rsidP="00C0198D">
            <w:pPr>
              <w:pStyle w:val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5.1.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Муниципальный конкурс ИЗО «Невьянску посвящается…»</w:t>
            </w:r>
          </w:p>
          <w:p w:rsidR="00C0198D" w:rsidRPr="00C0198D" w:rsidRDefault="00C0198D" w:rsidP="00C0198D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Обучающиеся 5 - 18 лет ОО НМО</w:t>
            </w:r>
          </w:p>
          <w:p w:rsidR="00C0198D" w:rsidRPr="00C0198D" w:rsidRDefault="00C0198D" w:rsidP="00C0198D">
            <w:pPr>
              <w:pStyle w:val="5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Прием работ 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pStyle w:val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09-20.02.2026</w:t>
            </w:r>
          </w:p>
          <w:p w:rsidR="00C0198D" w:rsidRPr="00C0198D" w:rsidRDefault="00C0198D" w:rsidP="00C0198D">
            <w:pPr>
              <w:pStyle w:val="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0198D" w:rsidRPr="00C0198D" w:rsidRDefault="00C0198D" w:rsidP="00C0198D">
            <w:pPr>
              <w:pStyle w:val="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0198D" w:rsidRPr="00C0198D" w:rsidRDefault="00C0198D" w:rsidP="00C0198D">
            <w:pPr>
              <w:pStyle w:val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02-06.02.2026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C0198D" w:rsidRPr="00C0198D" w:rsidRDefault="00C0198D" w:rsidP="00C0198D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Шаравьева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Т.С.</w:t>
            </w:r>
          </w:p>
        </w:tc>
      </w:tr>
      <w:tr w:rsidR="00C0198D" w:rsidRPr="00C0198D" w:rsidTr="00975A28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5.2.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pStyle w:val="5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Конкурс творческих работ учащихся Невьянского муниципального округа «Памятные даты музыкального календаря»</w:t>
            </w:r>
          </w:p>
          <w:p w:rsidR="00B907A0" w:rsidRPr="00C0198D" w:rsidRDefault="00F70ECF" w:rsidP="00C0198D">
            <w:pPr>
              <w:pStyle w:val="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="00C0198D" w:rsidRPr="00C0198D">
              <w:rPr>
                <w:rFonts w:ascii="Liberation Serif" w:hAnsi="Liberation Serif"/>
                <w:sz w:val="28"/>
                <w:szCs w:val="28"/>
              </w:rPr>
              <w:t>рием заявок и работ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  <w:p w:rsidR="00C0198D" w:rsidRPr="00C0198D" w:rsidRDefault="00C0198D" w:rsidP="00C0198D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0198D" w:rsidRPr="00C0198D" w:rsidRDefault="00C0198D" w:rsidP="00C0198D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0198D" w:rsidRPr="00C0198D" w:rsidRDefault="00C0198D" w:rsidP="00C0198D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до 05.02.2026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Хадасевич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6.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«Здоровое поколение»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6.1.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color w:val="000000"/>
                <w:kern w:val="24"/>
                <w:sz w:val="28"/>
                <w:szCs w:val="28"/>
              </w:rPr>
              <w:t xml:space="preserve">Соревнования по лыжным гонкам 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26.02.2026</w:t>
            </w:r>
          </w:p>
        </w:tc>
        <w:tc>
          <w:tcPr>
            <w:tcW w:w="2409" w:type="dxa"/>
          </w:tcPr>
          <w:p w:rsidR="00B907A0" w:rsidRPr="00C0198D" w:rsidRDefault="00C0198D" w:rsidP="00972A6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Место </w:t>
            </w:r>
            <w:r w:rsidR="00B907A0">
              <w:rPr>
                <w:rFonts w:ascii="Liberation Serif" w:hAnsi="Liberation Serif"/>
                <w:sz w:val="28"/>
                <w:szCs w:val="28"/>
              </w:rPr>
              <w:t xml:space="preserve">и время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>проведения будет сообщено дополнительно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Гришина С.Ю.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C0F6A" w:rsidRPr="00C0198D" w:rsidTr="00B822C7">
        <w:tc>
          <w:tcPr>
            <w:tcW w:w="709" w:type="dxa"/>
          </w:tcPr>
          <w:p w:rsidR="00BC0F6A" w:rsidRPr="00C0198D" w:rsidRDefault="00BC0F6A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6.2.</w:t>
            </w:r>
          </w:p>
        </w:tc>
        <w:tc>
          <w:tcPr>
            <w:tcW w:w="7229" w:type="dxa"/>
            <w:gridSpan w:val="2"/>
          </w:tcPr>
          <w:p w:rsidR="00BC0F6A" w:rsidRPr="00C0198D" w:rsidRDefault="00BC0F6A" w:rsidP="00C0198D">
            <w:pPr>
              <w:spacing w:after="0" w:line="240" w:lineRule="auto"/>
              <w:rPr>
                <w:rFonts w:ascii="Liberation Serif" w:hAnsi="Liberation Serif"/>
                <w:color w:val="000000"/>
                <w:kern w:val="24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kern w:val="24"/>
                <w:sz w:val="28"/>
                <w:szCs w:val="28"/>
              </w:rPr>
              <w:t>Шахматный турнир памяти К.В.</w:t>
            </w:r>
            <w:r w:rsidR="008C5FC3">
              <w:rPr>
                <w:rFonts w:ascii="Liberation Serif" w:hAnsi="Liberation Serif"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00000"/>
                <w:kern w:val="24"/>
                <w:sz w:val="28"/>
                <w:szCs w:val="28"/>
              </w:rPr>
              <w:t>Чайковского среди учащихся общеобразовательных учреждений Невьянского МО</w:t>
            </w:r>
          </w:p>
        </w:tc>
        <w:tc>
          <w:tcPr>
            <w:tcW w:w="2269" w:type="dxa"/>
          </w:tcPr>
          <w:p w:rsidR="00BC0F6A" w:rsidRPr="00C0198D" w:rsidRDefault="00BC0F6A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12.02.2026</w:t>
            </w:r>
          </w:p>
        </w:tc>
        <w:tc>
          <w:tcPr>
            <w:tcW w:w="2409" w:type="dxa"/>
          </w:tcPr>
          <w:p w:rsidR="00BC0F6A" w:rsidRPr="00C0198D" w:rsidRDefault="008C5FC3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</w:t>
            </w:r>
            <w:r w:rsidR="00BC0F6A">
              <w:rPr>
                <w:rFonts w:ascii="Liberation Serif" w:hAnsi="Liberation Serif"/>
                <w:sz w:val="28"/>
                <w:szCs w:val="28"/>
              </w:rPr>
              <w:t>4 г.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C0F6A">
              <w:rPr>
                <w:rFonts w:ascii="Liberation Serif" w:hAnsi="Liberation Serif"/>
                <w:sz w:val="28"/>
                <w:szCs w:val="28"/>
              </w:rPr>
              <w:t>Невьянска</w:t>
            </w:r>
          </w:p>
        </w:tc>
        <w:tc>
          <w:tcPr>
            <w:tcW w:w="2693" w:type="dxa"/>
          </w:tcPr>
          <w:p w:rsidR="00BC0F6A" w:rsidRDefault="00BC0F6A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Ворончихина Г.Д.</w:t>
            </w:r>
          </w:p>
          <w:p w:rsidR="00BC0F6A" w:rsidRPr="00C0198D" w:rsidRDefault="00BC0F6A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Колногоров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С.Г.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7.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Форум «Уральский характер!»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firstLine="360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7.1.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004EC0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Конкурс - форум «Уральский характер» (муниципальный тур):</w:t>
            </w:r>
          </w:p>
          <w:p w:rsidR="00C0198D" w:rsidRPr="00C0198D" w:rsidRDefault="00C0198D" w:rsidP="00004EC0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- конкурс социальных проектов «Я – гражданин»;</w:t>
            </w:r>
          </w:p>
          <w:p w:rsidR="00C0198D" w:rsidRPr="00C0198D" w:rsidRDefault="00C0198D" w:rsidP="00004EC0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- конкурс историко-краеведческих исследовательских работ «Каменный пояс»;</w:t>
            </w:r>
          </w:p>
          <w:p w:rsidR="00C0198D" w:rsidRPr="00C0198D" w:rsidRDefault="00C0198D" w:rsidP="00004EC0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- конкурс эколого-краеведческих исследовательских работ «Природное наследие Урала»;</w:t>
            </w:r>
          </w:p>
          <w:p w:rsidR="00C0198D" w:rsidRPr="00C0198D" w:rsidRDefault="00C0198D" w:rsidP="00004EC0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>- турнир юных геологов «Урал – сокровищница России»;</w:t>
            </w:r>
          </w:p>
          <w:p w:rsidR="00C0198D" w:rsidRPr="00C0198D" w:rsidRDefault="00C0198D" w:rsidP="00004EC0">
            <w:pPr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198D">
              <w:rPr>
                <w:rFonts w:ascii="Liberation Serif" w:hAnsi="Liberation Serif" w:cs="Liberation Serif"/>
                <w:sz w:val="28"/>
                <w:szCs w:val="28"/>
              </w:rPr>
              <w:t>- конкурс активистов школьных музеев</w:t>
            </w:r>
          </w:p>
          <w:p w:rsidR="00C0198D" w:rsidRPr="00C0198D" w:rsidRDefault="00C0198D" w:rsidP="00004EC0">
            <w:pPr>
              <w:spacing w:after="0" w:line="21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- краеведческий конкурс «Юные знатоки Урала»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>11.02.2026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Защита работ</w:t>
            </w:r>
          </w:p>
          <w:p w:rsidR="00C0198D" w:rsidRPr="00C0198D" w:rsidRDefault="00C0198D" w:rsidP="00C0198D">
            <w:pPr>
              <w:spacing w:after="0" w:line="240" w:lineRule="auto"/>
              <w:ind w:firstLine="360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МБОУ ДО СЮН НМО 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По графику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>7.2.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Муниципальное первенство по лыжному туризму </w:t>
            </w:r>
          </w:p>
          <w:p w:rsidR="00C0198D" w:rsidRPr="00C0198D" w:rsidRDefault="00C0198D" w:rsidP="00C0198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«Школа безопасности» среди учащихся  5-11 классов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28.02.2026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г. Невьянск, Свиньи горки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12.00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Зязин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</w:p>
        </w:tc>
      </w:tr>
      <w:tr w:rsidR="00C0198D" w:rsidRPr="00C0198D" w:rsidTr="00B822C7">
        <w:tc>
          <w:tcPr>
            <w:tcW w:w="15309" w:type="dxa"/>
            <w:gridSpan w:val="6"/>
            <w:shd w:val="clear" w:color="auto" w:fill="auto"/>
          </w:tcPr>
          <w:p w:rsidR="00B907A0" w:rsidRPr="00C0198D" w:rsidRDefault="00C0198D" w:rsidP="00004EC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t>1.6. Организация деятельности системы образования Невьянского муниципального округа совместно с социальными партнерами</w:t>
            </w: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Благотворительный концерт в помощь участникам СВО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Обучающиеся 5-11 классов ОО НМО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Ветераны боевых действий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Жители города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21.02.2026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C0198D" w:rsidRPr="00C0198D" w:rsidRDefault="00C0198D" w:rsidP="00C0198D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  <w:shd w:val="clear" w:color="auto" w:fill="auto"/>
          </w:tcPr>
          <w:p w:rsidR="00C0198D" w:rsidRPr="00C0198D" w:rsidRDefault="00C0198D" w:rsidP="00C0198D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Ваганова Е.А.</w:t>
            </w: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Профориентационная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встреча для обучающихся 9-11 классов с представителями образовательных организаций среднего и высшего образования «Пора поступать!»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20.02.2026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МАОУ СОШ № 6</w:t>
            </w:r>
          </w:p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(актовый зал)</w:t>
            </w:r>
          </w:p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Мероприятия в рамках Месячника защитников Отечества 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г. Невьянск,</w:t>
            </w:r>
          </w:p>
          <w:p w:rsidR="00C0198D" w:rsidRPr="00C0198D" w:rsidRDefault="00C0198D" w:rsidP="00972A66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сквер Демидовых, 3а</w:t>
            </w:r>
          </w:p>
          <w:p w:rsidR="00B907A0" w:rsidRPr="00C0198D" w:rsidRDefault="00C0198D" w:rsidP="00004EC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(по отдельному плану)</w:t>
            </w:r>
          </w:p>
        </w:tc>
        <w:tc>
          <w:tcPr>
            <w:tcW w:w="2693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ГБУК СО «НГИАМ»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Постоногова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Е.Г.</w:t>
            </w: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Культурно – массовое мероприятие «Широкая Масленица» 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09-22.02.2026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г. Невьянск,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сквер Демидовых, 3а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(по заявкам)</w:t>
            </w:r>
          </w:p>
        </w:tc>
        <w:tc>
          <w:tcPr>
            <w:tcW w:w="2693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ГБУК СО «НГИАМ»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Постоногова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Е.Г.</w:t>
            </w: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Тематические программы в рамках Месячника защитника Отечества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КДУ НМО</w:t>
            </w:r>
          </w:p>
          <w:p w:rsidR="00B907A0" w:rsidRPr="00C0198D" w:rsidRDefault="00C0198D" w:rsidP="00F70EC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(по отдельному плану)</w:t>
            </w:r>
          </w:p>
        </w:tc>
        <w:tc>
          <w:tcPr>
            <w:tcW w:w="2693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МКУ «Управление культуры НМО»</w:t>
            </w: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Родительское собрание «Профилактика эндокринных заболеваний. Первые признаки развития сахарного диабета 1 типа у детей»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СОШ № 1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МАОУ СОШ № 2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СОШ № 3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СОШ № 4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>МБОУ СОШ № 5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МАОУ СОШ № 6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МАОУ СОШ с. </w:t>
            </w: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Быньги</w:t>
            </w:r>
            <w:proofErr w:type="spellEnd"/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МАДОУ</w:t>
            </w:r>
            <w:r w:rsidR="00972A66">
              <w:rPr>
                <w:rFonts w:ascii="Liberation Serif" w:hAnsi="Liberation Serif"/>
                <w:sz w:val="28"/>
                <w:szCs w:val="28"/>
              </w:rPr>
              <w:t xml:space="preserve"> д/с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>№ 1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МБДОУ </w:t>
            </w:r>
            <w:r w:rsidR="00972A66">
              <w:rPr>
                <w:rFonts w:ascii="Liberation Serif" w:hAnsi="Liberation Serif"/>
                <w:sz w:val="28"/>
                <w:szCs w:val="28"/>
              </w:rPr>
              <w:t xml:space="preserve">д/с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>№ 6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МБДОУ </w:t>
            </w:r>
            <w:r w:rsidR="00972A66">
              <w:rPr>
                <w:rFonts w:ascii="Liberation Serif" w:hAnsi="Liberation Serif"/>
                <w:sz w:val="28"/>
                <w:szCs w:val="28"/>
              </w:rPr>
              <w:t xml:space="preserve">д/с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>№ 12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МАДОУ </w:t>
            </w:r>
            <w:r w:rsidR="00972A66">
              <w:rPr>
                <w:rFonts w:ascii="Liberation Serif" w:hAnsi="Liberation Serif"/>
                <w:sz w:val="28"/>
                <w:szCs w:val="28"/>
              </w:rPr>
              <w:t xml:space="preserve">д/с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>№ 13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МАДОУ </w:t>
            </w:r>
            <w:r w:rsidR="00972A66">
              <w:rPr>
                <w:rFonts w:ascii="Liberation Serif" w:hAnsi="Liberation Serif"/>
                <w:sz w:val="28"/>
                <w:szCs w:val="28"/>
              </w:rPr>
              <w:t xml:space="preserve">д/с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>№ 36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МБДОУ</w:t>
            </w:r>
            <w:r w:rsidR="00972A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972A66">
              <w:rPr>
                <w:rFonts w:ascii="Liberation Serif" w:hAnsi="Liberation Serif"/>
                <w:sz w:val="28"/>
                <w:szCs w:val="28"/>
              </w:rPr>
              <w:t xml:space="preserve">д/с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t>№ 44</w:t>
            </w:r>
          </w:p>
          <w:p w:rsidR="00B907A0" w:rsidRPr="00C0198D" w:rsidRDefault="00C0198D" w:rsidP="00972A6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(по отдельному плану)</w:t>
            </w:r>
          </w:p>
        </w:tc>
        <w:tc>
          <w:tcPr>
            <w:tcW w:w="2693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>ГАУЗ СО «Невьянская ЦРБ»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Климарева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Н.Г.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Кичигина С.Н.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>Литвинова О.Б.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Данилова И.В.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Марьянскова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А.Г.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Ветошкина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А.Т.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>7.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Классный час «О вреде алкоголя, курения, наркотиков, психотропных веществ»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СОШ № 1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МАОУ СОШ № 2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СОШ № 3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СОШ № 4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СОШ № 5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МАОУ СОШ № 6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МАОУ СОШ с. </w:t>
            </w: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Быньги</w:t>
            </w:r>
            <w:proofErr w:type="spellEnd"/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(по отдельному плану)</w:t>
            </w:r>
          </w:p>
        </w:tc>
        <w:tc>
          <w:tcPr>
            <w:tcW w:w="2693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ГАУЗ СО «Невьянская ЦРБ»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Климарева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Н.Г.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Кичигина С.Н.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Литвинова О.Б.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Данилова И.В.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Марьянскова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А.Г.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Ветошкина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А.Т.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Час мужества «Их именами названы улицы» для обучающихся 3 классов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Центр детского чтения «Радуга»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10.00-16.00</w:t>
            </w:r>
          </w:p>
        </w:tc>
        <w:tc>
          <w:tcPr>
            <w:tcW w:w="2693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Уфимцева В.С.</w:t>
            </w: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Час мужества «Здесь Победа свой путь начинала» для обучающихся 4 классов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Центр детского чтения «Радуга»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10.00-16.00</w:t>
            </w:r>
          </w:p>
        </w:tc>
        <w:tc>
          <w:tcPr>
            <w:tcW w:w="2693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Абаштамова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О.П.</w:t>
            </w: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Игровая программа «Вперед, ребята, будущие солдаты!»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>для обучающихся 5 классов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Центр детского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>чтения «Радуга»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10.00-16.00</w:t>
            </w:r>
          </w:p>
        </w:tc>
        <w:tc>
          <w:tcPr>
            <w:tcW w:w="2693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МКУК НМО Центр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>детского чтения «Радуга»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Силачева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Е.А.</w:t>
            </w: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>11.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pStyle w:val="a3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Знакомство с творчеством писателя «Путешествие в страну игрушек», посвященное 120-летию детского писателя А. </w:t>
            </w: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Барто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>, для подготовительных групп ДОУ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Центр детского чтения «Радуга»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10.00-16.00</w:t>
            </w:r>
          </w:p>
        </w:tc>
        <w:tc>
          <w:tcPr>
            <w:tcW w:w="2693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Ямова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С.А.</w:t>
            </w: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Лыжня России - 2026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color w:val="000000"/>
                <w:sz w:val="28"/>
                <w:szCs w:val="28"/>
              </w:rPr>
              <w:t>13.02.2026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color w:val="000000"/>
                <w:sz w:val="28"/>
                <w:szCs w:val="28"/>
              </w:rPr>
              <w:t>14.02.2026</w:t>
            </w:r>
          </w:p>
        </w:tc>
        <w:tc>
          <w:tcPr>
            <w:tcW w:w="2409" w:type="dxa"/>
          </w:tcPr>
          <w:p w:rsidR="00B907A0" w:rsidRPr="00C0198D" w:rsidRDefault="00C0198D" w:rsidP="00F70EC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Лыжная База «Маяк» г. Невьянск, ул. Советская, 30а</w:t>
            </w:r>
          </w:p>
        </w:tc>
        <w:tc>
          <w:tcPr>
            <w:tcW w:w="2693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МБУ НМО «ЦФКС»</w:t>
            </w: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Торжественная программа, посвященная выводу войск из Афганистана 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Мемориал погибших в годы Гражданской и Великой Отечественной войн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(по отдельному плану)</w:t>
            </w:r>
          </w:p>
        </w:tc>
        <w:tc>
          <w:tcPr>
            <w:tcW w:w="2693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МКУ НМО «Центр молодёжной политики» 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Фефелов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М.А. 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Торжественная программа, посвященная Победе Красной Армии над немецко-фашистскими войсками в Сталинградской битве 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C0198D" w:rsidRPr="00C0198D" w:rsidRDefault="00C0198D" w:rsidP="00B907A0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Мемориал погибших в годы Гражданской и Великой Отечественной войн</w:t>
            </w:r>
          </w:p>
          <w:p w:rsidR="00C0198D" w:rsidRPr="00C0198D" w:rsidRDefault="00C0198D" w:rsidP="00B907A0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(по отдельному плану)</w:t>
            </w:r>
          </w:p>
        </w:tc>
        <w:tc>
          <w:tcPr>
            <w:tcW w:w="2693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МКУ НМО «Центр молодёжной политики» 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Фефелов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М.А. </w:t>
            </w: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Деловая игра «Мастерская профессиональных навыков»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C0198D" w:rsidRPr="00C0198D" w:rsidRDefault="00C0198D" w:rsidP="00B907A0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г. Невьянск, ул. Ленина д. 24</w:t>
            </w:r>
          </w:p>
          <w:p w:rsidR="00C0198D" w:rsidRPr="00C0198D" w:rsidRDefault="00C0198D" w:rsidP="00B907A0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МКУ НМО </w:t>
            </w: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«Центр молодежной политики»</w:t>
            </w:r>
          </w:p>
          <w:p w:rsidR="00C0198D" w:rsidRPr="00C0198D" w:rsidRDefault="00C0198D" w:rsidP="00B907A0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(по отдельному плану)</w:t>
            </w:r>
          </w:p>
        </w:tc>
        <w:tc>
          <w:tcPr>
            <w:tcW w:w="2693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МКУ НМО «Центр молодёжной </w:t>
            </w: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политики» 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Орлова Е.С.   </w:t>
            </w:r>
          </w:p>
        </w:tc>
      </w:tr>
      <w:tr w:rsidR="00C0198D" w:rsidRPr="00C0198D" w:rsidTr="00B822C7">
        <w:tc>
          <w:tcPr>
            <w:tcW w:w="709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>16.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Месячник «День молодого избирателя»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color w:val="000000"/>
                <w:sz w:val="28"/>
                <w:szCs w:val="28"/>
              </w:rPr>
              <w:t>Февраль – март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ОО НМО</w:t>
            </w:r>
          </w:p>
          <w:p w:rsidR="00C0198D" w:rsidRPr="00C0198D" w:rsidRDefault="00C0198D" w:rsidP="00C019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(по отдельному плану)</w:t>
            </w:r>
          </w:p>
        </w:tc>
        <w:tc>
          <w:tcPr>
            <w:tcW w:w="2693" w:type="dxa"/>
            <w:shd w:val="clear" w:color="auto" w:fill="auto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Председатель Невьянской РТИК </w:t>
            </w:r>
          </w:p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Жигалина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С.Ф.</w:t>
            </w:r>
          </w:p>
        </w:tc>
      </w:tr>
      <w:tr w:rsidR="00C0198D" w:rsidRPr="00C0198D" w:rsidTr="00B822C7">
        <w:tc>
          <w:tcPr>
            <w:tcW w:w="15309" w:type="dxa"/>
            <w:gridSpan w:val="6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1.8. Организация культурно-досуговой деятельности 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Народное гуляние «Широкая масленица» (по заявкам)</w:t>
            </w:r>
          </w:p>
          <w:p w:rsidR="00C0198D" w:rsidRPr="00C0198D" w:rsidRDefault="00C0198D" w:rsidP="00C0198D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Обучающиеся  5-18 лет ОО НМО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19-21.02.2026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C0198D" w:rsidRPr="00C0198D" w:rsidRDefault="00C0198D" w:rsidP="00C0198D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Сардина Н.М.</w:t>
            </w:r>
          </w:p>
          <w:p w:rsidR="00C0198D" w:rsidRPr="00C0198D" w:rsidRDefault="00C0198D" w:rsidP="00C0198D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Винтовкина Ю.А.</w:t>
            </w:r>
          </w:p>
          <w:p w:rsidR="00C0198D" w:rsidRPr="00C0198D" w:rsidRDefault="00C0198D" w:rsidP="00C0198D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Дворецкая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</w:tr>
      <w:tr w:rsidR="00F70ECF" w:rsidRPr="00C0198D" w:rsidTr="000F2FB5">
        <w:tc>
          <w:tcPr>
            <w:tcW w:w="15309" w:type="dxa"/>
            <w:gridSpan w:val="6"/>
          </w:tcPr>
          <w:p w:rsidR="00F70ECF" w:rsidRPr="00C0198D" w:rsidRDefault="00F70ECF" w:rsidP="00F70EC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t>1.9.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  <w:r w:rsidRPr="00C0198D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Обучение ответственных лиц в области ГО и ЧС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BD3DA4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Обучение в области ГО и ЧС в г. Н-Тагил </w:t>
            </w:r>
          </w:p>
        </w:tc>
        <w:tc>
          <w:tcPr>
            <w:tcW w:w="2269" w:type="dxa"/>
          </w:tcPr>
          <w:p w:rsidR="00C0198D" w:rsidRPr="00C0198D" w:rsidRDefault="002B68AC" w:rsidP="002B68AC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02-</w:t>
            </w:r>
            <w:r w:rsidR="00C0198D" w:rsidRPr="00C0198D">
              <w:rPr>
                <w:rFonts w:ascii="Liberation Serif" w:hAnsi="Liberation Serif"/>
                <w:sz w:val="28"/>
                <w:szCs w:val="28"/>
              </w:rPr>
              <w:t>06.02.</w:t>
            </w:r>
            <w:r>
              <w:rPr>
                <w:rFonts w:ascii="Liberation Serif" w:hAnsi="Liberation Serif"/>
                <w:sz w:val="28"/>
                <w:szCs w:val="28"/>
              </w:rPr>
              <w:t>20</w:t>
            </w:r>
            <w:r w:rsidR="00C0198D" w:rsidRPr="00C0198D">
              <w:rPr>
                <w:rFonts w:ascii="Liberation Serif" w:hAnsi="Liberation Serif"/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C0198D" w:rsidRPr="00C0198D" w:rsidRDefault="00C0198D" w:rsidP="00F70ECF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МБОУ СОШ № 1 </w:t>
            </w: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Каюмова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Л.В., МБОУ СОШ № 4 </w:t>
            </w:r>
            <w:proofErr w:type="spellStart"/>
            <w:r w:rsidRPr="00C0198D">
              <w:rPr>
                <w:rFonts w:ascii="Liberation Serif" w:hAnsi="Liberation Serif"/>
                <w:sz w:val="28"/>
                <w:szCs w:val="28"/>
              </w:rPr>
              <w:t>Бызова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</w:rPr>
              <w:t xml:space="preserve"> Н.Н., МАДОУ № 13 Паньшина К.Н.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15309" w:type="dxa"/>
            <w:gridSpan w:val="6"/>
          </w:tcPr>
          <w:p w:rsidR="00C0198D" w:rsidRPr="00C0198D" w:rsidRDefault="00C0198D" w:rsidP="00C0198D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b/>
                <w:sz w:val="28"/>
                <w:szCs w:val="28"/>
              </w:rPr>
              <w:t>КОНТРОЛЬНО-АНАЛИТИЧЕСКАЯ ДЕЯТЕЛЬНОСТЬ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2.1.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Актуализация информации в автоматизированной информационной системе ГИС СО «ЕЦП»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УО НМО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2.2.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Прием граждан по вопросам предоставления дошкольного образования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Каждый вторник, четверг 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УО НМО </w:t>
            </w:r>
          </w:p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С 14.00 до 17.00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2.3.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Анализ охвата детей в возрасте от 1,5 до 3 лет услугами дошкольного образования (ежемесячно)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До 25 числа текущего месяца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МОСО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2.4.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Выдача путевок (доукомплектование) в образовательные учреждения, реализующие образовательную программу дошкольного образования на 2025/2026 учебный год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2.5.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Проверка по антитеррористической защищенности объектов (территорий) в МБОУ СОШ п. Ребристый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МБОУ СОШ п. Ребристый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Зыкина О.М.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Мониторинг участия в проекте «Единая модель профориентации «Билет в будущее»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2.7.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Мониторинг участия в проекте «Урок цифры»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В течение месяца еженедельно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2.8.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Составление сводного отчета о запланированных родительских собраниях, классных часах, педагогических советов на март 2026 года 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От ОО до 20.02.2026, отчет в МО МВД России «Невьянский» до 21.02.2026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Семенюк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О.О.</w:t>
            </w:r>
          </w:p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ОО</w:t>
            </w:r>
          </w:p>
        </w:tc>
      </w:tr>
      <w:tr w:rsidR="00C0198D" w:rsidRPr="00C0198D" w:rsidTr="00B822C7">
        <w:tc>
          <w:tcPr>
            <w:tcW w:w="709" w:type="dxa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C0198D">
              <w:rPr>
                <w:rFonts w:ascii="Liberation Serif" w:hAnsi="Liberation Serif"/>
                <w:sz w:val="28"/>
                <w:szCs w:val="28"/>
              </w:rPr>
              <w:t>2.9.</w:t>
            </w:r>
          </w:p>
        </w:tc>
        <w:tc>
          <w:tcPr>
            <w:tcW w:w="7229" w:type="dxa"/>
            <w:gridSpan w:val="2"/>
          </w:tcPr>
          <w:p w:rsidR="00C0198D" w:rsidRPr="00C0198D" w:rsidRDefault="00C0198D" w:rsidP="00C019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Составление сводного отчета о количестве волонтеров, вовлеченных в добровольческую деятельность за февраль 2026 года</w:t>
            </w:r>
          </w:p>
        </w:tc>
        <w:tc>
          <w:tcPr>
            <w:tcW w:w="226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От ОО до 19.02.2026 отчет в ОФК,С и МП администрации НМО до 20.02.2026</w:t>
            </w:r>
          </w:p>
        </w:tc>
        <w:tc>
          <w:tcPr>
            <w:tcW w:w="2409" w:type="dxa"/>
          </w:tcPr>
          <w:p w:rsidR="00C0198D" w:rsidRPr="00C0198D" w:rsidRDefault="00C0198D" w:rsidP="00C0198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693" w:type="dxa"/>
          </w:tcPr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Семенюк</w:t>
            </w:r>
            <w:proofErr w:type="spellEnd"/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О.О.</w:t>
            </w:r>
          </w:p>
          <w:p w:rsidR="00C0198D" w:rsidRPr="00C0198D" w:rsidRDefault="00C0198D" w:rsidP="00C0198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0198D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ОО</w:t>
            </w:r>
          </w:p>
        </w:tc>
      </w:tr>
    </w:tbl>
    <w:p w:rsidR="00051220" w:rsidRPr="00C0198D" w:rsidRDefault="00051220" w:rsidP="00C0198D">
      <w:pPr>
        <w:spacing w:after="0" w:line="240" w:lineRule="auto"/>
        <w:rPr>
          <w:rFonts w:ascii="Liberation Serif" w:hAnsi="Liberation Serif"/>
        </w:rPr>
      </w:pPr>
    </w:p>
    <w:sectPr w:rsidR="00051220" w:rsidRPr="00C0198D" w:rsidSect="00844F6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1150"/>
    <w:multiLevelType w:val="hybridMultilevel"/>
    <w:tmpl w:val="CA2EFA0C"/>
    <w:lvl w:ilvl="0" w:tplc="CEE0F8A0">
      <w:start w:val="1"/>
      <w:numFmt w:val="bullet"/>
      <w:lvlText w:val="−"/>
      <w:lvlJc w:val="left"/>
      <w:pPr>
        <w:ind w:left="795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314516A"/>
    <w:multiLevelType w:val="multilevel"/>
    <w:tmpl w:val="1BC6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2160"/>
      </w:pPr>
      <w:rPr>
        <w:rFonts w:hint="default"/>
      </w:rPr>
    </w:lvl>
  </w:abstractNum>
  <w:abstractNum w:abstractNumId="2" w15:restartNumberingAfterBreak="0">
    <w:nsid w:val="4D3F2E7F"/>
    <w:multiLevelType w:val="hybridMultilevel"/>
    <w:tmpl w:val="A85A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A61E9"/>
    <w:multiLevelType w:val="multilevel"/>
    <w:tmpl w:val="22FC8BEA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6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5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6" w:hanging="2160"/>
      </w:pPr>
      <w:rPr>
        <w:rFonts w:hint="default"/>
        <w:b/>
      </w:rPr>
    </w:lvl>
  </w:abstractNum>
  <w:abstractNum w:abstractNumId="4" w15:restartNumberingAfterBreak="0">
    <w:nsid w:val="6D31385A"/>
    <w:multiLevelType w:val="multilevel"/>
    <w:tmpl w:val="A844A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F96"/>
    <w:rsid w:val="00004EC0"/>
    <w:rsid w:val="00012867"/>
    <w:rsid w:val="00017379"/>
    <w:rsid w:val="00026B34"/>
    <w:rsid w:val="00037C68"/>
    <w:rsid w:val="00051220"/>
    <w:rsid w:val="00057394"/>
    <w:rsid w:val="00061709"/>
    <w:rsid w:val="00062CB9"/>
    <w:rsid w:val="000707EF"/>
    <w:rsid w:val="00072FDD"/>
    <w:rsid w:val="00076DAD"/>
    <w:rsid w:val="0008703E"/>
    <w:rsid w:val="000907A3"/>
    <w:rsid w:val="00097301"/>
    <w:rsid w:val="000A460A"/>
    <w:rsid w:val="000C742F"/>
    <w:rsid w:val="000D78E8"/>
    <w:rsid w:val="000E07DC"/>
    <w:rsid w:val="000E18B5"/>
    <w:rsid w:val="000E5500"/>
    <w:rsid w:val="000F080F"/>
    <w:rsid w:val="00103F97"/>
    <w:rsid w:val="001108B4"/>
    <w:rsid w:val="0011152F"/>
    <w:rsid w:val="001136C4"/>
    <w:rsid w:val="00127120"/>
    <w:rsid w:val="00131CCF"/>
    <w:rsid w:val="00144FA1"/>
    <w:rsid w:val="00151826"/>
    <w:rsid w:val="001564DF"/>
    <w:rsid w:val="0016138D"/>
    <w:rsid w:val="001630A3"/>
    <w:rsid w:val="00171D6D"/>
    <w:rsid w:val="001A12CA"/>
    <w:rsid w:val="001B40AC"/>
    <w:rsid w:val="001C0C93"/>
    <w:rsid w:val="001E1E81"/>
    <w:rsid w:val="001F48C7"/>
    <w:rsid w:val="00237195"/>
    <w:rsid w:val="002378D1"/>
    <w:rsid w:val="00264B53"/>
    <w:rsid w:val="0026560B"/>
    <w:rsid w:val="00281BB3"/>
    <w:rsid w:val="00284170"/>
    <w:rsid w:val="0028427D"/>
    <w:rsid w:val="00290262"/>
    <w:rsid w:val="00293438"/>
    <w:rsid w:val="002A29E3"/>
    <w:rsid w:val="002A4B86"/>
    <w:rsid w:val="002A5720"/>
    <w:rsid w:val="002B3636"/>
    <w:rsid w:val="002B527C"/>
    <w:rsid w:val="002B68AC"/>
    <w:rsid w:val="002C0FB8"/>
    <w:rsid w:val="002C0FC3"/>
    <w:rsid w:val="002C63F4"/>
    <w:rsid w:val="002D1013"/>
    <w:rsid w:val="002E23B1"/>
    <w:rsid w:val="00320EEE"/>
    <w:rsid w:val="00322127"/>
    <w:rsid w:val="00333824"/>
    <w:rsid w:val="00334032"/>
    <w:rsid w:val="00344CD9"/>
    <w:rsid w:val="00355BD5"/>
    <w:rsid w:val="00372574"/>
    <w:rsid w:val="0038301F"/>
    <w:rsid w:val="00386E94"/>
    <w:rsid w:val="00387D2B"/>
    <w:rsid w:val="003A1C22"/>
    <w:rsid w:val="003A33B6"/>
    <w:rsid w:val="003B09F0"/>
    <w:rsid w:val="003B268B"/>
    <w:rsid w:val="003C715B"/>
    <w:rsid w:val="003D42F9"/>
    <w:rsid w:val="003E3B92"/>
    <w:rsid w:val="003E73DF"/>
    <w:rsid w:val="00414A28"/>
    <w:rsid w:val="00414F8B"/>
    <w:rsid w:val="00420058"/>
    <w:rsid w:val="00427087"/>
    <w:rsid w:val="00427EA9"/>
    <w:rsid w:val="00456041"/>
    <w:rsid w:val="004954D4"/>
    <w:rsid w:val="004B47D4"/>
    <w:rsid w:val="004C34F1"/>
    <w:rsid w:val="004E548A"/>
    <w:rsid w:val="004F2951"/>
    <w:rsid w:val="004F6E6A"/>
    <w:rsid w:val="00506BF7"/>
    <w:rsid w:val="0051006A"/>
    <w:rsid w:val="0053364A"/>
    <w:rsid w:val="00546AF8"/>
    <w:rsid w:val="00556C3C"/>
    <w:rsid w:val="005605CE"/>
    <w:rsid w:val="00562845"/>
    <w:rsid w:val="0057276B"/>
    <w:rsid w:val="00596CEF"/>
    <w:rsid w:val="005C2051"/>
    <w:rsid w:val="005D5AB2"/>
    <w:rsid w:val="005D6461"/>
    <w:rsid w:val="005F1BF6"/>
    <w:rsid w:val="006122D3"/>
    <w:rsid w:val="00613A45"/>
    <w:rsid w:val="00625158"/>
    <w:rsid w:val="00656F3A"/>
    <w:rsid w:val="00661B20"/>
    <w:rsid w:val="00671A1B"/>
    <w:rsid w:val="00672586"/>
    <w:rsid w:val="00681FE6"/>
    <w:rsid w:val="006B577F"/>
    <w:rsid w:val="006E1F4C"/>
    <w:rsid w:val="006E5CE3"/>
    <w:rsid w:val="00746337"/>
    <w:rsid w:val="00757D41"/>
    <w:rsid w:val="00790116"/>
    <w:rsid w:val="007A0BF0"/>
    <w:rsid w:val="007A1A13"/>
    <w:rsid w:val="007B205D"/>
    <w:rsid w:val="007B3775"/>
    <w:rsid w:val="007B4063"/>
    <w:rsid w:val="007C1024"/>
    <w:rsid w:val="007C1192"/>
    <w:rsid w:val="007C41FC"/>
    <w:rsid w:val="007C5ED1"/>
    <w:rsid w:val="007F55BF"/>
    <w:rsid w:val="00825952"/>
    <w:rsid w:val="008278C8"/>
    <w:rsid w:val="00833DED"/>
    <w:rsid w:val="00844F6B"/>
    <w:rsid w:val="008919D9"/>
    <w:rsid w:val="008C5FC3"/>
    <w:rsid w:val="008C631B"/>
    <w:rsid w:val="008E68C6"/>
    <w:rsid w:val="008E71B5"/>
    <w:rsid w:val="008F4B88"/>
    <w:rsid w:val="009131C8"/>
    <w:rsid w:val="00914AE5"/>
    <w:rsid w:val="00915DDA"/>
    <w:rsid w:val="00924591"/>
    <w:rsid w:val="009305DF"/>
    <w:rsid w:val="009374B7"/>
    <w:rsid w:val="00955262"/>
    <w:rsid w:val="009568B6"/>
    <w:rsid w:val="00961040"/>
    <w:rsid w:val="00972A66"/>
    <w:rsid w:val="00975A28"/>
    <w:rsid w:val="00984B83"/>
    <w:rsid w:val="00993F02"/>
    <w:rsid w:val="009B14A0"/>
    <w:rsid w:val="009E332B"/>
    <w:rsid w:val="00A04D42"/>
    <w:rsid w:val="00A04DD7"/>
    <w:rsid w:val="00A15DAD"/>
    <w:rsid w:val="00A23B94"/>
    <w:rsid w:val="00A26151"/>
    <w:rsid w:val="00A46742"/>
    <w:rsid w:val="00A55FCA"/>
    <w:rsid w:val="00A712BE"/>
    <w:rsid w:val="00AB4C04"/>
    <w:rsid w:val="00AC2F96"/>
    <w:rsid w:val="00AD3C58"/>
    <w:rsid w:val="00AF0C61"/>
    <w:rsid w:val="00AF37E7"/>
    <w:rsid w:val="00AF48C6"/>
    <w:rsid w:val="00AF75F1"/>
    <w:rsid w:val="00B023A0"/>
    <w:rsid w:val="00B13EF2"/>
    <w:rsid w:val="00B203AF"/>
    <w:rsid w:val="00B25178"/>
    <w:rsid w:val="00B40717"/>
    <w:rsid w:val="00B53475"/>
    <w:rsid w:val="00B6218A"/>
    <w:rsid w:val="00B64015"/>
    <w:rsid w:val="00B7216F"/>
    <w:rsid w:val="00B822C7"/>
    <w:rsid w:val="00B842C2"/>
    <w:rsid w:val="00B907A0"/>
    <w:rsid w:val="00BB6442"/>
    <w:rsid w:val="00BC0F6A"/>
    <w:rsid w:val="00BD1244"/>
    <w:rsid w:val="00BD3DA4"/>
    <w:rsid w:val="00BD7D45"/>
    <w:rsid w:val="00BE4C9F"/>
    <w:rsid w:val="00BF65BC"/>
    <w:rsid w:val="00C0198D"/>
    <w:rsid w:val="00C05B20"/>
    <w:rsid w:val="00C21120"/>
    <w:rsid w:val="00C41469"/>
    <w:rsid w:val="00C4569E"/>
    <w:rsid w:val="00C76BF7"/>
    <w:rsid w:val="00C85359"/>
    <w:rsid w:val="00CA37FE"/>
    <w:rsid w:val="00CB021A"/>
    <w:rsid w:val="00CB0F9C"/>
    <w:rsid w:val="00CB1AC6"/>
    <w:rsid w:val="00CE1062"/>
    <w:rsid w:val="00CE1A6B"/>
    <w:rsid w:val="00CF4145"/>
    <w:rsid w:val="00CF4818"/>
    <w:rsid w:val="00CF63EA"/>
    <w:rsid w:val="00D13368"/>
    <w:rsid w:val="00D16A4C"/>
    <w:rsid w:val="00D24395"/>
    <w:rsid w:val="00D262CC"/>
    <w:rsid w:val="00D30B68"/>
    <w:rsid w:val="00D4292F"/>
    <w:rsid w:val="00D437A3"/>
    <w:rsid w:val="00D4388E"/>
    <w:rsid w:val="00D52C13"/>
    <w:rsid w:val="00D52DF5"/>
    <w:rsid w:val="00D5575E"/>
    <w:rsid w:val="00D859E6"/>
    <w:rsid w:val="00D85B5A"/>
    <w:rsid w:val="00D948F0"/>
    <w:rsid w:val="00DA0452"/>
    <w:rsid w:val="00DA2245"/>
    <w:rsid w:val="00DB5B04"/>
    <w:rsid w:val="00DB7D54"/>
    <w:rsid w:val="00DC7360"/>
    <w:rsid w:val="00DD7DFA"/>
    <w:rsid w:val="00DE3479"/>
    <w:rsid w:val="00DF2576"/>
    <w:rsid w:val="00E0752D"/>
    <w:rsid w:val="00E21A6A"/>
    <w:rsid w:val="00E42030"/>
    <w:rsid w:val="00E47CEA"/>
    <w:rsid w:val="00E54DB5"/>
    <w:rsid w:val="00E65B4B"/>
    <w:rsid w:val="00E8195D"/>
    <w:rsid w:val="00E90BBE"/>
    <w:rsid w:val="00EA0F3E"/>
    <w:rsid w:val="00EA60A9"/>
    <w:rsid w:val="00EC51A2"/>
    <w:rsid w:val="00ED13F8"/>
    <w:rsid w:val="00EE4DC6"/>
    <w:rsid w:val="00EE62CB"/>
    <w:rsid w:val="00EF68D9"/>
    <w:rsid w:val="00F00B5B"/>
    <w:rsid w:val="00F022F6"/>
    <w:rsid w:val="00F034F1"/>
    <w:rsid w:val="00F04D4C"/>
    <w:rsid w:val="00F45DC1"/>
    <w:rsid w:val="00F50027"/>
    <w:rsid w:val="00F50125"/>
    <w:rsid w:val="00F51C8A"/>
    <w:rsid w:val="00F70ECF"/>
    <w:rsid w:val="00F7162B"/>
    <w:rsid w:val="00F752E5"/>
    <w:rsid w:val="00F907ED"/>
    <w:rsid w:val="00F926D7"/>
    <w:rsid w:val="00F93E2A"/>
    <w:rsid w:val="00FC52A7"/>
    <w:rsid w:val="00FC786E"/>
    <w:rsid w:val="00FD6D94"/>
    <w:rsid w:val="00FF1D75"/>
    <w:rsid w:val="00FF3ACF"/>
    <w:rsid w:val="00FF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9992"/>
  <w15:docId w15:val="{58CA10B3-E0D5-4A11-BBDE-F1D9830A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7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FD6D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D6D94"/>
    <w:rPr>
      <w:rFonts w:ascii="Calibri" w:eastAsia="Calibri" w:hAnsi="Calibri" w:cs="Times New Roman"/>
    </w:rPr>
  </w:style>
  <w:style w:type="paragraph" w:customStyle="1" w:styleId="a5">
    <w:name w:val="Знак"/>
    <w:basedOn w:val="a"/>
    <w:rsid w:val="003C71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D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D4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D948F0"/>
    <w:pPr>
      <w:ind w:left="720"/>
      <w:contextualSpacing/>
    </w:pPr>
  </w:style>
  <w:style w:type="paragraph" w:customStyle="1" w:styleId="4">
    <w:name w:val="Без интервала4"/>
    <w:rsid w:val="00AF75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2C63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5F1B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(2)"/>
    <w:basedOn w:val="a0"/>
    <w:rsid w:val="00DD7DF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87B1C-A687-4AB5-B48A-1271872B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3137</TotalTime>
  <Pages>15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CITO</dc:creator>
  <cp:keywords/>
  <dc:description/>
  <cp:lastModifiedBy>OLGA HLUPINA</cp:lastModifiedBy>
  <cp:revision>139</cp:revision>
  <cp:lastPrinted>2016-10-25T10:29:00Z</cp:lastPrinted>
  <dcterms:created xsi:type="dcterms:W3CDTF">2015-02-10T10:05:00Z</dcterms:created>
  <dcterms:modified xsi:type="dcterms:W3CDTF">2026-01-29T10:03:00Z</dcterms:modified>
</cp:coreProperties>
</file>