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F3" w:rsidRPr="00A11AF3" w:rsidRDefault="00A11AF3">
      <w:pPr>
        <w:pStyle w:val="ConsPlusNormal"/>
        <w:jc w:val="both"/>
        <w:rPr>
          <w:rFonts w:ascii="Liberation Serif" w:hAnsi="Liberation Serif"/>
          <w:sz w:val="28"/>
          <w:szCs w:val="28"/>
        </w:rPr>
      </w:pPr>
    </w:p>
    <w:p w:rsidR="00D2033C" w:rsidRPr="00B254EC" w:rsidRDefault="00D2033C" w:rsidP="00D2033C">
      <w:pPr>
        <w:spacing w:line="360" w:lineRule="auto"/>
        <w:ind w:left="7080"/>
        <w:rPr>
          <w:rFonts w:ascii="Liberation Serif" w:hAnsi="Liberation Serif"/>
          <w:sz w:val="28"/>
          <w:szCs w:val="28"/>
        </w:rPr>
      </w:pPr>
      <w:bookmarkStart w:id="0" w:name="P28"/>
      <w:bookmarkEnd w:id="0"/>
      <w:r w:rsidRPr="00B254EC">
        <w:rPr>
          <w:rFonts w:ascii="Liberation Serif" w:hAnsi="Liberation Serif"/>
          <w:sz w:val="28"/>
          <w:szCs w:val="28"/>
        </w:rPr>
        <w:t>Форма по ОКУД                                                                                        по ОКПО</w:t>
      </w:r>
    </w:p>
    <w:p w:rsidR="00D2033C" w:rsidRPr="00B254EC" w:rsidRDefault="00D2033C" w:rsidP="00D74651">
      <w:pPr>
        <w:pStyle w:val="1"/>
        <w:rPr>
          <w:rFonts w:ascii="Liberation Serif" w:hAnsi="Liberation Serif"/>
          <w:b/>
          <w:i/>
          <w:szCs w:val="28"/>
          <w:u w:val="single"/>
        </w:rPr>
      </w:pPr>
      <w:r w:rsidRPr="00B254EC">
        <w:rPr>
          <w:rFonts w:ascii="Liberation Serif" w:hAnsi="Liberation Serif"/>
          <w:b/>
          <w:i/>
          <w:szCs w:val="28"/>
          <w:u w:val="single"/>
        </w:rPr>
        <w:t xml:space="preserve">Управление образования Невьянского </w:t>
      </w:r>
      <w:r w:rsidR="006772BD">
        <w:rPr>
          <w:rFonts w:ascii="Liberation Serif" w:hAnsi="Liberation Serif"/>
          <w:b/>
          <w:i/>
          <w:szCs w:val="28"/>
          <w:u w:val="single"/>
        </w:rPr>
        <w:t>муниципального</w:t>
      </w:r>
      <w:r w:rsidRPr="00B254EC">
        <w:rPr>
          <w:rFonts w:ascii="Liberation Serif" w:hAnsi="Liberation Serif"/>
          <w:b/>
          <w:i/>
          <w:szCs w:val="28"/>
          <w:u w:val="single"/>
        </w:rPr>
        <w:t xml:space="preserve"> округа</w:t>
      </w:r>
    </w:p>
    <w:p w:rsidR="00D2033C" w:rsidRPr="00B254EC" w:rsidRDefault="00D2033C" w:rsidP="00D2033C">
      <w:pPr>
        <w:pStyle w:val="1"/>
        <w:rPr>
          <w:rFonts w:ascii="Liberation Serif" w:hAnsi="Liberation Serif"/>
          <w:szCs w:val="28"/>
        </w:rPr>
      </w:pPr>
      <w:r w:rsidRPr="00B254EC">
        <w:rPr>
          <w:rFonts w:ascii="Liberation Serif" w:hAnsi="Liberation Serif"/>
          <w:szCs w:val="28"/>
        </w:rPr>
        <w:t xml:space="preserve">ПРИКАЗ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84"/>
      </w:tblGrid>
      <w:tr w:rsidR="00D2033C" w:rsidRPr="00B254EC" w:rsidTr="00B115D1">
        <w:tc>
          <w:tcPr>
            <w:tcW w:w="1384" w:type="dxa"/>
            <w:tcBorders>
              <w:top w:val="single" w:sz="4" w:space="0" w:color="auto"/>
              <w:left w:val="single" w:sz="4" w:space="0" w:color="auto"/>
              <w:bottom w:val="single" w:sz="4" w:space="0" w:color="auto"/>
              <w:right w:val="single" w:sz="4" w:space="0" w:color="auto"/>
            </w:tcBorders>
          </w:tcPr>
          <w:p w:rsidR="00D2033C" w:rsidRPr="00B254EC" w:rsidRDefault="00D2033C" w:rsidP="00B115D1">
            <w:pPr>
              <w:framePr w:hSpace="180" w:wrap="around" w:vAnchor="text" w:hAnchor="page" w:x="8302" w:y="127"/>
              <w:spacing w:line="360" w:lineRule="auto"/>
              <w:jc w:val="center"/>
              <w:rPr>
                <w:rFonts w:ascii="Liberation Serif" w:hAnsi="Liberation Serif"/>
                <w:b/>
              </w:rPr>
            </w:pPr>
            <w:r w:rsidRPr="00B254EC">
              <w:rPr>
                <w:rFonts w:ascii="Liberation Serif" w:hAnsi="Liberation Serif"/>
                <w:b/>
              </w:rPr>
              <w:t>№ документа</w:t>
            </w:r>
          </w:p>
        </w:tc>
        <w:tc>
          <w:tcPr>
            <w:tcW w:w="1784" w:type="dxa"/>
            <w:tcBorders>
              <w:top w:val="single" w:sz="4" w:space="0" w:color="auto"/>
              <w:left w:val="single" w:sz="4" w:space="0" w:color="auto"/>
              <w:bottom w:val="single" w:sz="4" w:space="0" w:color="auto"/>
              <w:right w:val="single" w:sz="4" w:space="0" w:color="auto"/>
            </w:tcBorders>
          </w:tcPr>
          <w:p w:rsidR="00D2033C" w:rsidRPr="00B254EC" w:rsidRDefault="00D2033C" w:rsidP="00B115D1">
            <w:pPr>
              <w:framePr w:hSpace="180" w:wrap="around" w:vAnchor="text" w:hAnchor="page" w:x="8302" w:y="127"/>
              <w:spacing w:line="360" w:lineRule="auto"/>
              <w:jc w:val="center"/>
              <w:rPr>
                <w:rFonts w:ascii="Liberation Serif" w:hAnsi="Liberation Serif"/>
                <w:b/>
              </w:rPr>
            </w:pPr>
            <w:r w:rsidRPr="00B254EC">
              <w:rPr>
                <w:rFonts w:ascii="Liberation Serif" w:hAnsi="Liberation Serif"/>
                <w:b/>
              </w:rPr>
              <w:t>Дата составления</w:t>
            </w:r>
          </w:p>
        </w:tc>
      </w:tr>
      <w:tr w:rsidR="00D2033C" w:rsidRPr="00B254EC" w:rsidTr="00B115D1">
        <w:tc>
          <w:tcPr>
            <w:tcW w:w="1384" w:type="dxa"/>
            <w:tcBorders>
              <w:top w:val="single" w:sz="4" w:space="0" w:color="auto"/>
              <w:left w:val="single" w:sz="4" w:space="0" w:color="auto"/>
              <w:bottom w:val="single" w:sz="4" w:space="0" w:color="auto"/>
              <w:right w:val="single" w:sz="4" w:space="0" w:color="auto"/>
            </w:tcBorders>
          </w:tcPr>
          <w:p w:rsidR="00D2033C" w:rsidRPr="00B254EC" w:rsidRDefault="00D2033C" w:rsidP="00B115D1">
            <w:pPr>
              <w:framePr w:hSpace="180" w:wrap="around" w:vAnchor="text" w:hAnchor="page" w:x="8302" w:y="127"/>
              <w:spacing w:line="360" w:lineRule="auto"/>
              <w:jc w:val="center"/>
              <w:rPr>
                <w:rFonts w:ascii="Liberation Serif" w:hAnsi="Liberation Serif"/>
                <w:b/>
              </w:rPr>
            </w:pPr>
            <w:r>
              <w:rPr>
                <w:rFonts w:ascii="Liberation Serif" w:hAnsi="Liberation Serif"/>
                <w:b/>
              </w:rPr>
              <w:t>-Д</w:t>
            </w:r>
          </w:p>
        </w:tc>
        <w:tc>
          <w:tcPr>
            <w:tcW w:w="1784" w:type="dxa"/>
            <w:tcBorders>
              <w:top w:val="single" w:sz="4" w:space="0" w:color="auto"/>
              <w:left w:val="single" w:sz="4" w:space="0" w:color="auto"/>
              <w:bottom w:val="single" w:sz="4" w:space="0" w:color="auto"/>
              <w:right w:val="single" w:sz="4" w:space="0" w:color="auto"/>
            </w:tcBorders>
          </w:tcPr>
          <w:p w:rsidR="00D2033C" w:rsidRPr="00B254EC" w:rsidRDefault="00D2033C" w:rsidP="00B115D1">
            <w:pPr>
              <w:framePr w:hSpace="180" w:wrap="around" w:vAnchor="text" w:hAnchor="page" w:x="8302" w:y="127"/>
              <w:spacing w:line="360" w:lineRule="auto"/>
              <w:jc w:val="both"/>
              <w:rPr>
                <w:rFonts w:ascii="Liberation Serif" w:hAnsi="Liberation Serif"/>
                <w:b/>
              </w:rPr>
            </w:pPr>
          </w:p>
        </w:tc>
      </w:tr>
    </w:tbl>
    <w:p w:rsidR="00D2033C" w:rsidRPr="00B254EC" w:rsidRDefault="00D2033C" w:rsidP="00D2033C">
      <w:pPr>
        <w:rPr>
          <w:rFonts w:ascii="Liberation Serif" w:hAnsi="Liberation Serif"/>
          <w:sz w:val="28"/>
          <w:szCs w:val="28"/>
        </w:rPr>
      </w:pPr>
      <w:r w:rsidRPr="00B254EC">
        <w:rPr>
          <w:rFonts w:ascii="Liberation Serif" w:hAnsi="Liberation Serif"/>
          <w:b/>
          <w:i/>
          <w:sz w:val="28"/>
          <w:szCs w:val="28"/>
        </w:rPr>
        <w:t>Об утверждении Административного регламента предоставления муниципальной услуги «</w:t>
      </w:r>
      <w:r w:rsidRPr="00FB5672">
        <w:rPr>
          <w:rFonts w:ascii="Liberation Serif" w:hAnsi="Liberation Serif"/>
          <w:b/>
          <w:i/>
          <w:sz w:val="28"/>
          <w:szCs w:val="28"/>
        </w:rPr>
        <w:t xml:space="preserve">Запись на обучение по дополнительной образовательной программе </w:t>
      </w:r>
      <w:r w:rsidRPr="00350EB0">
        <w:rPr>
          <w:rFonts w:ascii="Liberation Serif" w:hAnsi="Liberation Serif"/>
          <w:b/>
          <w:i/>
          <w:sz w:val="28"/>
          <w:szCs w:val="28"/>
        </w:rPr>
        <w:t xml:space="preserve">на территории Невьянского </w:t>
      </w:r>
      <w:r w:rsidR="006772BD">
        <w:rPr>
          <w:rFonts w:ascii="Liberation Serif" w:hAnsi="Liberation Serif"/>
          <w:b/>
          <w:i/>
          <w:sz w:val="28"/>
          <w:szCs w:val="28"/>
        </w:rPr>
        <w:t>муниципального</w:t>
      </w:r>
      <w:r w:rsidRPr="00350EB0">
        <w:rPr>
          <w:rFonts w:ascii="Liberation Serif" w:hAnsi="Liberation Serif"/>
          <w:b/>
          <w:i/>
          <w:sz w:val="28"/>
          <w:szCs w:val="28"/>
        </w:rPr>
        <w:t xml:space="preserve"> округа</w:t>
      </w:r>
      <w:r w:rsidRPr="00B254EC">
        <w:rPr>
          <w:rFonts w:ascii="Liberation Serif" w:hAnsi="Liberation Serif"/>
          <w:b/>
          <w:i/>
          <w:sz w:val="28"/>
          <w:szCs w:val="28"/>
        </w:rPr>
        <w:t>»</w:t>
      </w:r>
    </w:p>
    <w:p w:rsidR="00D2033C" w:rsidRPr="00B254EC" w:rsidRDefault="00D2033C" w:rsidP="00D2033C">
      <w:pPr>
        <w:rPr>
          <w:rFonts w:ascii="Liberation Serif" w:hAnsi="Liberation Serif"/>
          <w:sz w:val="28"/>
          <w:szCs w:val="28"/>
        </w:rPr>
      </w:pPr>
    </w:p>
    <w:p w:rsidR="00D2033C" w:rsidRPr="00B254EC" w:rsidRDefault="00D2033C" w:rsidP="00D2033C">
      <w:pPr>
        <w:pStyle w:val="ConsPlusCell"/>
        <w:ind w:firstLine="708"/>
        <w:jc w:val="both"/>
        <w:rPr>
          <w:rFonts w:ascii="Liberation Serif" w:hAnsi="Liberation Serif"/>
          <w:sz w:val="28"/>
          <w:szCs w:val="28"/>
        </w:rPr>
      </w:pPr>
      <w:r w:rsidRPr="00B254EC">
        <w:rPr>
          <w:rFonts w:ascii="Liberation Serif" w:hAnsi="Liberation Serif"/>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Федеральным законом от 06 июля 2003 года № 131-ФЗ «Об общих принципах организации местного самоуправления в Российской Федерации», Постановлением Администрации Невьянского </w:t>
      </w:r>
      <w:r w:rsidR="00AF4C52">
        <w:rPr>
          <w:rFonts w:ascii="Liberation Serif" w:hAnsi="Liberation Serif"/>
          <w:sz w:val="28"/>
          <w:szCs w:val="28"/>
        </w:rPr>
        <w:t>муниципального</w:t>
      </w:r>
      <w:r w:rsidRPr="00B254EC">
        <w:rPr>
          <w:rFonts w:ascii="Liberation Serif" w:hAnsi="Liberation Serif"/>
          <w:sz w:val="28"/>
          <w:szCs w:val="28"/>
        </w:rPr>
        <w:t xml:space="preserve"> округа от 25.07.2019 № 1180-п «О разработке и утверждении административных регламентов осуществления муниципального контроля и административных регламентов предоставлени</w:t>
      </w:r>
      <w:r w:rsidR="003F6120">
        <w:rPr>
          <w:rFonts w:ascii="Liberation Serif" w:hAnsi="Liberation Serif"/>
          <w:sz w:val="28"/>
          <w:szCs w:val="28"/>
        </w:rPr>
        <w:t>я муниципальных услуг», пунктом</w:t>
      </w:r>
      <w:r w:rsidRPr="00B254EC">
        <w:rPr>
          <w:rFonts w:ascii="Liberation Serif" w:hAnsi="Liberation Serif"/>
          <w:sz w:val="28"/>
          <w:szCs w:val="28"/>
        </w:rPr>
        <w:t xml:space="preserve"> </w:t>
      </w:r>
      <w:r w:rsidR="003F6120" w:rsidRPr="003F6120">
        <w:rPr>
          <w:rFonts w:ascii="Liberation Serif" w:hAnsi="Liberation Serif"/>
          <w:sz w:val="28"/>
          <w:szCs w:val="28"/>
        </w:rPr>
        <w:t>2.1.2</w:t>
      </w:r>
      <w:r w:rsidRPr="00AF4C52">
        <w:rPr>
          <w:rFonts w:ascii="Liberation Serif" w:hAnsi="Liberation Serif"/>
          <w:color w:val="FF0000"/>
          <w:sz w:val="28"/>
          <w:szCs w:val="28"/>
        </w:rPr>
        <w:t xml:space="preserve"> </w:t>
      </w:r>
      <w:r w:rsidRPr="00B254EC">
        <w:rPr>
          <w:rFonts w:ascii="Liberation Serif" w:hAnsi="Liberation Serif"/>
          <w:sz w:val="28"/>
          <w:szCs w:val="28"/>
        </w:rPr>
        <w:t xml:space="preserve">Положения об управлении образования Невьянского </w:t>
      </w:r>
      <w:r w:rsidR="00AE4A3D">
        <w:rPr>
          <w:rFonts w:ascii="Liberation Serif" w:hAnsi="Liberation Serif"/>
          <w:sz w:val="28"/>
          <w:szCs w:val="28"/>
        </w:rPr>
        <w:t>муниципального</w:t>
      </w:r>
      <w:r w:rsidRPr="00B254EC">
        <w:rPr>
          <w:rFonts w:ascii="Liberation Serif" w:hAnsi="Liberation Serif"/>
          <w:sz w:val="28"/>
          <w:szCs w:val="28"/>
        </w:rPr>
        <w:t xml:space="preserve"> округа, утвержденного решением Думы Невьянского </w:t>
      </w:r>
      <w:r w:rsidR="00AF4C52">
        <w:rPr>
          <w:rFonts w:ascii="Liberation Serif" w:hAnsi="Liberation Serif"/>
          <w:sz w:val="28"/>
          <w:szCs w:val="28"/>
        </w:rPr>
        <w:t xml:space="preserve">муниципального </w:t>
      </w:r>
      <w:r w:rsidRPr="00B254EC">
        <w:rPr>
          <w:rFonts w:ascii="Liberation Serif" w:hAnsi="Liberation Serif"/>
          <w:sz w:val="28"/>
          <w:szCs w:val="28"/>
        </w:rPr>
        <w:t xml:space="preserve">округа от </w:t>
      </w:r>
      <w:r w:rsidR="00AF4C52">
        <w:rPr>
          <w:rFonts w:ascii="Liberation Serif" w:hAnsi="Liberation Serif"/>
          <w:sz w:val="28"/>
          <w:szCs w:val="28"/>
        </w:rPr>
        <w:t>27</w:t>
      </w:r>
      <w:r w:rsidRPr="00B254EC">
        <w:rPr>
          <w:rFonts w:ascii="Liberation Serif" w:hAnsi="Liberation Serif"/>
          <w:sz w:val="28"/>
          <w:szCs w:val="28"/>
        </w:rPr>
        <w:t>.</w:t>
      </w:r>
      <w:r w:rsidR="00AF4C52">
        <w:rPr>
          <w:rFonts w:ascii="Liberation Serif" w:hAnsi="Liberation Serif"/>
          <w:sz w:val="28"/>
          <w:szCs w:val="28"/>
        </w:rPr>
        <w:t>11</w:t>
      </w:r>
      <w:r w:rsidRPr="00B254EC">
        <w:rPr>
          <w:rFonts w:ascii="Liberation Serif" w:hAnsi="Liberation Serif"/>
          <w:sz w:val="28"/>
          <w:szCs w:val="28"/>
        </w:rPr>
        <w:t>.20</w:t>
      </w:r>
      <w:r w:rsidR="00AF4C52">
        <w:rPr>
          <w:rFonts w:ascii="Liberation Serif" w:hAnsi="Liberation Serif"/>
          <w:sz w:val="28"/>
          <w:szCs w:val="28"/>
        </w:rPr>
        <w:t>24</w:t>
      </w:r>
      <w:r w:rsidRPr="00B254EC">
        <w:rPr>
          <w:rFonts w:ascii="Liberation Serif" w:hAnsi="Liberation Serif"/>
          <w:sz w:val="28"/>
          <w:szCs w:val="28"/>
        </w:rPr>
        <w:t xml:space="preserve"> № </w:t>
      </w:r>
      <w:r w:rsidR="00AF4C52">
        <w:rPr>
          <w:rFonts w:ascii="Liberation Serif" w:hAnsi="Liberation Serif"/>
          <w:sz w:val="28"/>
          <w:szCs w:val="28"/>
        </w:rPr>
        <w:t>110</w:t>
      </w:r>
    </w:p>
    <w:p w:rsidR="006772BD" w:rsidRDefault="006772BD" w:rsidP="00D2033C">
      <w:pPr>
        <w:pStyle w:val="ConsPlusCell"/>
        <w:ind w:firstLine="567"/>
        <w:jc w:val="both"/>
        <w:rPr>
          <w:rFonts w:ascii="Liberation Serif" w:hAnsi="Liberation Serif" w:cs="Times New Roman"/>
          <w:b/>
          <w:sz w:val="28"/>
          <w:szCs w:val="28"/>
        </w:rPr>
      </w:pPr>
    </w:p>
    <w:p w:rsidR="00D2033C" w:rsidRPr="00B254EC" w:rsidRDefault="00D2033C" w:rsidP="00D2033C">
      <w:pPr>
        <w:pStyle w:val="ConsPlusCell"/>
        <w:ind w:firstLine="567"/>
        <w:jc w:val="both"/>
        <w:rPr>
          <w:rFonts w:ascii="Liberation Serif" w:hAnsi="Liberation Serif" w:cs="Times New Roman"/>
          <w:b/>
          <w:sz w:val="28"/>
          <w:szCs w:val="28"/>
        </w:rPr>
      </w:pPr>
      <w:r>
        <w:rPr>
          <w:rFonts w:ascii="Liberation Serif" w:hAnsi="Liberation Serif" w:cs="Times New Roman"/>
          <w:b/>
          <w:sz w:val="28"/>
          <w:szCs w:val="28"/>
        </w:rPr>
        <w:t>ПРИКАЗЫВАЮ:</w:t>
      </w:r>
    </w:p>
    <w:p w:rsidR="00D74651" w:rsidRDefault="00D74651" w:rsidP="00D2033C">
      <w:pPr>
        <w:numPr>
          <w:ilvl w:val="0"/>
          <w:numId w:val="1"/>
        </w:numPr>
        <w:tabs>
          <w:tab w:val="left" w:pos="993"/>
        </w:tabs>
        <w:ind w:left="0" w:firstLine="567"/>
        <w:jc w:val="both"/>
        <w:rPr>
          <w:rFonts w:ascii="Liberation Serif" w:hAnsi="Liberation Serif"/>
          <w:sz w:val="28"/>
          <w:szCs w:val="28"/>
        </w:rPr>
      </w:pPr>
      <w:r w:rsidRPr="000F049B">
        <w:rPr>
          <w:rFonts w:ascii="Liberation Serif" w:hAnsi="Liberation Serif"/>
          <w:sz w:val="28"/>
          <w:szCs w:val="28"/>
        </w:rPr>
        <w:t xml:space="preserve">Приказ управления образования </w:t>
      </w:r>
      <w:r w:rsidRPr="008927EA">
        <w:rPr>
          <w:rFonts w:ascii="Liberation Serif" w:hAnsi="Liberation Serif"/>
          <w:sz w:val="28"/>
          <w:szCs w:val="28"/>
        </w:rPr>
        <w:t xml:space="preserve">Невьянского городского округа </w:t>
      </w:r>
      <w:r w:rsidRPr="000F049B">
        <w:rPr>
          <w:rFonts w:ascii="Liberation Serif" w:hAnsi="Liberation Serif"/>
          <w:sz w:val="28"/>
          <w:szCs w:val="28"/>
        </w:rPr>
        <w:t xml:space="preserve">№ </w:t>
      </w:r>
      <w:r>
        <w:rPr>
          <w:rFonts w:ascii="Liberation Serif" w:hAnsi="Liberation Serif"/>
          <w:sz w:val="28"/>
          <w:szCs w:val="28"/>
        </w:rPr>
        <w:t>520</w:t>
      </w:r>
      <w:r w:rsidRPr="000F049B">
        <w:rPr>
          <w:rFonts w:ascii="Liberation Serif" w:hAnsi="Liberation Serif"/>
          <w:sz w:val="28"/>
          <w:szCs w:val="28"/>
        </w:rPr>
        <w:t xml:space="preserve">-Д от </w:t>
      </w:r>
      <w:r>
        <w:rPr>
          <w:rFonts w:ascii="Liberation Serif" w:hAnsi="Liberation Serif"/>
          <w:sz w:val="28"/>
          <w:szCs w:val="28"/>
        </w:rPr>
        <w:t>27</w:t>
      </w:r>
      <w:r w:rsidRPr="000F049B">
        <w:rPr>
          <w:rFonts w:ascii="Liberation Serif" w:hAnsi="Liberation Serif"/>
          <w:sz w:val="28"/>
          <w:szCs w:val="28"/>
        </w:rPr>
        <w:t>.0</w:t>
      </w:r>
      <w:r>
        <w:rPr>
          <w:rFonts w:ascii="Liberation Serif" w:hAnsi="Liberation Serif"/>
          <w:sz w:val="28"/>
          <w:szCs w:val="28"/>
        </w:rPr>
        <w:t>9</w:t>
      </w:r>
      <w:r w:rsidRPr="000F049B">
        <w:rPr>
          <w:rFonts w:ascii="Liberation Serif" w:hAnsi="Liberation Serif"/>
          <w:sz w:val="28"/>
          <w:szCs w:val="28"/>
        </w:rPr>
        <w:t>.202</w:t>
      </w:r>
      <w:r>
        <w:rPr>
          <w:rFonts w:ascii="Liberation Serif" w:hAnsi="Liberation Serif"/>
          <w:sz w:val="28"/>
          <w:szCs w:val="28"/>
        </w:rPr>
        <w:t>2</w:t>
      </w:r>
      <w:r w:rsidRPr="000F049B">
        <w:rPr>
          <w:rFonts w:ascii="Liberation Serif" w:hAnsi="Liberation Serif"/>
          <w:sz w:val="28"/>
          <w:szCs w:val="28"/>
        </w:rPr>
        <w:t xml:space="preserve"> «Об утверждении Административного регламента предоставления муниципальной услуги «</w:t>
      </w:r>
      <w:r>
        <w:rPr>
          <w:rFonts w:ascii="Liberation Serif" w:hAnsi="Liberation Serif"/>
          <w:sz w:val="28"/>
          <w:szCs w:val="28"/>
        </w:rPr>
        <w:t>Запись на обучение по дополнительной образовательной программе на территории</w:t>
      </w:r>
      <w:r w:rsidRPr="000F049B">
        <w:rPr>
          <w:rFonts w:ascii="Liberation Serif" w:hAnsi="Liberation Serif"/>
          <w:sz w:val="28"/>
          <w:szCs w:val="28"/>
        </w:rPr>
        <w:t xml:space="preserve"> Невьянско</w:t>
      </w:r>
      <w:r>
        <w:rPr>
          <w:rFonts w:ascii="Liberation Serif" w:hAnsi="Liberation Serif"/>
          <w:sz w:val="28"/>
          <w:szCs w:val="28"/>
        </w:rPr>
        <w:t>го</w:t>
      </w:r>
      <w:r w:rsidRPr="000F049B">
        <w:rPr>
          <w:rFonts w:ascii="Liberation Serif" w:hAnsi="Liberation Serif"/>
          <w:sz w:val="28"/>
          <w:szCs w:val="28"/>
        </w:rPr>
        <w:t xml:space="preserve"> городско</w:t>
      </w:r>
      <w:r>
        <w:rPr>
          <w:rFonts w:ascii="Liberation Serif" w:hAnsi="Liberation Serif"/>
          <w:sz w:val="28"/>
          <w:szCs w:val="28"/>
        </w:rPr>
        <w:t>го</w:t>
      </w:r>
      <w:r w:rsidRPr="000F049B">
        <w:rPr>
          <w:rFonts w:ascii="Liberation Serif" w:hAnsi="Liberation Serif"/>
          <w:sz w:val="28"/>
          <w:szCs w:val="28"/>
        </w:rPr>
        <w:t xml:space="preserve"> округ</w:t>
      </w:r>
      <w:r>
        <w:rPr>
          <w:rFonts w:ascii="Liberation Serif" w:hAnsi="Liberation Serif"/>
          <w:sz w:val="28"/>
          <w:szCs w:val="28"/>
        </w:rPr>
        <w:t>а</w:t>
      </w:r>
      <w:r w:rsidRPr="000F049B">
        <w:rPr>
          <w:rFonts w:ascii="Liberation Serif" w:hAnsi="Liberation Serif"/>
          <w:sz w:val="28"/>
          <w:szCs w:val="28"/>
        </w:rPr>
        <w:t>» признать утратившим силу</w:t>
      </w:r>
      <w:r>
        <w:rPr>
          <w:rFonts w:ascii="Liberation Serif" w:hAnsi="Liberation Serif"/>
          <w:sz w:val="28"/>
          <w:szCs w:val="28"/>
        </w:rPr>
        <w:t>.</w:t>
      </w:r>
    </w:p>
    <w:p w:rsidR="00D2033C" w:rsidRPr="00B254EC" w:rsidRDefault="00D2033C" w:rsidP="00D2033C">
      <w:pPr>
        <w:numPr>
          <w:ilvl w:val="0"/>
          <w:numId w:val="1"/>
        </w:numPr>
        <w:tabs>
          <w:tab w:val="left" w:pos="993"/>
        </w:tabs>
        <w:ind w:left="0" w:firstLine="567"/>
        <w:jc w:val="both"/>
        <w:rPr>
          <w:rFonts w:ascii="Liberation Serif" w:hAnsi="Liberation Serif"/>
          <w:sz w:val="28"/>
          <w:szCs w:val="28"/>
        </w:rPr>
      </w:pPr>
      <w:r w:rsidRPr="00B254EC">
        <w:rPr>
          <w:rFonts w:ascii="Liberation Serif" w:hAnsi="Liberation Serif"/>
          <w:sz w:val="28"/>
          <w:szCs w:val="28"/>
        </w:rPr>
        <w:t>Утвердить административный регламент предоставления муниципальной услуги «</w:t>
      </w:r>
      <w:r w:rsidRPr="00FB5672">
        <w:rPr>
          <w:rFonts w:ascii="Liberation Serif" w:hAnsi="Liberation Serif"/>
          <w:sz w:val="28"/>
          <w:szCs w:val="28"/>
        </w:rPr>
        <w:t>Запись на обучение по дополнительной образовательной программе</w:t>
      </w:r>
      <w:r>
        <w:rPr>
          <w:rFonts w:ascii="Liberation Serif" w:hAnsi="Liberation Serif"/>
          <w:sz w:val="28"/>
          <w:szCs w:val="28"/>
        </w:rPr>
        <w:t xml:space="preserve"> на территории Невьянского </w:t>
      </w:r>
      <w:r w:rsidR="00AF4C52">
        <w:rPr>
          <w:rFonts w:ascii="Liberation Serif" w:hAnsi="Liberation Serif"/>
          <w:sz w:val="28"/>
          <w:szCs w:val="28"/>
        </w:rPr>
        <w:t>муниципального</w:t>
      </w:r>
      <w:r>
        <w:rPr>
          <w:rFonts w:ascii="Liberation Serif" w:hAnsi="Liberation Serif"/>
          <w:sz w:val="28"/>
          <w:szCs w:val="28"/>
        </w:rPr>
        <w:t xml:space="preserve"> округа</w:t>
      </w:r>
      <w:r w:rsidRPr="00B254EC">
        <w:rPr>
          <w:rFonts w:ascii="Liberation Serif" w:hAnsi="Liberation Serif"/>
          <w:sz w:val="28"/>
          <w:szCs w:val="28"/>
        </w:rPr>
        <w:t>» (прилагается).</w:t>
      </w:r>
    </w:p>
    <w:p w:rsidR="00D2033C" w:rsidRPr="00B254EC" w:rsidRDefault="00D2033C" w:rsidP="00D2033C">
      <w:pPr>
        <w:numPr>
          <w:ilvl w:val="0"/>
          <w:numId w:val="1"/>
        </w:numPr>
        <w:tabs>
          <w:tab w:val="left" w:pos="993"/>
        </w:tabs>
        <w:ind w:left="0" w:firstLine="567"/>
        <w:jc w:val="both"/>
        <w:rPr>
          <w:rFonts w:ascii="Liberation Serif" w:hAnsi="Liberation Serif"/>
          <w:sz w:val="28"/>
          <w:szCs w:val="28"/>
        </w:rPr>
      </w:pPr>
      <w:r w:rsidRPr="00B254EC">
        <w:rPr>
          <w:rFonts w:ascii="Liberation Serif" w:hAnsi="Liberation Serif"/>
          <w:sz w:val="28"/>
          <w:szCs w:val="28"/>
        </w:rPr>
        <w:t>Настоящий приказ опубликовать в газете «</w:t>
      </w:r>
      <w:r w:rsidR="00AF4C52">
        <w:rPr>
          <w:rFonts w:ascii="Liberation Serif" w:hAnsi="Liberation Serif"/>
          <w:sz w:val="28"/>
          <w:szCs w:val="28"/>
        </w:rPr>
        <w:t>В</w:t>
      </w:r>
      <w:r w:rsidRPr="00B254EC">
        <w:rPr>
          <w:rFonts w:ascii="Liberation Serif" w:hAnsi="Liberation Serif"/>
          <w:sz w:val="28"/>
          <w:szCs w:val="28"/>
        </w:rPr>
        <w:t xml:space="preserve">естник Невьянского </w:t>
      </w:r>
      <w:r w:rsidR="00AF4C52">
        <w:rPr>
          <w:rFonts w:ascii="Liberation Serif" w:hAnsi="Liberation Serif"/>
          <w:sz w:val="28"/>
          <w:szCs w:val="28"/>
        </w:rPr>
        <w:t>муниципального</w:t>
      </w:r>
      <w:r w:rsidRPr="00B254EC">
        <w:rPr>
          <w:rFonts w:ascii="Liberation Serif" w:hAnsi="Liberation Serif"/>
          <w:sz w:val="28"/>
          <w:szCs w:val="28"/>
        </w:rPr>
        <w:t xml:space="preserve"> округа» и разместить на официальном сайте управления образования Невьянского </w:t>
      </w:r>
      <w:r w:rsidR="00AF4C52">
        <w:rPr>
          <w:rFonts w:ascii="Liberation Serif" w:hAnsi="Liberation Serif"/>
          <w:sz w:val="28"/>
          <w:szCs w:val="28"/>
        </w:rPr>
        <w:t>муниципального</w:t>
      </w:r>
      <w:r w:rsidRPr="00B254EC">
        <w:rPr>
          <w:rFonts w:ascii="Liberation Serif" w:hAnsi="Liberation Serif"/>
          <w:sz w:val="28"/>
          <w:szCs w:val="28"/>
        </w:rPr>
        <w:t xml:space="preserve"> округа в информационно-телекоммуникационной сети «Интернет».</w:t>
      </w:r>
    </w:p>
    <w:p w:rsidR="00D2033C" w:rsidRPr="00B254EC" w:rsidRDefault="00D2033C" w:rsidP="00D2033C">
      <w:pPr>
        <w:numPr>
          <w:ilvl w:val="0"/>
          <w:numId w:val="1"/>
        </w:numPr>
        <w:tabs>
          <w:tab w:val="left" w:pos="1134"/>
        </w:tabs>
        <w:ind w:left="0" w:firstLine="567"/>
        <w:jc w:val="both"/>
        <w:rPr>
          <w:rFonts w:ascii="Liberation Serif" w:hAnsi="Liberation Serif"/>
          <w:sz w:val="28"/>
          <w:szCs w:val="28"/>
        </w:rPr>
      </w:pPr>
      <w:r w:rsidRPr="00B254EC">
        <w:rPr>
          <w:rFonts w:ascii="Liberation Serif" w:hAnsi="Liberation Serif"/>
          <w:sz w:val="28"/>
          <w:szCs w:val="28"/>
        </w:rPr>
        <w:t>Контроль за исполнением настоящего приказа оставляю за собой.</w:t>
      </w:r>
    </w:p>
    <w:p w:rsidR="00D2033C" w:rsidRDefault="00D2033C" w:rsidP="00D2033C">
      <w:pPr>
        <w:pStyle w:val="ConsPlusCell"/>
        <w:jc w:val="both"/>
        <w:rPr>
          <w:rFonts w:ascii="Liberation Serif" w:hAnsi="Liberation Serif" w:cs="Times New Roman"/>
          <w:sz w:val="28"/>
          <w:szCs w:val="28"/>
        </w:rPr>
      </w:pPr>
    </w:p>
    <w:p w:rsidR="00D74651" w:rsidRPr="00B254EC" w:rsidRDefault="00D74651" w:rsidP="00D2033C">
      <w:pPr>
        <w:pStyle w:val="ConsPlusCell"/>
        <w:jc w:val="both"/>
        <w:rPr>
          <w:rFonts w:ascii="Liberation Serif" w:hAnsi="Liberation Serif" w:cs="Times New Roman"/>
          <w:sz w:val="28"/>
          <w:szCs w:val="28"/>
        </w:rPr>
      </w:pPr>
    </w:p>
    <w:p w:rsidR="00D2033C" w:rsidRPr="00B254EC" w:rsidRDefault="00D2033C" w:rsidP="00D2033C">
      <w:pPr>
        <w:pStyle w:val="ConsPlusCell"/>
        <w:jc w:val="both"/>
        <w:rPr>
          <w:rFonts w:ascii="Liberation Serif" w:hAnsi="Liberation Serif" w:cs="Times New Roman"/>
          <w:sz w:val="28"/>
          <w:szCs w:val="28"/>
        </w:rPr>
      </w:pPr>
      <w:r>
        <w:rPr>
          <w:rFonts w:ascii="Liberation Serif" w:hAnsi="Liberation Serif" w:cs="Times New Roman"/>
          <w:sz w:val="28"/>
          <w:szCs w:val="28"/>
        </w:rPr>
        <w:t xml:space="preserve">Начальник </w:t>
      </w:r>
      <w:r w:rsidRPr="00B254EC">
        <w:rPr>
          <w:rFonts w:ascii="Liberation Serif" w:hAnsi="Liberation Serif" w:cs="Times New Roman"/>
          <w:sz w:val="28"/>
          <w:szCs w:val="28"/>
        </w:rPr>
        <w:t xml:space="preserve">управления образования </w:t>
      </w:r>
    </w:p>
    <w:p w:rsidR="00D2033C" w:rsidRDefault="00D2033C" w:rsidP="00D2033C">
      <w:pPr>
        <w:pStyle w:val="ConsPlusCell"/>
        <w:jc w:val="both"/>
        <w:rPr>
          <w:rFonts w:ascii="Liberation Serif" w:hAnsi="Liberation Serif" w:cs="Times New Roman"/>
          <w:sz w:val="28"/>
          <w:szCs w:val="28"/>
        </w:rPr>
      </w:pPr>
      <w:r w:rsidRPr="00B254EC">
        <w:rPr>
          <w:rFonts w:ascii="Liberation Serif" w:hAnsi="Liberation Serif" w:cs="Times New Roman"/>
          <w:sz w:val="28"/>
          <w:szCs w:val="28"/>
        </w:rPr>
        <w:t xml:space="preserve">Невьянского </w:t>
      </w:r>
      <w:r w:rsidR="00AF4C52">
        <w:rPr>
          <w:rFonts w:ascii="Liberation Serif" w:hAnsi="Liberation Serif" w:cs="Times New Roman"/>
          <w:sz w:val="28"/>
          <w:szCs w:val="28"/>
        </w:rPr>
        <w:t>муниципального</w:t>
      </w:r>
      <w:r w:rsidRPr="00B254EC">
        <w:rPr>
          <w:rFonts w:ascii="Liberation Serif" w:hAnsi="Liberation Serif" w:cs="Times New Roman"/>
          <w:sz w:val="28"/>
          <w:szCs w:val="28"/>
        </w:rPr>
        <w:t xml:space="preserve"> округа                                               </w:t>
      </w:r>
      <w:r>
        <w:rPr>
          <w:rFonts w:ascii="Liberation Serif" w:hAnsi="Liberation Serif" w:cs="Times New Roman"/>
          <w:sz w:val="28"/>
          <w:szCs w:val="28"/>
        </w:rPr>
        <w:t xml:space="preserve">   В.Р. Шадрина</w:t>
      </w:r>
    </w:p>
    <w:p w:rsidR="00D2033C" w:rsidRDefault="00D2033C" w:rsidP="00D2033C">
      <w:pPr>
        <w:pStyle w:val="ConsPlusCell"/>
        <w:jc w:val="both"/>
        <w:rPr>
          <w:rFonts w:ascii="Liberation Serif" w:hAnsi="Liberation Serif" w:cs="Times New Roman"/>
          <w:sz w:val="28"/>
          <w:szCs w:val="28"/>
        </w:rPr>
      </w:pPr>
    </w:p>
    <w:p w:rsidR="00D2033C" w:rsidRPr="00B254EC" w:rsidRDefault="00D2033C" w:rsidP="00D2033C">
      <w:pPr>
        <w:ind w:left="5664" w:right="-2" w:firstLine="6"/>
        <w:jc w:val="right"/>
        <w:rPr>
          <w:rFonts w:ascii="Liberation Serif" w:hAnsi="Liberation Serif"/>
        </w:rPr>
      </w:pPr>
      <w:r w:rsidRPr="00B254EC">
        <w:rPr>
          <w:rFonts w:ascii="Liberation Serif" w:hAnsi="Liberation Serif"/>
        </w:rPr>
        <w:lastRenderedPageBreak/>
        <w:t xml:space="preserve">Утвержден приказом управления </w:t>
      </w:r>
      <w:proofErr w:type="gramStart"/>
      <w:r w:rsidRPr="00B254EC">
        <w:rPr>
          <w:rFonts w:ascii="Liberation Serif" w:hAnsi="Liberation Serif"/>
        </w:rPr>
        <w:t>образования  Невьянского</w:t>
      </w:r>
      <w:proofErr w:type="gramEnd"/>
      <w:r w:rsidRPr="00B254EC">
        <w:rPr>
          <w:rFonts w:ascii="Liberation Serif" w:hAnsi="Liberation Serif"/>
        </w:rPr>
        <w:t xml:space="preserve"> </w:t>
      </w:r>
      <w:r w:rsidR="00D74651">
        <w:rPr>
          <w:rFonts w:ascii="Liberation Serif" w:hAnsi="Liberation Serif"/>
        </w:rPr>
        <w:t>муниципального</w:t>
      </w:r>
      <w:r w:rsidRPr="00B254EC">
        <w:rPr>
          <w:rFonts w:ascii="Liberation Serif" w:hAnsi="Liberation Serif"/>
        </w:rPr>
        <w:t xml:space="preserve"> округа </w:t>
      </w:r>
    </w:p>
    <w:p w:rsidR="00D2033C" w:rsidRPr="00B254EC" w:rsidRDefault="00D2033C" w:rsidP="00D2033C">
      <w:pPr>
        <w:ind w:left="5664" w:right="-2" w:firstLine="6"/>
        <w:jc w:val="right"/>
        <w:rPr>
          <w:rFonts w:ascii="Liberation Serif" w:hAnsi="Liberation Serif"/>
        </w:rPr>
      </w:pPr>
      <w:r w:rsidRPr="00B254EC">
        <w:rPr>
          <w:rFonts w:ascii="Liberation Serif" w:hAnsi="Liberation Serif"/>
        </w:rPr>
        <w:t xml:space="preserve">от_______ №____     </w:t>
      </w:r>
    </w:p>
    <w:p w:rsidR="00D2033C" w:rsidRDefault="00D2033C" w:rsidP="00D2033C">
      <w:pPr>
        <w:pStyle w:val="ConsPlusTitle"/>
        <w:jc w:val="center"/>
        <w:rPr>
          <w:rFonts w:ascii="Liberation Serif" w:hAnsi="Liberation Serif"/>
          <w:sz w:val="28"/>
          <w:szCs w:val="28"/>
        </w:rPr>
      </w:pPr>
    </w:p>
    <w:p w:rsidR="00D2033C" w:rsidRDefault="00D2033C" w:rsidP="00D2033C">
      <w:pPr>
        <w:pStyle w:val="ConsPlusTitle"/>
        <w:jc w:val="center"/>
        <w:rPr>
          <w:rFonts w:ascii="Liberation Serif" w:hAnsi="Liberation Serif"/>
          <w:sz w:val="28"/>
          <w:szCs w:val="28"/>
        </w:rPr>
      </w:pPr>
    </w:p>
    <w:p w:rsidR="00D2033C" w:rsidRDefault="00D2033C" w:rsidP="00D2033C">
      <w:pPr>
        <w:pStyle w:val="ConsPlusTitle"/>
        <w:jc w:val="center"/>
        <w:rPr>
          <w:rFonts w:ascii="Liberation Serif" w:hAnsi="Liberation Serif"/>
          <w:sz w:val="28"/>
          <w:szCs w:val="28"/>
        </w:rPr>
      </w:pPr>
    </w:p>
    <w:p w:rsidR="00A11AF3" w:rsidRPr="00A11AF3" w:rsidRDefault="00A11AF3" w:rsidP="00D2033C">
      <w:pPr>
        <w:pStyle w:val="ConsPlusTitle"/>
        <w:jc w:val="center"/>
        <w:rPr>
          <w:rFonts w:ascii="Liberation Serif" w:hAnsi="Liberation Serif"/>
          <w:sz w:val="28"/>
          <w:szCs w:val="28"/>
        </w:rPr>
      </w:pPr>
      <w:r w:rsidRPr="00A11AF3">
        <w:rPr>
          <w:rFonts w:ascii="Liberation Serif" w:hAnsi="Liberation Serif"/>
          <w:sz w:val="28"/>
          <w:szCs w:val="28"/>
        </w:rPr>
        <w:t>АДМИНИСТРАТИВНЫЙ РЕГЛАМЕНТ</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ПРЕДОСТАВЛЕНИЯ УСЛУГИ "ЗАПИСЬ НА ОБУЧЕНИЕ</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ПО ДОПОЛНИТЕЛЬНОЙ ОБРАЗОВАТЕЛЬНОЙ ПРОГРАММЕ"</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1"/>
        <w:rPr>
          <w:rFonts w:ascii="Liberation Serif" w:hAnsi="Liberation Serif"/>
          <w:sz w:val="28"/>
          <w:szCs w:val="28"/>
        </w:rPr>
      </w:pPr>
      <w:r w:rsidRPr="00A11AF3">
        <w:rPr>
          <w:rFonts w:ascii="Liberation Serif" w:hAnsi="Liberation Serif"/>
          <w:sz w:val="28"/>
          <w:szCs w:val="28"/>
        </w:rPr>
        <w:t>I. ОБЩИЕ ПОЛОЖЕНИЯ</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1. ПРЕДМЕТ РЕГУЛИРОВАНИЯ АДМИНИСТРАТИВНОГО РЕГЛАМЕНТА</w:t>
      </w:r>
    </w:p>
    <w:p w:rsidR="00A11AF3" w:rsidRPr="00A11AF3" w:rsidRDefault="00A11AF3">
      <w:pPr>
        <w:pStyle w:val="ConsPlusNormal"/>
        <w:jc w:val="both"/>
        <w:rPr>
          <w:rFonts w:ascii="Liberation Serif" w:hAnsi="Liberation Serif"/>
          <w:sz w:val="28"/>
          <w:szCs w:val="28"/>
        </w:rPr>
      </w:pP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1.1. Настоящий Административный регламент регулирует отношения, возникающие в связи с предоставлением государственной (муниципальной) услуги "Запись на обучение по дополнительной образовательной программе" (далее - Услуга) организациями, осуществляющими образовательную деятельность на территории исполнительных органов государственной власти (органов местного самоуправления муниципального образования) субъекта Российской Федерации (далее - Организации).</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1.3. Термины и определения, используемые в настоящем Административном регламенте:</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1.3.1. ИС - информационная система "Навигатор дополнительного образования Свердловской области", расположенная в информационно-коммуникационной сети "Интернет" по адресу: </w:t>
      </w:r>
      <w:hyperlink r:id="rId5" w:history="1">
        <w:r w:rsidRPr="00B86FFA">
          <w:rPr>
            <w:rStyle w:val="a3"/>
            <w:rFonts w:ascii="Liberation Serif" w:hAnsi="Liberation Serif"/>
            <w:sz w:val="28"/>
            <w:szCs w:val="28"/>
          </w:rPr>
          <w:t>https://р66.навигатор.дети/</w:t>
        </w:r>
      </w:hyperlink>
      <w:r w:rsidRPr="00A11AF3">
        <w:rPr>
          <w:rFonts w:ascii="Liberation Serif" w:hAnsi="Liberation Serif"/>
          <w:sz w:val="28"/>
          <w:szCs w:val="28"/>
        </w:rPr>
        <w:t>.</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Pr>
          <w:rFonts w:ascii="Liberation Serif" w:hAnsi="Liberation Serif"/>
          <w:sz w:val="28"/>
          <w:szCs w:val="28"/>
        </w:rPr>
        <w:t xml:space="preserve"> </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lastRenderedPageBreak/>
        <w:t xml:space="preserve">1.3.3. 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6" w:history="1">
        <w:r w:rsidRPr="00B86FFA">
          <w:rPr>
            <w:rStyle w:val="a3"/>
            <w:rFonts w:ascii="Liberation Serif" w:hAnsi="Liberation Serif"/>
            <w:sz w:val="28"/>
            <w:szCs w:val="28"/>
          </w:rPr>
          <w:t>www.gosuslugi.ru</w:t>
        </w:r>
      </w:hyperlink>
      <w:r w:rsidRPr="00A11AF3">
        <w:rPr>
          <w:rFonts w:ascii="Liberation Serif" w:hAnsi="Liberation Serif"/>
          <w:sz w:val="28"/>
          <w:szCs w:val="28"/>
        </w:rPr>
        <w:t>.</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1.3.4. 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hyperlink r:id="rId7" w:history="1">
        <w:r w:rsidRPr="00B86FFA">
          <w:rPr>
            <w:rStyle w:val="a3"/>
            <w:rFonts w:ascii="Liberation Serif" w:hAnsi="Liberation Serif"/>
            <w:sz w:val="28"/>
            <w:szCs w:val="28"/>
          </w:rPr>
          <w:t>https://edu.egov66.ru/</w:t>
        </w:r>
      </w:hyperlink>
      <w:r w:rsidRPr="00A11AF3">
        <w:rPr>
          <w:rFonts w:ascii="Liberation Serif" w:hAnsi="Liberation Serif"/>
          <w:sz w:val="28"/>
          <w:szCs w:val="28"/>
        </w:rPr>
        <w:t>.</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1.3.6. Орган, координирующий предоставление Услуги </w:t>
      </w:r>
      <w:r>
        <w:rPr>
          <w:rFonts w:ascii="Liberation Serif" w:hAnsi="Liberation Serif"/>
          <w:sz w:val="28"/>
          <w:szCs w:val="28"/>
        </w:rPr>
        <w:t>–</w:t>
      </w:r>
      <w:r w:rsidRPr="00A11AF3">
        <w:rPr>
          <w:rFonts w:ascii="Liberation Serif" w:hAnsi="Liberation Serif"/>
          <w:sz w:val="28"/>
          <w:szCs w:val="28"/>
        </w:rPr>
        <w:t xml:space="preserve"> </w:t>
      </w:r>
      <w:r>
        <w:rPr>
          <w:rFonts w:ascii="Liberation Serif" w:hAnsi="Liberation Serif"/>
          <w:sz w:val="28"/>
          <w:szCs w:val="28"/>
        </w:rPr>
        <w:t xml:space="preserve">управление образования Невьянского </w:t>
      </w:r>
      <w:r w:rsidR="00D74651">
        <w:rPr>
          <w:rFonts w:ascii="Liberation Serif" w:hAnsi="Liberation Serif"/>
          <w:sz w:val="28"/>
          <w:szCs w:val="28"/>
        </w:rPr>
        <w:t>муниципального</w:t>
      </w:r>
      <w:r>
        <w:rPr>
          <w:rFonts w:ascii="Liberation Serif" w:hAnsi="Liberation Serif"/>
          <w:sz w:val="28"/>
          <w:szCs w:val="28"/>
        </w:rPr>
        <w:t xml:space="preserve"> округа</w:t>
      </w:r>
      <w:r w:rsidRPr="00A11AF3">
        <w:rPr>
          <w:rFonts w:ascii="Liberation Serif" w:hAnsi="Liberation Serif"/>
          <w:sz w:val="28"/>
          <w:szCs w:val="28"/>
        </w:rPr>
        <w:t>,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1.3.7. Личный кабинет - сервис ЕПГУ, позволяющий Заявителю получать информацию о ходе обработки Заявлений, поданных посредством ЕПГУ.</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1.3.8. Основной набор - период основного комплектования групп обучающихся.</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1.3.9. Дополнительный набор - период дополнительного комплектования групп обучающихся при наличии свободных мест.</w:t>
      </w:r>
    </w:p>
    <w:p w:rsid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1.3.10. 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муниципального образования субъекта Российской Федерации на основании </w:t>
      </w:r>
      <w:hyperlink r:id="rId8">
        <w:r w:rsidRPr="00A11AF3">
          <w:rPr>
            <w:rFonts w:ascii="Liberation Serif" w:hAnsi="Liberation Serif"/>
            <w:color w:val="000000" w:themeColor="text1"/>
            <w:sz w:val="28"/>
            <w:szCs w:val="28"/>
          </w:rPr>
          <w:t>Постановления</w:t>
        </w:r>
      </w:hyperlink>
      <w:r w:rsidRPr="00A11AF3">
        <w:rPr>
          <w:rFonts w:ascii="Liberation Serif" w:hAnsi="Liberation Serif"/>
          <w:color w:val="000000" w:themeColor="text1"/>
          <w:sz w:val="28"/>
          <w:szCs w:val="28"/>
        </w:rPr>
        <w:t xml:space="preserve"> </w:t>
      </w:r>
      <w:r w:rsidRPr="00A11AF3">
        <w:rPr>
          <w:rFonts w:ascii="Liberation Serif" w:hAnsi="Liberation Serif"/>
          <w:sz w:val="28"/>
          <w:szCs w:val="28"/>
        </w:rPr>
        <w:t>Правительства Свердловской области от 06.08.2019 N 503-ПП "О системе персонифицированного финансирования дополнительного образования детей на территории Свердловской области".</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1.3.11. 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1" w:name="P51"/>
      <w:bookmarkEnd w:id="1"/>
      <w:r w:rsidRPr="00A11AF3">
        <w:rPr>
          <w:rFonts w:ascii="Liberation Serif" w:hAnsi="Liberation Serif"/>
          <w:sz w:val="28"/>
          <w:szCs w:val="28"/>
        </w:rPr>
        <w:lastRenderedPageBreak/>
        <w:t>2.</w:t>
      </w:r>
      <w:r>
        <w:rPr>
          <w:rFonts w:ascii="Liberation Serif" w:hAnsi="Liberation Serif"/>
        </w:rPr>
        <w:t xml:space="preserve"> </w:t>
      </w:r>
      <w:r w:rsidRPr="00A11AF3">
        <w:rPr>
          <w:rFonts w:ascii="Liberation Serif" w:hAnsi="Liberation Serif"/>
          <w:sz w:val="28"/>
          <w:szCs w:val="28"/>
        </w:rPr>
        <w:t>КРУГ ЗАЯВИТЕЛЕЙ</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Normal"/>
        <w:ind w:firstLine="540"/>
        <w:jc w:val="both"/>
        <w:rPr>
          <w:rFonts w:ascii="Liberation Serif" w:hAnsi="Liberation Serif"/>
          <w:sz w:val="28"/>
          <w:szCs w:val="28"/>
        </w:rPr>
      </w:pPr>
      <w:r w:rsidRPr="00A11AF3">
        <w:rPr>
          <w:rFonts w:ascii="Liberation Serif" w:hAnsi="Liberation Serif"/>
          <w:sz w:val="28"/>
          <w:szCs w:val="28"/>
        </w:rPr>
        <w:t>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2.2. Категории Заявителей:</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2.2.1. Лица, достигшие возраста 14 лет (кандидаты на получение Услуги).</w:t>
      </w:r>
    </w:p>
    <w:p w:rsidR="00A11AF3" w:rsidRPr="00A11AF3" w:rsidRDefault="00A11AF3" w:rsidP="00A11AF3">
      <w:pPr>
        <w:pStyle w:val="ConsPlusNormal"/>
        <w:ind w:firstLine="539"/>
        <w:jc w:val="both"/>
        <w:rPr>
          <w:rFonts w:ascii="Liberation Serif" w:hAnsi="Liberation Serif"/>
          <w:sz w:val="28"/>
          <w:szCs w:val="28"/>
        </w:rPr>
      </w:pPr>
      <w:bookmarkStart w:id="2" w:name="P56"/>
      <w:bookmarkEnd w:id="2"/>
      <w:r w:rsidRPr="00A11AF3">
        <w:rPr>
          <w:rFonts w:ascii="Liberation Serif" w:hAnsi="Liberation Serif"/>
          <w:sz w:val="28"/>
          <w:szCs w:val="28"/>
        </w:rPr>
        <w:t>2.2.2. Родители (законные представители) несовершеннолетних лиц - кандидатов на получение Услуги.</w:t>
      </w:r>
    </w:p>
    <w:p w:rsidR="00A11AF3" w:rsidRPr="00A11AF3" w:rsidRDefault="00A11AF3" w:rsidP="00A11AF3">
      <w:pPr>
        <w:pStyle w:val="ConsPlusNormal"/>
        <w:ind w:firstLine="539"/>
        <w:jc w:val="both"/>
        <w:rPr>
          <w:rFonts w:ascii="Liberation Serif" w:hAnsi="Liberation Serif"/>
          <w:sz w:val="28"/>
          <w:szCs w:val="28"/>
        </w:rPr>
      </w:pPr>
      <w:bookmarkStart w:id="3" w:name="P57"/>
      <w:bookmarkEnd w:id="3"/>
      <w:r w:rsidRPr="00A11AF3">
        <w:rPr>
          <w:rFonts w:ascii="Liberation Serif" w:hAnsi="Liberation Serif"/>
          <w:sz w:val="28"/>
          <w:szCs w:val="28"/>
        </w:rPr>
        <w:t>2.3. 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4" w:name="P59"/>
      <w:bookmarkEnd w:id="4"/>
      <w:r w:rsidRPr="00A11AF3">
        <w:rPr>
          <w:rFonts w:ascii="Liberation Serif" w:hAnsi="Liberation Serif"/>
          <w:sz w:val="28"/>
          <w:szCs w:val="28"/>
        </w:rPr>
        <w:t>3. ТРЕБОВАНИЯ К ПОРЯДКУ ИНФОРМИРОВАНИЯ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О ПРЕДОСТАВЛЕНИИ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3.1. Прием Заявителей по вопросу предоставления Услуги осуществляется в соответствии с организационно-распорядительным документом Организации.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3.2.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3.3.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3.4. Информирование Заявителей по вопросам предоставления Услуги осуществляется: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3.4.1. Путем размещения информации на официальном сайте органов, координирующих предоставление Услуги, а также на ЕПГУ и РПГУ.</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3.4.2. Работником Организации (ее структурного подразделения) при непосредственном обращении Заявителя в Организацию.</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3.4.3. Путем публикации информационных материалов в средствах массовой информации.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3.4.4.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3.4.5. Посредством телефонной и факсимильной связи.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3.4.6. Посредством ответов на письменные и устные обращения Заявителей.</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3.5. 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w:t>
      </w:r>
      <w:r w:rsidRPr="00A11AF3">
        <w:rPr>
          <w:rFonts w:ascii="Liberation Serif" w:hAnsi="Liberation Serif"/>
          <w:sz w:val="28"/>
          <w:szCs w:val="28"/>
        </w:rPr>
        <w:lastRenderedPageBreak/>
        <w:t>размещаются ссылки на такую информацию):</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3.5.1.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3.5.2. Перечень лиц, имеющих право на получение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3.5.3. Срок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3.5.4. Результаты предоставления Услуги, порядок представления документа, являющегося результатом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3.5.7. Формы запросов (заявлений, уведомлений, сообщений), используемые при предоставлении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3.6.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 На официальных сайтах органов, координирующих предоставление Услуги, дополнительно размещаются: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3.7.1. Полное наименование и почтовый адрес органов, координирующих предоставление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3.7.2. Номера телефонов-автоинформаторов (при наличии), справочные номера телефонов органов, координирующих предоставление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3.7.3. Режим работы исполнительных органов государственной власти (органов местного самоуправления муниципального образования) субъекта Российской Федерации, ответственных за предоставление Услуги (ее структурных подразделений).</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3.7.4. Выдержки из нормативных правовых актов, содержащие нормы, регулирующие предоставление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3.7.5. Перечень лиц, имеющих право на получение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3.7.6. Формы запросов (заявлений, уведомлений, сообщений), используемые при предоставлении Услуги, образцы и инструкции по заполнению.</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3.7.7. Порядок и способы предварительной записи по вопросам предоставления Услуги, на получение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3.7.8. Текст Административного регламента с приложениями.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3.7.9. Краткое описание порядка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3.7.10. 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3.7.11. Информация о возможности участия Заявителей в оценке качества предоставления Услуги, в том числе в оценке эффективности деятельности </w:t>
      </w:r>
      <w:r w:rsidRPr="00A11AF3">
        <w:rPr>
          <w:rFonts w:ascii="Liberation Serif" w:hAnsi="Liberation Serif"/>
          <w:sz w:val="28"/>
          <w:szCs w:val="28"/>
        </w:rPr>
        <w:lastRenderedPageBreak/>
        <w:t>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3.8.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3.8.1.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3.8.2. 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3.8.3.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3.8.4.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 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3.9.1. О перечне лиц, имеющих право на получение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3.9.2. О нормативных правовых актах, регулирующих вопросы предоставления Услуги (наименование, дата и номер принятия нормативного правового акта).</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3.9.3. О перечне документов, необходимых для получения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3.9.4. О сроках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3.9.5. Об основаниях для отказа в приеме документов, необходимых для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3.9.6. Об основаниях для приостановления предоставления Услуги, отказа в предоставлении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3.9.7. О месте размещения на ЕПГУ, РПГУ, официальных сайтах органов, координирующих предоставление Услуги, информации по вопросам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3.10. Информирование о порядке предоставления Услуги осуществляется также по единому номеру телефона поддержки ЕПГУ 8 800 100-70-10 и по единому номеру телефона поддержки РПГУ 8 343 311-00-50.</w:t>
      </w:r>
    </w:p>
    <w:p w:rsidR="00A11AF3" w:rsidRPr="00A11AF3" w:rsidRDefault="00A11AF3" w:rsidP="00A11AF3">
      <w:pPr>
        <w:pStyle w:val="ConsPlusNormal"/>
        <w:ind w:firstLine="539"/>
        <w:jc w:val="both"/>
        <w:rPr>
          <w:rFonts w:ascii="Liberation Serif" w:hAnsi="Liberation Serif"/>
          <w:sz w:val="28"/>
          <w:szCs w:val="28"/>
        </w:rPr>
      </w:pPr>
      <w:bookmarkStart w:id="5" w:name="P107"/>
      <w:bookmarkEnd w:id="5"/>
      <w:r w:rsidRPr="00A11AF3">
        <w:rPr>
          <w:rFonts w:ascii="Liberation Serif" w:hAnsi="Liberation Serif"/>
          <w:sz w:val="28"/>
          <w:szCs w:val="28"/>
        </w:rPr>
        <w:t xml:space="preserve">3.11. Органы, координирующие предоставление Услуги, разрабатывают информационные материалы по порядку предоставления Услуги - памятки, </w:t>
      </w:r>
      <w:r w:rsidRPr="00A11AF3">
        <w:rPr>
          <w:rFonts w:ascii="Liberation Serif" w:hAnsi="Liberation Serif"/>
          <w:sz w:val="28"/>
          <w:szCs w:val="28"/>
        </w:rPr>
        <w:lastRenderedPageBreak/>
        <w:t>инструкции, брошюры, макеты и размещают их на официальных сайтах.</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3.12. Органы, координирующие предоставление Услуги, обеспечивают своевременную актуализацию информационных материалов, указанных в </w:t>
      </w:r>
      <w:hyperlink w:anchor="P107">
        <w:r w:rsidRPr="00A11AF3">
          <w:rPr>
            <w:rFonts w:ascii="Liberation Serif" w:hAnsi="Liberation Serif"/>
            <w:color w:val="000000" w:themeColor="text1"/>
            <w:sz w:val="28"/>
            <w:szCs w:val="28"/>
          </w:rPr>
          <w:t>пункте 3.11</w:t>
        </w:r>
      </w:hyperlink>
      <w:r w:rsidRPr="00A11AF3">
        <w:rPr>
          <w:rFonts w:ascii="Liberation Serif" w:hAnsi="Liberation Serif"/>
          <w:color w:val="000000" w:themeColor="text1"/>
          <w:sz w:val="28"/>
          <w:szCs w:val="28"/>
        </w:rPr>
        <w:t xml:space="preserve"> настоящего Административного регламента, на официальных сайтах.</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3.14. Консультирование по вопросам предоставления Услуги осуществляется бесплатно.</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1"/>
        <w:rPr>
          <w:rFonts w:ascii="Liberation Serif" w:hAnsi="Liberation Serif"/>
          <w:sz w:val="28"/>
          <w:szCs w:val="28"/>
        </w:rPr>
      </w:pPr>
      <w:r w:rsidRPr="00A11AF3">
        <w:rPr>
          <w:rFonts w:ascii="Liberation Serif" w:hAnsi="Liberation Serif"/>
          <w:sz w:val="28"/>
          <w:szCs w:val="28"/>
        </w:rPr>
        <w:t>II. СТАНДАРТ ПРЕДОСТАВЛЕНИЯ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4. НАИМЕНОВАНИЕ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4.1. Муниципальная услуга "Запись на обучение по дополнительной образовательной программе".</w:t>
      </w:r>
    </w:p>
    <w:p w:rsidR="00A11AF3" w:rsidRPr="00A11AF3" w:rsidRDefault="00A11AF3" w:rsidP="00A11AF3">
      <w:pPr>
        <w:pStyle w:val="ConsPlusNormal"/>
        <w:jc w:val="both"/>
        <w:rPr>
          <w:rFonts w:ascii="Liberation Serif" w:hAnsi="Liberation Serif"/>
          <w:sz w:val="28"/>
          <w:szCs w:val="28"/>
        </w:rPr>
      </w:pPr>
    </w:p>
    <w:p w:rsidR="00A11AF3" w:rsidRPr="00A11AF3" w:rsidRDefault="00A11AF3" w:rsidP="00A11AF3">
      <w:pPr>
        <w:pStyle w:val="ConsPlusTitle"/>
        <w:jc w:val="center"/>
        <w:outlineLvl w:val="2"/>
        <w:rPr>
          <w:rFonts w:ascii="Liberation Serif" w:hAnsi="Liberation Serif"/>
          <w:sz w:val="28"/>
          <w:szCs w:val="28"/>
        </w:rPr>
      </w:pPr>
      <w:bookmarkStart w:id="6" w:name="P118"/>
      <w:bookmarkEnd w:id="6"/>
      <w:r w:rsidRPr="00A11AF3">
        <w:rPr>
          <w:rFonts w:ascii="Liberation Serif" w:hAnsi="Liberation Serif"/>
          <w:sz w:val="28"/>
          <w:szCs w:val="28"/>
        </w:rPr>
        <w:t>5. НАИМЕНОВАНИЕ ОРГАНА, ПРЕДОСТАВЛЯЮЩЕГО УСЛУГУ</w:t>
      </w:r>
    </w:p>
    <w:p w:rsidR="00A11AF3" w:rsidRPr="00A11AF3" w:rsidRDefault="00A11AF3" w:rsidP="00A11AF3">
      <w:pPr>
        <w:pStyle w:val="ConsPlusNormal"/>
        <w:jc w:val="both"/>
        <w:rPr>
          <w:rFonts w:ascii="Liberation Serif" w:hAnsi="Liberation Serif"/>
          <w:sz w:val="28"/>
          <w:szCs w:val="28"/>
        </w:rPr>
      </w:pP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5.1. Непосредственное предоставление Услуги осуществляет Организация.</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5.2. Организация обеспечивает предоставление Услуги в электронной форме посредством ЕПГУ, РПГУ, в МФЦ, а также в Организации путем подачи заявки посредством ИС по выбору Заявителя.</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5.3. Органами, координирующими предоставление Услуги, в </w:t>
      </w:r>
      <w:r>
        <w:rPr>
          <w:rFonts w:ascii="Liberation Serif" w:hAnsi="Liberation Serif"/>
          <w:sz w:val="28"/>
          <w:szCs w:val="28"/>
        </w:rPr>
        <w:t xml:space="preserve">Невьянском </w:t>
      </w:r>
      <w:r w:rsidR="000B7657">
        <w:rPr>
          <w:rFonts w:ascii="Liberation Serif" w:hAnsi="Liberation Serif"/>
          <w:sz w:val="28"/>
          <w:szCs w:val="28"/>
        </w:rPr>
        <w:t>муниципальном</w:t>
      </w:r>
      <w:r w:rsidRPr="00A11AF3">
        <w:rPr>
          <w:rFonts w:ascii="Liberation Serif" w:hAnsi="Liberation Serif"/>
          <w:sz w:val="28"/>
          <w:szCs w:val="28"/>
        </w:rPr>
        <w:t xml:space="preserve"> округе, явля</w:t>
      </w:r>
      <w:r>
        <w:rPr>
          <w:rFonts w:ascii="Liberation Serif" w:hAnsi="Liberation Serif"/>
          <w:sz w:val="28"/>
          <w:szCs w:val="28"/>
        </w:rPr>
        <w:t>е</w:t>
      </w:r>
      <w:r w:rsidRPr="00A11AF3">
        <w:rPr>
          <w:rFonts w:ascii="Liberation Serif" w:hAnsi="Liberation Serif"/>
          <w:sz w:val="28"/>
          <w:szCs w:val="28"/>
        </w:rPr>
        <w:t xml:space="preserve">тся </w:t>
      </w:r>
      <w:r>
        <w:rPr>
          <w:rFonts w:ascii="Liberation Serif" w:hAnsi="Liberation Serif"/>
          <w:sz w:val="28"/>
          <w:szCs w:val="28"/>
        </w:rPr>
        <w:t xml:space="preserve">управление образования Невьянского </w:t>
      </w:r>
      <w:r w:rsidR="000B7657">
        <w:rPr>
          <w:rFonts w:ascii="Liberation Serif" w:hAnsi="Liberation Serif"/>
          <w:sz w:val="28"/>
          <w:szCs w:val="28"/>
        </w:rPr>
        <w:t>муниципального</w:t>
      </w:r>
      <w:r>
        <w:rPr>
          <w:rFonts w:ascii="Liberation Serif" w:hAnsi="Liberation Serif"/>
          <w:sz w:val="28"/>
          <w:szCs w:val="28"/>
        </w:rPr>
        <w:t xml:space="preserve"> округа</w:t>
      </w:r>
      <w:r w:rsidRPr="00A11AF3">
        <w:rPr>
          <w:rFonts w:ascii="Liberation Serif" w:hAnsi="Liberation Serif"/>
          <w:sz w:val="28"/>
          <w:szCs w:val="28"/>
        </w:rPr>
        <w:t>.</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5.4. Предоставление бесплатного доступа к ЕПГУ для подачи заявлений,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5.5. В целях предоставления Услуги Организация взаимодействует с органами, координирующими предоставление Услуги.</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A11AF3" w:rsidRPr="00A11AF3" w:rsidRDefault="00A11AF3" w:rsidP="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6. РЕЗУЛЬТАТ ПРЕДОСТАВЛЕНИЯ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6.1. Результатом предоставления Услуги одно из следующих решений:</w:t>
      </w:r>
    </w:p>
    <w:p w:rsidR="00A11AF3" w:rsidRPr="00A11AF3" w:rsidRDefault="00A11AF3" w:rsidP="00A11AF3">
      <w:pPr>
        <w:pStyle w:val="ConsPlusNormal"/>
        <w:ind w:firstLine="540"/>
        <w:jc w:val="both"/>
        <w:rPr>
          <w:rFonts w:ascii="Liberation Serif" w:hAnsi="Liberation Serif"/>
          <w:sz w:val="28"/>
          <w:szCs w:val="28"/>
        </w:rPr>
      </w:pPr>
      <w:bookmarkStart w:id="7" w:name="P130"/>
      <w:bookmarkEnd w:id="7"/>
      <w:r w:rsidRPr="00A11AF3">
        <w:rPr>
          <w:rFonts w:ascii="Liberation Serif" w:hAnsi="Liberation Serif"/>
          <w:sz w:val="28"/>
          <w:szCs w:val="28"/>
        </w:rPr>
        <w:t>6.1.1.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6.1.2. </w:t>
      </w:r>
      <w:hyperlink w:anchor="P770">
        <w:r w:rsidRPr="00A11AF3">
          <w:rPr>
            <w:rFonts w:ascii="Liberation Serif" w:hAnsi="Liberation Serif"/>
            <w:color w:val="000000" w:themeColor="text1"/>
            <w:sz w:val="28"/>
            <w:szCs w:val="28"/>
          </w:rPr>
          <w:t>Решение</w:t>
        </w:r>
      </w:hyperlink>
      <w:r w:rsidRPr="00A11AF3">
        <w:rPr>
          <w:rFonts w:ascii="Liberation Serif" w:hAnsi="Liberation Serif"/>
          <w:color w:val="000000" w:themeColor="text1"/>
          <w:sz w:val="28"/>
          <w:szCs w:val="28"/>
        </w:rPr>
        <w:t xml:space="preserve"> </w:t>
      </w:r>
      <w:r w:rsidRPr="00A11AF3">
        <w:rPr>
          <w:rFonts w:ascii="Liberation Serif" w:hAnsi="Liberation Serif"/>
          <w:sz w:val="28"/>
          <w:szCs w:val="28"/>
        </w:rPr>
        <w:t xml:space="preserve">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w:t>
      </w:r>
      <w:hyperlink w:anchor="P243">
        <w:r w:rsidRPr="00A11AF3">
          <w:rPr>
            <w:rFonts w:ascii="Liberation Serif" w:hAnsi="Liberation Serif"/>
            <w:color w:val="000000" w:themeColor="text1"/>
            <w:sz w:val="28"/>
            <w:szCs w:val="28"/>
          </w:rPr>
          <w:t>подразделе 13</w:t>
        </w:r>
      </w:hyperlink>
      <w:r w:rsidRPr="00A11AF3">
        <w:rPr>
          <w:rFonts w:ascii="Liberation Serif" w:hAnsi="Liberation Serif"/>
          <w:sz w:val="28"/>
          <w:szCs w:val="28"/>
        </w:rPr>
        <w:t xml:space="preserve"> настоящего Административного регламента, которое оформляется в соответствии с Приложением N 3 к настоящему Административному регламенту.</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6.2.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Результат предоставления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6.2.1.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заявлении, осуществляется:</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6.2.1.1. 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w:t>
      </w:r>
      <w:hyperlink w:anchor="P983">
        <w:r w:rsidRPr="00A11AF3">
          <w:rPr>
            <w:rFonts w:ascii="Liberation Serif" w:hAnsi="Liberation Serif"/>
            <w:color w:val="000000" w:themeColor="text1"/>
            <w:sz w:val="28"/>
            <w:szCs w:val="28"/>
          </w:rPr>
          <w:t>договора</w:t>
        </w:r>
      </w:hyperlink>
      <w:r w:rsidRPr="00A11AF3">
        <w:rPr>
          <w:rFonts w:ascii="Liberation Serif" w:hAnsi="Liberation Serif"/>
          <w:color w:val="000000" w:themeColor="text1"/>
          <w:sz w:val="28"/>
          <w:szCs w:val="28"/>
        </w:rPr>
        <w:t xml:space="preserve"> </w:t>
      </w:r>
      <w:r w:rsidRPr="00A11AF3">
        <w:rPr>
          <w:rFonts w:ascii="Liberation Serif" w:hAnsi="Liberation Serif"/>
          <w:sz w:val="28"/>
          <w:szCs w:val="28"/>
        </w:rPr>
        <w:t xml:space="preserve">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N 6 к настоящему Административному регламенту (далее - договор ПФ) в соответствии с </w:t>
      </w:r>
      <w:hyperlink w:anchor="P149">
        <w:r w:rsidRPr="00A11AF3">
          <w:rPr>
            <w:rFonts w:ascii="Liberation Serif" w:hAnsi="Liberation Serif"/>
            <w:color w:val="000000" w:themeColor="text1"/>
            <w:sz w:val="28"/>
            <w:szCs w:val="28"/>
          </w:rPr>
          <w:t>пунктом 8.1.1</w:t>
        </w:r>
      </w:hyperlink>
      <w:r w:rsidRPr="00A11AF3">
        <w:rPr>
          <w:rFonts w:ascii="Liberation Serif" w:hAnsi="Liberation Serif"/>
          <w:color w:val="000000" w:themeColor="text1"/>
          <w:sz w:val="28"/>
          <w:szCs w:val="28"/>
        </w:rPr>
        <w:t xml:space="preserve"> </w:t>
      </w:r>
      <w:r w:rsidRPr="00A11AF3">
        <w:rPr>
          <w:rFonts w:ascii="Liberation Serif" w:hAnsi="Liberation Serif"/>
          <w:sz w:val="28"/>
          <w:szCs w:val="28"/>
        </w:rPr>
        <w:t>настоящего Административного регламента.</w:t>
      </w:r>
    </w:p>
    <w:p w:rsidR="00A11AF3" w:rsidRPr="00A11AF3" w:rsidRDefault="00A11AF3" w:rsidP="00A11AF3">
      <w:pPr>
        <w:pStyle w:val="ConsPlusNormal"/>
        <w:ind w:firstLine="540"/>
        <w:jc w:val="both"/>
        <w:rPr>
          <w:rFonts w:ascii="Liberation Serif" w:hAnsi="Liberation Serif"/>
          <w:sz w:val="28"/>
          <w:szCs w:val="28"/>
        </w:rPr>
      </w:pPr>
      <w:bookmarkStart w:id="8" w:name="P137"/>
      <w:bookmarkEnd w:id="8"/>
      <w:r w:rsidRPr="00A11AF3">
        <w:rPr>
          <w:rFonts w:ascii="Liberation Serif" w:hAnsi="Liberation Serif"/>
          <w:sz w:val="28"/>
          <w:szCs w:val="28"/>
        </w:rPr>
        <w:t xml:space="preserve">6.2.1.2. 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hyperlink w:anchor="P157">
        <w:r w:rsidRPr="00A11AF3">
          <w:rPr>
            <w:rFonts w:ascii="Liberation Serif" w:hAnsi="Liberation Serif"/>
            <w:color w:val="000000" w:themeColor="text1"/>
            <w:sz w:val="28"/>
            <w:szCs w:val="28"/>
          </w:rPr>
          <w:t>пунктом 8.1.2</w:t>
        </w:r>
      </w:hyperlink>
      <w:r w:rsidRPr="00A11AF3">
        <w:rPr>
          <w:rFonts w:ascii="Liberation Serif" w:hAnsi="Liberation Serif"/>
          <w:color w:val="000000" w:themeColor="text1"/>
          <w:sz w:val="28"/>
          <w:szCs w:val="28"/>
        </w:rPr>
        <w:t xml:space="preserve"> </w:t>
      </w:r>
      <w:r w:rsidRPr="00A11AF3">
        <w:rPr>
          <w:rFonts w:ascii="Liberation Serif" w:hAnsi="Liberation Serif"/>
          <w:sz w:val="28"/>
          <w:szCs w:val="28"/>
        </w:rPr>
        <w:t>настоящего Административного регламента.</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lastRenderedPageBreak/>
        <w:t>6.3.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A11AF3" w:rsidRPr="00A11AF3" w:rsidRDefault="00A11AF3" w:rsidP="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7. СРОК И ПОРЯДОК РЕГИСТРАЦИИ ЗАЯВЛЕНИЯ ЗАЯВИТЕЛЯ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О ПРЕДОСТАВЛЕНИИ УСЛУГИ, В ТОМ ЧИСЛЕ В ЭЛЕКТРОННОЙ ФОРМЕ</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7.1.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A11AF3" w:rsidRPr="00A11AF3" w:rsidRDefault="00A11AF3" w:rsidP="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8. ПЕРИОДЫ И СРОКИ ПРЕДОСТАВЛЕНИЯ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 Услуга предоставляется в следующие периоды и сроки:</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9" w:name="P149"/>
      <w:bookmarkEnd w:id="9"/>
      <w:r w:rsidRPr="00A11AF3">
        <w:rPr>
          <w:rFonts w:ascii="Liberation Serif" w:hAnsi="Liberation Serif"/>
          <w:color w:val="000000" w:themeColor="text1"/>
          <w:sz w:val="28"/>
          <w:szCs w:val="28"/>
        </w:rPr>
        <w:t>8.1.1. При отсутствии индивидуального отбора: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8.1.1.1. Услуга предоставляется в период с 1 января по 31 декабря текущего года.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8.1.1.2. 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8.1.1.3.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б) принятие решения о предоставлении Услуги.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8.1.1.4. В случае наличия основания для отказа в предоставлении Услуги, предусмотренного </w:t>
      </w:r>
      <w:hyperlink w:anchor="P256">
        <w:r w:rsidRPr="00A11AF3">
          <w:rPr>
            <w:rFonts w:ascii="Liberation Serif" w:hAnsi="Liberation Serif"/>
            <w:color w:val="000000" w:themeColor="text1"/>
            <w:sz w:val="28"/>
            <w:szCs w:val="28"/>
          </w:rPr>
          <w:t>пунктом 13.4.7</w:t>
        </w:r>
      </w:hyperlink>
      <w:r w:rsidRPr="00A11AF3">
        <w:rPr>
          <w:rFonts w:ascii="Liberation Serif" w:hAnsi="Liberation Serif"/>
          <w:color w:val="000000" w:themeColor="text1"/>
          <w:sz w:val="28"/>
          <w:szCs w:val="28"/>
        </w:rPr>
        <w:t xml:space="preserve">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w:t>
      </w:r>
      <w:hyperlink w:anchor="P249">
        <w:r w:rsidRPr="00A11AF3">
          <w:rPr>
            <w:rFonts w:ascii="Liberation Serif" w:hAnsi="Liberation Serif"/>
            <w:color w:val="000000" w:themeColor="text1"/>
            <w:sz w:val="28"/>
            <w:szCs w:val="28"/>
          </w:rPr>
          <w:t>пунктом 13.4</w:t>
        </w:r>
      </w:hyperlink>
      <w:r w:rsidRPr="00A11AF3">
        <w:rPr>
          <w:rFonts w:ascii="Liberation Serif" w:hAnsi="Liberation Serif"/>
          <w:color w:val="000000" w:themeColor="text1"/>
          <w:sz w:val="28"/>
          <w:szCs w:val="28"/>
        </w:rPr>
        <w:t xml:space="preserve"> настоящего Административного регламента, в срок не более 7 (Семи) рабочих дней со дня </w:t>
      </w:r>
      <w:r w:rsidRPr="00A11AF3">
        <w:rPr>
          <w:rFonts w:ascii="Liberation Serif" w:hAnsi="Liberation Serif"/>
          <w:color w:val="000000" w:themeColor="text1"/>
          <w:sz w:val="28"/>
          <w:szCs w:val="28"/>
        </w:rPr>
        <w:lastRenderedPageBreak/>
        <w:t>регистрации Заявления о предоставлении Услуги в Организации.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8.1.1.5. 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дополнительного образования детей.</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10" w:name="P157"/>
      <w:bookmarkEnd w:id="10"/>
      <w:r w:rsidRPr="00A11AF3">
        <w:rPr>
          <w:rFonts w:ascii="Liberation Serif" w:hAnsi="Liberation Serif"/>
          <w:color w:val="000000" w:themeColor="text1"/>
          <w:sz w:val="28"/>
          <w:szCs w:val="28"/>
        </w:rPr>
        <w:t>8.1.2. При наличии индивидуального отбора: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8.1.2.1.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8.1.2.2.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8.1.2.3. 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в) проведение индивидуального отбора;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г) принятие решения по итогам индивидуального отбора;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lastRenderedPageBreak/>
        <w:t>е) повторное прохождение индивидуального отбора (по решению Апелляционной комиссии);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ж) принятие решения по итогам повторного прохождения индивидуального отбора (при наличии).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8.1.2.4. В случае наличия оснований для отказа в предоставлении Услуги, предусмотренных и </w:t>
      </w:r>
      <w:hyperlink w:anchor="P264">
        <w:r w:rsidRPr="00A11AF3">
          <w:rPr>
            <w:rFonts w:ascii="Liberation Serif" w:hAnsi="Liberation Serif"/>
            <w:color w:val="000000" w:themeColor="text1"/>
            <w:sz w:val="28"/>
            <w:szCs w:val="28"/>
          </w:rPr>
          <w:t>пунктом 13.4.14</w:t>
        </w:r>
      </w:hyperlink>
      <w:r w:rsidRPr="00A11AF3">
        <w:rPr>
          <w:rFonts w:ascii="Liberation Serif" w:hAnsi="Liberation Serif"/>
          <w:color w:val="000000" w:themeColor="text1"/>
          <w:sz w:val="28"/>
          <w:szCs w:val="28"/>
        </w:rPr>
        <w:t xml:space="preserve">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8.1.2.5.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9. НОРМАТИВНЫЕ ПРАВОВЫЕ АКТЫ,</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РЕГУЛИРУЮЩИЕ ПРЕДОСТАВЛЕНИЕ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9.1.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A11AF3" w:rsidRPr="00A11AF3" w:rsidRDefault="00A11AF3" w:rsidP="00A11AF3">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9.2. </w:t>
      </w:r>
      <w:hyperlink w:anchor="P656">
        <w:r w:rsidRPr="00A11AF3">
          <w:rPr>
            <w:rFonts w:ascii="Liberation Serif" w:hAnsi="Liberation Serif"/>
            <w:color w:val="000000" w:themeColor="text1"/>
            <w:sz w:val="28"/>
            <w:szCs w:val="28"/>
          </w:rPr>
          <w:t>Перечень</w:t>
        </w:r>
      </w:hyperlink>
      <w:r w:rsidRPr="00A11AF3">
        <w:rPr>
          <w:rFonts w:ascii="Liberation Serif" w:hAnsi="Liberation Serif"/>
          <w:color w:val="000000" w:themeColor="text1"/>
          <w:sz w:val="28"/>
          <w:szCs w:val="28"/>
        </w:rPr>
        <w:t xml:space="preserve"> </w:t>
      </w:r>
      <w:r w:rsidRPr="00A11AF3">
        <w:rPr>
          <w:rFonts w:ascii="Liberation Serif" w:hAnsi="Liberation Serif"/>
          <w:sz w:val="28"/>
          <w:szCs w:val="28"/>
        </w:rPr>
        <w:t>нормативных правовых актов, регулирующих предоставление Услуги, указан в Приложении 1 к настоящему Административному регламенту.</w:t>
      </w:r>
    </w:p>
    <w:p w:rsidR="00A11AF3" w:rsidRPr="00A11AF3" w:rsidRDefault="00A11AF3" w:rsidP="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11" w:name="P180"/>
      <w:bookmarkEnd w:id="11"/>
      <w:r w:rsidRPr="00A11AF3">
        <w:rPr>
          <w:rFonts w:ascii="Liberation Serif" w:hAnsi="Liberation Serif"/>
          <w:sz w:val="28"/>
          <w:szCs w:val="28"/>
        </w:rPr>
        <w:t>10. ИСЧЕРПЫВАЮЩИЙ ПЕРЕЧЕНЬ ДОКУМЕНТОВ,</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lastRenderedPageBreak/>
        <w:t>НЕОБХОДИМЫХ ДЛЯ ПРЕДОСТАВЛЕНИЯ УСЛУГИ,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ПОДЛЕЖАЩИХ ПРЕДСТАВЛЕНИЮ ЗАЯВИТЕЛЕМ</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Normal"/>
        <w:ind w:firstLine="540"/>
        <w:jc w:val="both"/>
        <w:rPr>
          <w:rFonts w:ascii="Liberation Serif" w:hAnsi="Liberation Serif"/>
          <w:sz w:val="28"/>
          <w:szCs w:val="28"/>
        </w:rPr>
      </w:pPr>
      <w:bookmarkStart w:id="12" w:name="P184"/>
      <w:bookmarkEnd w:id="12"/>
      <w:r w:rsidRPr="00A11AF3">
        <w:rPr>
          <w:rFonts w:ascii="Liberation Serif" w:hAnsi="Liberation Serif"/>
          <w:sz w:val="28"/>
          <w:szCs w:val="28"/>
        </w:rPr>
        <w:t>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10.1.1. </w:t>
      </w:r>
      <w:hyperlink w:anchor="P707">
        <w:r w:rsidRPr="00A11AF3">
          <w:rPr>
            <w:rFonts w:ascii="Liberation Serif" w:hAnsi="Liberation Serif"/>
            <w:color w:val="000000" w:themeColor="text1"/>
            <w:sz w:val="28"/>
            <w:szCs w:val="28"/>
          </w:rPr>
          <w:t>Заявление</w:t>
        </w:r>
      </w:hyperlink>
      <w:r w:rsidRPr="00A11AF3">
        <w:rPr>
          <w:rFonts w:ascii="Liberation Serif" w:hAnsi="Liberation Serif"/>
          <w:color w:val="000000" w:themeColor="text1"/>
          <w:sz w:val="28"/>
          <w:szCs w:val="28"/>
        </w:rPr>
        <w:t xml:space="preserve"> о предоставлении Услуги по форме, приведенной в Приложении 2 к настоящему Административному регламенту (далее - Заявление).</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10.1.2. Документ, удостоверяющий личность кандидата на обучение.</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10.1.3. Документ, удостоверяющий личность Заявителя в случае обращения за предоставлением Услуги в соответствии с </w:t>
      </w:r>
      <w:hyperlink w:anchor="P56">
        <w:r w:rsidRPr="00A11AF3">
          <w:rPr>
            <w:rFonts w:ascii="Liberation Serif" w:hAnsi="Liberation Serif"/>
            <w:color w:val="000000" w:themeColor="text1"/>
            <w:sz w:val="28"/>
            <w:szCs w:val="28"/>
          </w:rPr>
          <w:t>пунктом 2.2.2</w:t>
        </w:r>
      </w:hyperlink>
      <w:r w:rsidRPr="00A11AF3">
        <w:rPr>
          <w:rFonts w:ascii="Liberation Serif" w:hAnsi="Liberation Serif"/>
          <w:color w:val="000000" w:themeColor="text1"/>
          <w:sz w:val="28"/>
          <w:szCs w:val="28"/>
        </w:rPr>
        <w:t xml:space="preserve"> родители (законные представители) несовершеннолетних лиц - кандидатов на получение Услуги, настоящего Административного регламента законного представителя несовершеннолетнего лица.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10.1.4. Документ, подтверждающий полномочия представителя Заявителя, в случае обращения за предоставлением Услуги представителя Заявителя.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10.1.5. Документы об отсутствии медицинских противопоказаний для занятий отдельными видами искусства, физической культурой и спортом.</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w:t>
      </w:r>
      <w:hyperlink w:anchor="P56">
        <w:r w:rsidRPr="00A11AF3">
          <w:rPr>
            <w:rFonts w:ascii="Liberation Serif" w:hAnsi="Liberation Serif"/>
            <w:color w:val="000000" w:themeColor="text1"/>
            <w:sz w:val="28"/>
            <w:szCs w:val="28"/>
          </w:rPr>
          <w:t>пунктом 2.2.2</w:t>
        </w:r>
      </w:hyperlink>
      <w:r w:rsidRPr="00A11AF3">
        <w:rPr>
          <w:rFonts w:ascii="Liberation Serif" w:hAnsi="Liberation Serif"/>
          <w:color w:val="000000" w:themeColor="text1"/>
          <w:sz w:val="28"/>
          <w:szCs w:val="28"/>
        </w:rPr>
        <w:t xml:space="preserve"> родители (законные представители) несовершеннолетних лиц - кандидатов на получение Услуги, настоящего Административного регламента законного представителя несовершеннолетнего лица.</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13" w:name="P192"/>
      <w:bookmarkEnd w:id="13"/>
      <w:r w:rsidRPr="00A11AF3">
        <w:rPr>
          <w:rFonts w:ascii="Liberation Serif" w:hAnsi="Liberation Serif"/>
          <w:color w:val="000000" w:themeColor="text1"/>
          <w:sz w:val="28"/>
          <w:szCs w:val="28"/>
        </w:rPr>
        <w:t>10.2.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10.2.1. Заявление о предоставлении Услуги в электронной форме (далее - Заявление).</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14" w:name="P194"/>
      <w:bookmarkEnd w:id="14"/>
      <w:r w:rsidRPr="00A11AF3">
        <w:rPr>
          <w:rFonts w:ascii="Liberation Serif" w:hAnsi="Liberation Serif"/>
          <w:color w:val="000000" w:themeColor="text1"/>
          <w:sz w:val="28"/>
          <w:szCs w:val="28"/>
        </w:rPr>
        <w:t>10.2.2. Сведения о документе, удостоверяющем личность кандидата на обучение.</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15" w:name="P195"/>
      <w:bookmarkEnd w:id="15"/>
      <w:r w:rsidRPr="00A11AF3">
        <w:rPr>
          <w:rFonts w:ascii="Liberation Serif" w:hAnsi="Liberation Serif"/>
          <w:color w:val="000000" w:themeColor="text1"/>
          <w:sz w:val="28"/>
          <w:szCs w:val="28"/>
        </w:rPr>
        <w:t xml:space="preserve">10.2.3. Сведения о документе, удостоверяющем личность Заявителя в случае обращения за предоставлением Услуги в соответствии с </w:t>
      </w:r>
      <w:hyperlink w:anchor="P56">
        <w:r w:rsidRPr="00A11AF3">
          <w:rPr>
            <w:rFonts w:ascii="Liberation Serif" w:hAnsi="Liberation Serif"/>
            <w:color w:val="000000" w:themeColor="text1"/>
            <w:sz w:val="28"/>
            <w:szCs w:val="28"/>
          </w:rPr>
          <w:t>пунктом 2.2.2</w:t>
        </w:r>
      </w:hyperlink>
      <w:r w:rsidRPr="00A11AF3">
        <w:rPr>
          <w:rFonts w:ascii="Liberation Serif" w:hAnsi="Liberation Serif"/>
          <w:color w:val="000000" w:themeColor="text1"/>
          <w:sz w:val="28"/>
          <w:szCs w:val="28"/>
        </w:rPr>
        <w:t xml:space="preserve"> родители (законные представители) несовершеннолетних лиц - кандидатов на получение Услуги, настоящего Административного регламента законного представителя несовершеннолетнего лица.</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16" w:name="P196"/>
      <w:bookmarkEnd w:id="16"/>
      <w:r w:rsidRPr="00A11AF3">
        <w:rPr>
          <w:rFonts w:ascii="Liberation Serif" w:hAnsi="Liberation Serif"/>
          <w:color w:val="000000" w:themeColor="text1"/>
          <w:sz w:val="28"/>
          <w:szCs w:val="28"/>
        </w:rPr>
        <w:lastRenderedPageBreak/>
        <w:t xml:space="preserve">10.2.4. Сведения о документе, подтверждающем полномочия представителя Заявителя, при обращении за предоставлением Услуги в соответствии с </w:t>
      </w:r>
      <w:hyperlink w:anchor="P57">
        <w:r w:rsidRPr="00A11AF3">
          <w:rPr>
            <w:rFonts w:ascii="Liberation Serif" w:hAnsi="Liberation Serif"/>
            <w:color w:val="000000" w:themeColor="text1"/>
            <w:sz w:val="28"/>
            <w:szCs w:val="28"/>
          </w:rPr>
          <w:t>пунктом 2.3</w:t>
        </w:r>
      </w:hyperlink>
      <w:r w:rsidRPr="00A11AF3">
        <w:rPr>
          <w:rFonts w:ascii="Liberation Serif" w:hAnsi="Liberation Serif"/>
          <w:color w:val="000000" w:themeColor="text1"/>
          <w:sz w:val="28"/>
          <w:szCs w:val="28"/>
        </w:rPr>
        <w:t xml:space="preserve"> настоящего Административного регламента законного представителя несовершеннолетнего лица.</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17" w:name="P197"/>
      <w:bookmarkEnd w:id="17"/>
      <w:r w:rsidRPr="00A11AF3">
        <w:rPr>
          <w:rFonts w:ascii="Liberation Serif" w:hAnsi="Liberation Serif"/>
          <w:color w:val="000000" w:themeColor="text1"/>
          <w:sz w:val="28"/>
          <w:szCs w:val="28"/>
        </w:rPr>
        <w:t>10.2.5. Сведения о номере СНИЛС кандидата на обучение.</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18" w:name="P198"/>
      <w:bookmarkEnd w:id="18"/>
      <w:r w:rsidRPr="00A11AF3">
        <w:rPr>
          <w:rFonts w:ascii="Liberation Serif" w:hAnsi="Liberation Serif"/>
          <w:color w:val="000000" w:themeColor="text1"/>
          <w:sz w:val="28"/>
          <w:szCs w:val="28"/>
        </w:rPr>
        <w:t xml:space="preserve">10.2.6. Сведения о номере СНИЛС Заявителя при обращении за предоставлением Услуги в соответствии с </w:t>
      </w:r>
      <w:hyperlink w:anchor="P57">
        <w:r w:rsidRPr="00A11AF3">
          <w:rPr>
            <w:rFonts w:ascii="Liberation Serif" w:hAnsi="Liberation Serif"/>
            <w:color w:val="000000" w:themeColor="text1"/>
            <w:sz w:val="28"/>
            <w:szCs w:val="28"/>
          </w:rPr>
          <w:t>пунктом 2.3</w:t>
        </w:r>
      </w:hyperlink>
      <w:r w:rsidRPr="00A11AF3">
        <w:rPr>
          <w:rFonts w:ascii="Liberation Serif" w:hAnsi="Liberation Serif"/>
          <w:color w:val="000000" w:themeColor="text1"/>
          <w:sz w:val="28"/>
          <w:szCs w:val="28"/>
        </w:rPr>
        <w:t xml:space="preserve"> настоящего Административного регламента законного представителя несовершеннолетнего лица.</w:t>
      </w:r>
    </w:p>
    <w:p w:rsid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10.3. 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w:t>
      </w:r>
      <w:hyperlink w:anchor="P194">
        <w:r w:rsidRPr="00A11AF3">
          <w:rPr>
            <w:rFonts w:ascii="Liberation Serif" w:hAnsi="Liberation Serif"/>
            <w:color w:val="000000" w:themeColor="text1"/>
            <w:sz w:val="28"/>
            <w:szCs w:val="28"/>
          </w:rPr>
          <w:t>пунктами 10.2.2</w:t>
        </w:r>
      </w:hyperlink>
      <w:r w:rsidRPr="00A11AF3">
        <w:rPr>
          <w:rFonts w:ascii="Liberation Serif" w:hAnsi="Liberation Serif"/>
          <w:color w:val="000000" w:themeColor="text1"/>
          <w:sz w:val="28"/>
          <w:szCs w:val="28"/>
        </w:rPr>
        <w:t xml:space="preserve"> - </w:t>
      </w:r>
      <w:hyperlink w:anchor="P195">
        <w:r w:rsidRPr="00A11AF3">
          <w:rPr>
            <w:rFonts w:ascii="Liberation Serif" w:hAnsi="Liberation Serif"/>
            <w:color w:val="000000" w:themeColor="text1"/>
            <w:sz w:val="28"/>
            <w:szCs w:val="28"/>
          </w:rPr>
          <w:t>10.2.3</w:t>
        </w:r>
      </w:hyperlink>
      <w:r w:rsidRPr="00A11AF3">
        <w:rPr>
          <w:rFonts w:ascii="Liberation Serif" w:hAnsi="Liberation Serif"/>
          <w:color w:val="000000" w:themeColor="text1"/>
          <w:sz w:val="28"/>
          <w:szCs w:val="28"/>
        </w:rPr>
        <w:t xml:space="preserve">, </w:t>
      </w:r>
      <w:hyperlink w:anchor="P197">
        <w:r w:rsidRPr="00A11AF3">
          <w:rPr>
            <w:rFonts w:ascii="Liberation Serif" w:hAnsi="Liberation Serif"/>
            <w:color w:val="000000" w:themeColor="text1"/>
            <w:sz w:val="28"/>
            <w:szCs w:val="28"/>
          </w:rPr>
          <w:t>10.2.5</w:t>
        </w:r>
      </w:hyperlink>
      <w:r w:rsidRPr="00A11AF3">
        <w:rPr>
          <w:rFonts w:ascii="Liberation Serif" w:hAnsi="Liberation Serif"/>
          <w:color w:val="000000" w:themeColor="text1"/>
          <w:sz w:val="28"/>
          <w:szCs w:val="28"/>
        </w:rPr>
        <w:t xml:space="preserve"> - </w:t>
      </w:r>
      <w:hyperlink w:anchor="P198">
        <w:r w:rsidRPr="00A11AF3">
          <w:rPr>
            <w:rFonts w:ascii="Liberation Serif" w:hAnsi="Liberation Serif"/>
            <w:color w:val="000000" w:themeColor="text1"/>
            <w:sz w:val="28"/>
            <w:szCs w:val="28"/>
          </w:rPr>
          <w:t>10.2.6</w:t>
        </w:r>
      </w:hyperlink>
      <w:r w:rsidRPr="00A11AF3">
        <w:rPr>
          <w:rFonts w:ascii="Liberation Serif" w:hAnsi="Liberation Serif"/>
          <w:color w:val="000000" w:themeColor="text1"/>
          <w:sz w:val="28"/>
          <w:szCs w:val="28"/>
        </w:rPr>
        <w:t xml:space="preserve">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10.4. </w:t>
      </w:r>
      <w:hyperlink w:anchor="P1184">
        <w:r w:rsidRPr="00A11AF3">
          <w:rPr>
            <w:rFonts w:ascii="Liberation Serif" w:hAnsi="Liberation Serif"/>
            <w:color w:val="000000" w:themeColor="text1"/>
            <w:sz w:val="28"/>
            <w:szCs w:val="28"/>
          </w:rPr>
          <w:t>Описание</w:t>
        </w:r>
      </w:hyperlink>
      <w:r w:rsidRPr="00A11AF3">
        <w:rPr>
          <w:rFonts w:ascii="Liberation Serif" w:hAnsi="Liberation Serif"/>
          <w:color w:val="000000" w:themeColor="text1"/>
          <w:sz w:val="28"/>
          <w:szCs w:val="28"/>
        </w:rPr>
        <w:t xml:space="preserve"> </w:t>
      </w:r>
      <w:r w:rsidRPr="00A11AF3">
        <w:rPr>
          <w:rFonts w:ascii="Liberation Serif" w:hAnsi="Liberation Serif"/>
          <w:sz w:val="28"/>
          <w:szCs w:val="28"/>
        </w:rPr>
        <w:t xml:space="preserve">требований к документам и формам представления в зависимости от </w:t>
      </w:r>
      <w:r w:rsidRPr="00A11AF3">
        <w:rPr>
          <w:rFonts w:ascii="Liberation Serif" w:hAnsi="Liberation Serif"/>
          <w:color w:val="000000" w:themeColor="text1"/>
          <w:sz w:val="28"/>
          <w:szCs w:val="28"/>
        </w:rPr>
        <w:t>способа обращения приведено в Приложении 7 к настоящему Административному регламенту.</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10.5. Организации запрещено требовать у Заявителя:</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10.5.2.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9">
        <w:r w:rsidRPr="00A11AF3">
          <w:rPr>
            <w:rFonts w:ascii="Liberation Serif" w:hAnsi="Liberation Serif"/>
            <w:color w:val="000000" w:themeColor="text1"/>
            <w:sz w:val="28"/>
            <w:szCs w:val="28"/>
          </w:rPr>
          <w:t>частью 6 статьи 7</w:t>
        </w:r>
      </w:hyperlink>
      <w:r w:rsidRPr="00A11AF3">
        <w:rPr>
          <w:rFonts w:ascii="Liberation Serif" w:hAnsi="Liberation Serif"/>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10.5.3.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76">
        <w:r w:rsidRPr="00A11AF3">
          <w:rPr>
            <w:rFonts w:ascii="Liberation Serif" w:hAnsi="Liberation Serif"/>
            <w:color w:val="000000" w:themeColor="text1"/>
            <w:sz w:val="28"/>
            <w:szCs w:val="28"/>
          </w:rPr>
          <w:t>подразделе 15</w:t>
        </w:r>
      </w:hyperlink>
      <w:r w:rsidRPr="00A11AF3">
        <w:rPr>
          <w:rFonts w:ascii="Liberation Serif" w:hAnsi="Liberation Serif"/>
          <w:color w:val="000000" w:themeColor="text1"/>
          <w:sz w:val="28"/>
          <w:szCs w:val="28"/>
        </w:rPr>
        <w:t xml:space="preserve"> "Перечень </w:t>
      </w:r>
      <w:r w:rsidRPr="00A11AF3">
        <w:rPr>
          <w:rFonts w:ascii="Liberation Serif" w:hAnsi="Liberation Serif"/>
          <w:color w:val="000000" w:themeColor="text1"/>
          <w:sz w:val="28"/>
          <w:szCs w:val="28"/>
        </w:rPr>
        <w:lastRenderedPageBreak/>
        <w:t>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 настоящего Административного регламента.</w:t>
      </w:r>
    </w:p>
    <w:p w:rsidR="00A11AF3" w:rsidRPr="00A11AF3" w:rsidRDefault="00A11AF3" w:rsidP="00A11AF3">
      <w:pPr>
        <w:pStyle w:val="ConsPlusNormal"/>
        <w:ind w:firstLine="540"/>
        <w:jc w:val="both"/>
        <w:rPr>
          <w:rFonts w:ascii="Liberation Serif" w:hAnsi="Liberation Serif"/>
          <w:color w:val="000000" w:themeColor="text1"/>
          <w:sz w:val="28"/>
          <w:szCs w:val="28"/>
        </w:rPr>
      </w:pPr>
      <w:bookmarkStart w:id="19" w:name="P207"/>
      <w:bookmarkEnd w:id="19"/>
      <w:r w:rsidRPr="00A11AF3">
        <w:rPr>
          <w:rFonts w:ascii="Liberation Serif" w:hAnsi="Liberation Serif"/>
          <w:color w:val="000000" w:themeColor="text1"/>
          <w:sz w:val="28"/>
          <w:szCs w:val="28"/>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10.6. Документы из перечня, установленного </w:t>
      </w:r>
      <w:hyperlink w:anchor="P184">
        <w:r w:rsidRPr="00A11AF3">
          <w:rPr>
            <w:rFonts w:ascii="Liberation Serif" w:hAnsi="Liberation Serif"/>
            <w:color w:val="000000" w:themeColor="text1"/>
            <w:sz w:val="28"/>
            <w:szCs w:val="28"/>
          </w:rPr>
          <w:t>пунктами 10.1</w:t>
        </w:r>
      </w:hyperlink>
      <w:r w:rsidRPr="00A11AF3">
        <w:rPr>
          <w:rFonts w:ascii="Liberation Serif" w:hAnsi="Liberation Serif"/>
          <w:color w:val="000000" w:themeColor="text1"/>
          <w:sz w:val="28"/>
          <w:szCs w:val="28"/>
        </w:rPr>
        <w:t xml:space="preserve">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 </w:t>
      </w:r>
      <w:hyperlink w:anchor="P192">
        <w:r w:rsidRPr="00A11AF3">
          <w:rPr>
            <w:rFonts w:ascii="Liberation Serif" w:hAnsi="Liberation Serif"/>
            <w:color w:val="000000" w:themeColor="text1"/>
            <w:sz w:val="28"/>
            <w:szCs w:val="28"/>
          </w:rPr>
          <w:t>10.2</w:t>
        </w:r>
      </w:hyperlink>
      <w:r w:rsidRPr="00A11AF3">
        <w:rPr>
          <w:rFonts w:ascii="Liberation Serif" w:hAnsi="Liberation Serif"/>
          <w:color w:val="000000" w:themeColor="text1"/>
          <w:sz w:val="28"/>
          <w:szCs w:val="28"/>
        </w:rPr>
        <w:t xml:space="preserve">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A11AF3">
        <w:rPr>
          <w:rFonts w:ascii="Liberation Serif" w:hAnsi="Liberation Serif"/>
          <w:color w:val="000000" w:themeColor="text1"/>
          <w:sz w:val="28"/>
          <w:szCs w:val="28"/>
        </w:rPr>
        <w:t>апостилем</w:t>
      </w:r>
      <w:proofErr w:type="spellEnd"/>
      <w:r w:rsidRPr="00A11AF3">
        <w:rPr>
          <w:rFonts w:ascii="Liberation Serif" w:hAnsi="Liberation Serif"/>
          <w:color w:val="000000" w:themeColor="text1"/>
          <w:sz w:val="28"/>
          <w:szCs w:val="28"/>
        </w:rPr>
        <w:t xml:space="preserve"> в соответствии с "Гаагской </w:t>
      </w:r>
      <w:hyperlink r:id="rId10">
        <w:r w:rsidRPr="00A11AF3">
          <w:rPr>
            <w:rFonts w:ascii="Liberation Serif" w:hAnsi="Liberation Serif"/>
            <w:color w:val="000000" w:themeColor="text1"/>
            <w:sz w:val="28"/>
            <w:szCs w:val="28"/>
          </w:rPr>
          <w:t>конвенцией</w:t>
        </w:r>
      </w:hyperlink>
      <w:r w:rsidRPr="00A11AF3">
        <w:rPr>
          <w:rFonts w:ascii="Liberation Serif" w:hAnsi="Liberation Serif"/>
          <w:color w:val="000000" w:themeColor="text1"/>
          <w:sz w:val="28"/>
          <w:szCs w:val="28"/>
        </w:rPr>
        <w:t>, отменяющей требование легализации иностранных официальных документов" от 5 октября 1961 года.</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20" w:name="P214"/>
      <w:bookmarkEnd w:id="20"/>
      <w:r w:rsidRPr="00A11AF3">
        <w:rPr>
          <w:rFonts w:ascii="Liberation Serif" w:hAnsi="Liberation Serif"/>
          <w:sz w:val="28"/>
          <w:szCs w:val="28"/>
        </w:rPr>
        <w:t>11. ИСЧЕРПЫВАЮЩИЙ ПЕРЕЧЕНЬ ДОКУМЕНТОВ, НЕОБХОДИМЫХ</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ДЛЯ ПРЕДОСТАВЛЕНИЯ УСЛУГИ, КОТОРЫЕ НАХОДЯТСЯ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lastRenderedPageBreak/>
        <w:t>В РАСПОРЯЖЕНИИ ОРГАНОВ ВЛАСТИ, ОРГАНОВ</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МЕСТНОГО САМОУПРАВЛЕНИЯ ИЛИ ОРГАНИЗАЦИЙ</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40"/>
        <w:jc w:val="both"/>
        <w:rPr>
          <w:rFonts w:ascii="Liberation Serif" w:hAnsi="Liberation Serif"/>
          <w:color w:val="000000" w:themeColor="text1"/>
          <w:sz w:val="28"/>
          <w:szCs w:val="28"/>
        </w:rPr>
      </w:pPr>
      <w:bookmarkStart w:id="21" w:name="P219"/>
      <w:bookmarkEnd w:id="21"/>
      <w:r w:rsidRPr="00A11AF3">
        <w:rPr>
          <w:rFonts w:ascii="Liberation Serif" w:hAnsi="Liberation Serif"/>
          <w:color w:val="000000" w:themeColor="text1"/>
          <w:sz w:val="28"/>
          <w:szCs w:val="28"/>
        </w:rPr>
        <w:t>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11.1.1. В случае, предусмотренном </w:t>
      </w:r>
      <w:hyperlink w:anchor="P130">
        <w:r w:rsidRPr="00A11AF3">
          <w:rPr>
            <w:rFonts w:ascii="Liberation Serif" w:hAnsi="Liberation Serif"/>
            <w:color w:val="000000" w:themeColor="text1"/>
            <w:sz w:val="28"/>
            <w:szCs w:val="28"/>
          </w:rPr>
          <w:t>подпунктом 6.1.1</w:t>
        </w:r>
      </w:hyperlink>
      <w:r w:rsidRPr="00A11AF3">
        <w:rPr>
          <w:rFonts w:ascii="Liberation Serif" w:hAnsi="Liberation Serif"/>
          <w:color w:val="000000" w:themeColor="text1"/>
          <w:sz w:val="28"/>
          <w:szCs w:val="28"/>
        </w:rPr>
        <w:t xml:space="preserve"> настоящего Административного регламента, у </w:t>
      </w:r>
      <w:r w:rsidR="002F09E9">
        <w:rPr>
          <w:rFonts w:ascii="Liberation Serif" w:hAnsi="Liberation Serif"/>
          <w:color w:val="000000" w:themeColor="text1"/>
          <w:sz w:val="28"/>
          <w:szCs w:val="28"/>
        </w:rPr>
        <w:t xml:space="preserve">управления образования Невьянского </w:t>
      </w:r>
      <w:r w:rsidR="00A05D9B">
        <w:rPr>
          <w:rFonts w:ascii="Liberation Serif" w:hAnsi="Liberation Serif"/>
          <w:color w:val="000000" w:themeColor="text1"/>
          <w:sz w:val="28"/>
          <w:szCs w:val="28"/>
        </w:rPr>
        <w:t>муниципального</w:t>
      </w:r>
      <w:r w:rsidR="002F09E9">
        <w:rPr>
          <w:rFonts w:ascii="Liberation Serif" w:hAnsi="Liberation Serif"/>
          <w:color w:val="000000" w:themeColor="text1"/>
          <w:sz w:val="28"/>
          <w:szCs w:val="28"/>
        </w:rPr>
        <w:t xml:space="preserve"> округа</w:t>
      </w:r>
      <w:r w:rsidRPr="00A11AF3">
        <w:rPr>
          <w:rFonts w:ascii="Liberation Serif" w:hAnsi="Liberation Serif"/>
          <w:color w:val="000000" w:themeColor="text1"/>
          <w:sz w:val="28"/>
          <w:szCs w:val="28"/>
        </w:rPr>
        <w:t xml:space="preserve"> данные сертификата дополнительного образования, выданного ранее кандидату на обучение по дополнительным общеразвивающим программам.</w:t>
      </w:r>
    </w:p>
    <w:p w:rsidR="00A11AF3" w:rsidRPr="00A11AF3" w:rsidRDefault="00A11AF3" w:rsidP="00A11AF3">
      <w:pPr>
        <w:pStyle w:val="ConsPlusNormal"/>
        <w:ind w:firstLine="540"/>
        <w:jc w:val="both"/>
        <w:rPr>
          <w:rFonts w:ascii="Liberation Serif" w:hAnsi="Liberation Serif"/>
          <w:color w:val="000000" w:themeColor="text1"/>
          <w:sz w:val="28"/>
          <w:szCs w:val="28"/>
        </w:rPr>
      </w:pPr>
      <w:bookmarkStart w:id="22" w:name="P221"/>
      <w:bookmarkEnd w:id="22"/>
      <w:r w:rsidRPr="00A11AF3">
        <w:rPr>
          <w:rFonts w:ascii="Liberation Serif" w:hAnsi="Liberation Serif"/>
          <w:color w:val="000000" w:themeColor="text1"/>
          <w:sz w:val="28"/>
          <w:szCs w:val="28"/>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11.3. Должностное лицо и (или) работник указанных в </w:t>
      </w:r>
      <w:hyperlink w:anchor="P221">
        <w:r w:rsidRPr="00A11AF3">
          <w:rPr>
            <w:rFonts w:ascii="Liberation Serif" w:hAnsi="Liberation Serif"/>
            <w:color w:val="000000" w:themeColor="text1"/>
            <w:sz w:val="28"/>
            <w:szCs w:val="28"/>
          </w:rPr>
          <w:t>пункте 11.2</w:t>
        </w:r>
      </w:hyperlink>
      <w:r w:rsidRPr="00A11AF3">
        <w:rPr>
          <w:rFonts w:ascii="Liberation Serif" w:hAnsi="Liberation Serif"/>
          <w:color w:val="000000" w:themeColor="text1"/>
          <w:sz w:val="28"/>
          <w:szCs w:val="28"/>
        </w:rPr>
        <w:t xml:space="preserve">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w:t>
      </w:r>
      <w:hyperlink r:id="rId11">
        <w:r w:rsidRPr="00A11AF3">
          <w:rPr>
            <w:rFonts w:ascii="Liberation Serif" w:hAnsi="Liberation Serif"/>
            <w:color w:val="000000" w:themeColor="text1"/>
            <w:sz w:val="28"/>
            <w:szCs w:val="28"/>
          </w:rPr>
          <w:t>статья 19.7</w:t>
        </w:r>
      </w:hyperlink>
      <w:r w:rsidRPr="00A11AF3">
        <w:rPr>
          <w:rFonts w:ascii="Liberation Serif" w:hAnsi="Liberation Serif"/>
          <w:color w:val="000000" w:themeColor="text1"/>
          <w:sz w:val="28"/>
          <w:szCs w:val="28"/>
        </w:rPr>
        <w:t xml:space="preserve">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A11AF3" w:rsidRPr="00A11AF3" w:rsidRDefault="00A11AF3" w:rsidP="00A11AF3">
      <w:pPr>
        <w:pStyle w:val="ConsPlusNormal"/>
        <w:ind w:firstLine="540"/>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11.4. Документы, указанные в </w:t>
      </w:r>
      <w:hyperlink w:anchor="P219">
        <w:r w:rsidRPr="00A11AF3">
          <w:rPr>
            <w:rFonts w:ascii="Liberation Serif" w:hAnsi="Liberation Serif"/>
            <w:color w:val="000000" w:themeColor="text1"/>
            <w:sz w:val="28"/>
            <w:szCs w:val="28"/>
          </w:rPr>
          <w:t>пункте 11.1</w:t>
        </w:r>
      </w:hyperlink>
      <w:r w:rsidRPr="00A11AF3">
        <w:rPr>
          <w:rFonts w:ascii="Liberation Serif" w:hAnsi="Liberation Serif"/>
          <w:color w:val="000000" w:themeColor="text1"/>
          <w:sz w:val="28"/>
          <w:szCs w:val="28"/>
        </w:rPr>
        <w:t xml:space="preserve">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A11AF3" w:rsidRPr="00A11AF3" w:rsidRDefault="00A11AF3" w:rsidP="00A11AF3">
      <w:pPr>
        <w:pStyle w:val="ConsPlusNormal"/>
        <w:jc w:val="both"/>
        <w:rPr>
          <w:rFonts w:ascii="Liberation Serif" w:hAnsi="Liberation Serif"/>
          <w:color w:val="000000" w:themeColor="text1"/>
          <w:sz w:val="28"/>
          <w:szCs w:val="28"/>
        </w:rPr>
      </w:pPr>
    </w:p>
    <w:p w:rsidR="00A11AF3" w:rsidRPr="00A11AF3" w:rsidRDefault="00A11AF3">
      <w:pPr>
        <w:pStyle w:val="ConsPlusTitle"/>
        <w:jc w:val="center"/>
        <w:outlineLvl w:val="2"/>
        <w:rPr>
          <w:rFonts w:ascii="Liberation Serif" w:hAnsi="Liberation Serif"/>
          <w:sz w:val="28"/>
          <w:szCs w:val="28"/>
        </w:rPr>
      </w:pPr>
      <w:bookmarkStart w:id="23" w:name="P225"/>
      <w:bookmarkEnd w:id="23"/>
      <w:r w:rsidRPr="00A11AF3">
        <w:rPr>
          <w:rFonts w:ascii="Liberation Serif" w:hAnsi="Liberation Serif"/>
          <w:sz w:val="28"/>
          <w:szCs w:val="28"/>
        </w:rPr>
        <w:t>12. ИСЧЕРПЫВАЮЩИЙ ПЕРЕЧЕНЬ ОСНОВАНИЙ ДЛЯ ОТКАЗА</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В ПРИЕМЕ ДОКУМЕНТОВ, НЕОБХОДИМЫХ ДЛЯ ПРЕДОСТАВЛЕНИЯ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12.1. Основаниями для отказа в приеме документов, необходимых для предоставления Услуги, являются: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12.1.1. Заявление направлен адресату не по принадлежности.</w:t>
      </w:r>
    </w:p>
    <w:p w:rsidR="00A11AF3" w:rsidRPr="00A11AF3" w:rsidRDefault="00A11AF3" w:rsidP="00A11AF3">
      <w:pPr>
        <w:pStyle w:val="ConsPlusNormal"/>
        <w:ind w:firstLine="539"/>
        <w:jc w:val="both"/>
        <w:rPr>
          <w:rFonts w:ascii="Liberation Serif" w:hAnsi="Liberation Serif"/>
          <w:sz w:val="28"/>
          <w:szCs w:val="28"/>
        </w:rPr>
      </w:pPr>
      <w:bookmarkStart w:id="24" w:name="P230"/>
      <w:bookmarkEnd w:id="24"/>
      <w:r w:rsidRPr="00A11AF3">
        <w:rPr>
          <w:rFonts w:ascii="Liberation Serif" w:hAnsi="Liberation Serif"/>
          <w:sz w:val="28"/>
          <w:szCs w:val="28"/>
        </w:rPr>
        <w:lastRenderedPageBreak/>
        <w:t>12.1.2. Заявителем представлен неполный комплект документов, необходимых для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12.1.3. Документы, необходимые для предоставления Услуги, утратили силу.</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12.1.4. Документы содержат подчистки и исправления текста, не заверенные в порядке, установленном законодательством Российской Федерации.</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AF3" w:rsidRPr="00A11AF3" w:rsidRDefault="00A11AF3" w:rsidP="00A11AF3">
      <w:pPr>
        <w:pStyle w:val="ConsPlusNormal"/>
        <w:ind w:firstLine="539"/>
        <w:jc w:val="both"/>
        <w:rPr>
          <w:rFonts w:ascii="Liberation Serif" w:hAnsi="Liberation Serif"/>
          <w:sz w:val="28"/>
          <w:szCs w:val="28"/>
        </w:rPr>
      </w:pPr>
      <w:bookmarkStart w:id="25" w:name="P234"/>
      <w:bookmarkEnd w:id="25"/>
      <w:r w:rsidRPr="00A11AF3">
        <w:rPr>
          <w:rFonts w:ascii="Liberation Serif" w:hAnsi="Liberation Serif"/>
          <w:sz w:val="28"/>
          <w:szCs w:val="28"/>
        </w:rPr>
        <w:t>12.1.6. Некорректное заполнение обязательных полей в форме интерактивного Заявления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12.1.7.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12.1.8.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12.2. При обращении через ЕПГУ или РПГУ </w:t>
      </w:r>
      <w:hyperlink w:anchor="P866">
        <w:r w:rsidRPr="00A11AF3">
          <w:rPr>
            <w:rFonts w:ascii="Liberation Serif" w:hAnsi="Liberation Serif"/>
            <w:color w:val="0000FF"/>
            <w:sz w:val="28"/>
            <w:szCs w:val="28"/>
          </w:rPr>
          <w:t>решение</w:t>
        </w:r>
      </w:hyperlink>
      <w:r w:rsidRPr="00A11AF3">
        <w:rPr>
          <w:rFonts w:ascii="Liberation Serif" w:hAnsi="Liberation Serif"/>
          <w:sz w:val="28"/>
          <w:szCs w:val="28"/>
        </w:rPr>
        <w:t xml:space="preserve">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12.2.1. При наличии основания для отказа в предоставлении Услуги, предусмотренного </w:t>
      </w:r>
      <w:hyperlink w:anchor="P230">
        <w:r w:rsidRPr="00A11AF3">
          <w:rPr>
            <w:rFonts w:ascii="Liberation Serif" w:hAnsi="Liberation Serif"/>
            <w:color w:val="0000FF"/>
            <w:sz w:val="28"/>
            <w:szCs w:val="28"/>
          </w:rPr>
          <w:t>пунктом 12.1.2</w:t>
        </w:r>
      </w:hyperlink>
      <w:r w:rsidRPr="00A11AF3">
        <w:rPr>
          <w:rFonts w:ascii="Liberation Serif" w:hAnsi="Liberation Serif"/>
          <w:sz w:val="28"/>
          <w:szCs w:val="28"/>
        </w:rPr>
        <w:t xml:space="preserve"> настоящего Административного регламента, в решении об отказе указывается информация о документах, которые не были предоставлены Заявителем.</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12.2.2. При наличии основания для отказа в предоставлении Услуги, предусмотренного </w:t>
      </w:r>
      <w:hyperlink w:anchor="P234">
        <w:r w:rsidRPr="00A11AF3">
          <w:rPr>
            <w:rFonts w:ascii="Liberation Serif" w:hAnsi="Liberation Serif"/>
            <w:color w:val="0000FF"/>
            <w:sz w:val="28"/>
            <w:szCs w:val="28"/>
          </w:rPr>
          <w:t>пунктом 12.1.6</w:t>
        </w:r>
      </w:hyperlink>
      <w:r w:rsidRPr="00A11AF3">
        <w:rPr>
          <w:rFonts w:ascii="Liberation Serif" w:hAnsi="Liberation Serif"/>
          <w:sz w:val="28"/>
          <w:szCs w:val="28"/>
        </w:rPr>
        <w:t xml:space="preserve">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12.3. 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w:t>
      </w:r>
    </w:p>
    <w:p w:rsidR="00A11AF3" w:rsidRPr="00A11AF3" w:rsidRDefault="00A11AF3" w:rsidP="00A11AF3">
      <w:pPr>
        <w:pStyle w:val="ConsPlusNormal"/>
        <w:ind w:firstLine="539"/>
        <w:jc w:val="both"/>
        <w:rPr>
          <w:rFonts w:ascii="Liberation Serif" w:hAnsi="Liberation Serif"/>
          <w:sz w:val="28"/>
          <w:szCs w:val="28"/>
        </w:rPr>
      </w:pPr>
      <w:r w:rsidRPr="00A11AF3">
        <w:rPr>
          <w:rFonts w:ascii="Liberation Serif" w:hAnsi="Liberation Serif"/>
          <w:sz w:val="28"/>
          <w:szCs w:val="28"/>
        </w:rPr>
        <w:t>12.4. 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26" w:name="P243"/>
      <w:bookmarkEnd w:id="26"/>
      <w:r w:rsidRPr="00A11AF3">
        <w:rPr>
          <w:rFonts w:ascii="Liberation Serif" w:hAnsi="Liberation Serif"/>
          <w:sz w:val="28"/>
          <w:szCs w:val="28"/>
        </w:rPr>
        <w:t>13. ИСЧЕРПЫВАЮЩИЙ ПЕРЕЧЕНЬ ОСНОВАНИЙ ДЛЯ ПРИОСТАНОВЛЕНИЯ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ИЛИ ОТКАЗА В ПРЕДОСТАВЛЕНИИ УСЛУГИ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Normal"/>
        <w:ind w:firstLine="540"/>
        <w:jc w:val="both"/>
        <w:rPr>
          <w:rFonts w:ascii="Liberation Serif" w:hAnsi="Liberation Serif"/>
          <w:sz w:val="28"/>
          <w:szCs w:val="28"/>
        </w:rPr>
      </w:pPr>
      <w:r w:rsidRPr="00A11AF3">
        <w:rPr>
          <w:rFonts w:ascii="Liberation Serif" w:hAnsi="Liberation Serif"/>
          <w:sz w:val="28"/>
          <w:szCs w:val="28"/>
        </w:rPr>
        <w:t>13.1. Основания для приостановления предоставления Услуги отсутствуют.</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13.2. </w:t>
      </w:r>
      <w:r w:rsidRPr="00A11AF3">
        <w:rPr>
          <w:rFonts w:ascii="Liberation Serif" w:hAnsi="Liberation Serif"/>
          <w:color w:val="000000" w:themeColor="text1"/>
          <w:sz w:val="28"/>
          <w:szCs w:val="28"/>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13.3.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27" w:name="P249"/>
      <w:bookmarkEnd w:id="27"/>
      <w:r w:rsidRPr="00A11AF3">
        <w:rPr>
          <w:rFonts w:ascii="Liberation Serif" w:hAnsi="Liberation Serif"/>
          <w:color w:val="000000" w:themeColor="text1"/>
          <w:sz w:val="28"/>
          <w:szCs w:val="28"/>
        </w:rPr>
        <w:t>13.4. Основаниями для отказа в предоставлении Услуги являются: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13.4.1. Наличие противоречивых сведений в Заявлении и приложенных к нему документах.</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13.4.2. Несоответствие категории Заявителя кругу лиц, указанных в </w:t>
      </w:r>
      <w:hyperlink w:anchor="P51">
        <w:r w:rsidRPr="00A11AF3">
          <w:rPr>
            <w:rFonts w:ascii="Liberation Serif" w:hAnsi="Liberation Serif"/>
            <w:color w:val="000000" w:themeColor="text1"/>
            <w:sz w:val="28"/>
            <w:szCs w:val="28"/>
          </w:rPr>
          <w:t>подразделе 2</w:t>
        </w:r>
      </w:hyperlink>
      <w:r w:rsidRPr="00A11AF3">
        <w:rPr>
          <w:rFonts w:ascii="Liberation Serif" w:hAnsi="Liberation Serif"/>
          <w:color w:val="000000" w:themeColor="text1"/>
          <w:sz w:val="28"/>
          <w:szCs w:val="28"/>
        </w:rPr>
        <w:t xml:space="preserve"> настоящего Административного регламента.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13.4.3. Несоответствие документов, указанных в </w:t>
      </w:r>
      <w:hyperlink w:anchor="P180">
        <w:r w:rsidRPr="00A11AF3">
          <w:rPr>
            <w:rFonts w:ascii="Liberation Serif" w:hAnsi="Liberation Serif"/>
            <w:color w:val="000000" w:themeColor="text1"/>
            <w:sz w:val="28"/>
            <w:szCs w:val="28"/>
          </w:rPr>
          <w:t>подразделе 10</w:t>
        </w:r>
      </w:hyperlink>
      <w:r w:rsidRPr="00A11AF3">
        <w:rPr>
          <w:rFonts w:ascii="Liberation Serif" w:hAnsi="Liberation Serif"/>
          <w:color w:val="000000" w:themeColor="text1"/>
          <w:sz w:val="28"/>
          <w:szCs w:val="28"/>
        </w:rPr>
        <w:t xml:space="preserve"> настоящего Административного регламента, по форме или содержанию требованиям законодательства Российской Федерации.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13.4.4. Заявление подано лицом, не имеющим полномочий представлять интересы Заявителя.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13.4.5. Отзыв Заявления по инициативе Заявителя.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13.4.6. Наличие медицинских противопоказаний для освоения программ по отдельным видам искусства, физической культуры и спорта.</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28" w:name="P256"/>
      <w:bookmarkEnd w:id="28"/>
      <w:r w:rsidRPr="00A11AF3">
        <w:rPr>
          <w:rFonts w:ascii="Liberation Serif" w:hAnsi="Liberation Serif"/>
          <w:color w:val="000000" w:themeColor="text1"/>
          <w:sz w:val="28"/>
          <w:szCs w:val="28"/>
        </w:rPr>
        <w:t>13.4.7. Отсутствие свободных мест для обучения по выбранной программе в Организации.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lastRenderedPageBreak/>
        <w:t xml:space="preserve">Достижение Заявителем возраста, препятствующего зачислению на дополнительную образовательную программу, либо </w:t>
      </w:r>
      <w:proofErr w:type="spellStart"/>
      <w:r w:rsidRPr="00A11AF3">
        <w:rPr>
          <w:rFonts w:ascii="Liberation Serif" w:hAnsi="Liberation Serif"/>
          <w:color w:val="000000" w:themeColor="text1"/>
          <w:sz w:val="28"/>
          <w:szCs w:val="28"/>
        </w:rPr>
        <w:t>недостижение</w:t>
      </w:r>
      <w:proofErr w:type="spellEnd"/>
      <w:r w:rsidRPr="00A11AF3">
        <w:rPr>
          <w:rFonts w:ascii="Liberation Serif" w:hAnsi="Liberation Serif"/>
          <w:color w:val="000000" w:themeColor="text1"/>
          <w:sz w:val="28"/>
          <w:szCs w:val="28"/>
        </w:rPr>
        <w:t xml:space="preserve"> необходимого возраста при наличии возрастных ограничений для обучения по дополнительной образовательной программе.</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13.4.10. Неявка на прохождение индивидуального отбора в Организацию.</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13.4.11. 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13.4.12. Несоответствие оригиналов документов сведениям, указанным в электронной форме.</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13.4.13. Форме Заявления на ЕПГУ или РПГУ.</w:t>
      </w:r>
    </w:p>
    <w:p w:rsidR="00A11AF3" w:rsidRPr="00A11AF3" w:rsidRDefault="00A11AF3" w:rsidP="00A11AF3">
      <w:pPr>
        <w:pStyle w:val="ConsPlusNormal"/>
        <w:ind w:firstLine="539"/>
        <w:jc w:val="both"/>
        <w:rPr>
          <w:rFonts w:ascii="Liberation Serif" w:hAnsi="Liberation Serif"/>
          <w:color w:val="000000" w:themeColor="text1"/>
          <w:sz w:val="28"/>
          <w:szCs w:val="28"/>
        </w:rPr>
      </w:pPr>
      <w:bookmarkStart w:id="29" w:name="P264"/>
      <w:bookmarkEnd w:id="29"/>
      <w:r w:rsidRPr="00A11AF3">
        <w:rPr>
          <w:rFonts w:ascii="Liberation Serif" w:hAnsi="Liberation Serif"/>
          <w:color w:val="000000" w:themeColor="text1"/>
          <w:sz w:val="28"/>
          <w:szCs w:val="28"/>
        </w:rPr>
        <w:t>13.4.14. Недостаток результатов (нехватка баллов) при прохождении индивидуального отбора.</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13.4.15.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13.5.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13.6.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rsidR="00A11AF3" w:rsidRPr="00A11AF3" w:rsidRDefault="00A11AF3" w:rsidP="00A11AF3">
      <w:pPr>
        <w:pStyle w:val="ConsPlusNormal"/>
        <w:ind w:firstLine="539"/>
        <w:jc w:val="both"/>
        <w:rPr>
          <w:rFonts w:ascii="Liberation Serif" w:hAnsi="Liberation Serif"/>
          <w:color w:val="000000" w:themeColor="text1"/>
          <w:sz w:val="28"/>
          <w:szCs w:val="28"/>
        </w:rPr>
      </w:pPr>
      <w:r w:rsidRPr="00A11AF3">
        <w:rPr>
          <w:rFonts w:ascii="Liberation Serif" w:hAnsi="Liberation Serif"/>
          <w:color w:val="000000" w:themeColor="text1"/>
          <w:sz w:val="28"/>
          <w:szCs w:val="28"/>
        </w:rPr>
        <w:t xml:space="preserve">13.7. Заявитель вправе повторно обратиться в Организацию с Заявлением после устранения оснований, указанных в </w:t>
      </w:r>
      <w:hyperlink w:anchor="P249">
        <w:r w:rsidRPr="00A11AF3">
          <w:rPr>
            <w:rFonts w:ascii="Liberation Serif" w:hAnsi="Liberation Serif"/>
            <w:color w:val="000000" w:themeColor="text1"/>
            <w:sz w:val="28"/>
            <w:szCs w:val="28"/>
          </w:rPr>
          <w:t>пункте 13.4</w:t>
        </w:r>
      </w:hyperlink>
      <w:r w:rsidRPr="00A11AF3">
        <w:rPr>
          <w:rFonts w:ascii="Liberation Serif" w:hAnsi="Liberation Serif"/>
          <w:color w:val="000000" w:themeColor="text1"/>
          <w:sz w:val="28"/>
          <w:szCs w:val="28"/>
        </w:rPr>
        <w:t xml:space="preserve"> настоящего Административного регламента.</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14. ПОРЯДОК, РАЗМЕР И ОСНОВАНИЯ ВЗИМАНИЯ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ГОСУДАРСТВЕННОЙ ПОШЛИНЫ ИЛИ ИНОЙ ПЛАТЫ,</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lastRenderedPageBreak/>
        <w:t>ВЗИМАЕМОЙ ЗА ПРЕДОСТАВЛЕНИЕ УСЛУГИ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Normal"/>
        <w:ind w:firstLine="540"/>
        <w:jc w:val="both"/>
        <w:rPr>
          <w:rFonts w:ascii="Liberation Serif" w:hAnsi="Liberation Serif"/>
          <w:sz w:val="28"/>
          <w:szCs w:val="28"/>
        </w:rPr>
      </w:pPr>
      <w:r w:rsidRPr="00A11AF3">
        <w:rPr>
          <w:rFonts w:ascii="Liberation Serif" w:hAnsi="Liberation Serif"/>
          <w:sz w:val="28"/>
          <w:szCs w:val="28"/>
        </w:rPr>
        <w:t>14.1. Услуга предоставляется бесплатно.</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30" w:name="P276"/>
      <w:bookmarkEnd w:id="30"/>
      <w:r w:rsidRPr="00A11AF3">
        <w:rPr>
          <w:rFonts w:ascii="Liberation Serif" w:hAnsi="Liberation Serif"/>
          <w:sz w:val="28"/>
          <w:szCs w:val="28"/>
        </w:rPr>
        <w:t>15. ПЕРЕЧЕНЬ УСЛУГ, КОТОРЫЕ ЯВЛЯЮТСЯ НЕОБХОДИМЫМИ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 ОБЯЗАТЕЛЬНЫМИ ДЛЯ ПРЕДОСТАВЛЕНИЯ УСЛУГИ,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ПОДЛЕЖАЩИХ ПРЕДСТАВЛЕНИЮ ЗАЯВИТЕЛЕМ, СПОСОБЫ ИХ ПОЛУЧЕНИЯ,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В ТОМ ЧИСЛЕ В ЭЛЕКТРОННОЙ ФОРМЕ, ПОРЯДОК ИХ ПРЕДОСТАВЛЕНИЯ,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А ТАКЖЕ ПОРЯДОК, РАЗМЕР И ОСНОВАНИЯ ВЗИМАНИЯ ПЛАТЫ</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ЗА ПРЕДОСТАВЛЕНИЕ ТАКИХ УСЛУГ</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Normal"/>
        <w:ind w:firstLine="540"/>
        <w:jc w:val="both"/>
        <w:rPr>
          <w:rFonts w:ascii="Liberation Serif" w:hAnsi="Liberation Serif"/>
          <w:sz w:val="28"/>
          <w:szCs w:val="28"/>
        </w:rPr>
      </w:pPr>
      <w:r w:rsidRPr="00A11AF3">
        <w:rPr>
          <w:rFonts w:ascii="Liberation Serif" w:hAnsi="Liberation Serif"/>
          <w:sz w:val="28"/>
          <w:szCs w:val="28"/>
        </w:rPr>
        <w:t>15.1. Услуги, которые являются необходимыми и обязательными для предоставления Услуги, отсутствуют.</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16. СПОСОБЫ ПРЕДОСТАВЛЕНИЯ ЗАЯВИТЕЛЕМ ДОКУМЕНТОВ,</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НЕОБХОДИМЫХ ДЛЯ ПОЛУЧЕНИЯ УСЛУГИ</w:t>
      </w:r>
    </w:p>
    <w:p w:rsidR="00A11AF3" w:rsidRPr="00A11AF3" w:rsidRDefault="00A11AF3">
      <w:pPr>
        <w:pStyle w:val="ConsPlusNormal"/>
        <w:jc w:val="both"/>
        <w:rPr>
          <w:rFonts w:ascii="Liberation Serif" w:hAnsi="Liberation Serif"/>
          <w:sz w:val="28"/>
          <w:szCs w:val="28"/>
        </w:rPr>
      </w:pP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A11AF3">
        <w:rPr>
          <w:rFonts w:ascii="Liberation Serif" w:hAnsi="Liberation Serif"/>
          <w:sz w:val="28"/>
          <w:szCs w:val="28"/>
        </w:rPr>
        <w:t xml:space="preserve">16.1. </w:t>
      </w:r>
      <w:r w:rsidRPr="002F09E9">
        <w:rPr>
          <w:rFonts w:ascii="Liberation Serif" w:hAnsi="Liberation Serif"/>
          <w:color w:val="000000" w:themeColor="text1"/>
          <w:sz w:val="28"/>
          <w:szCs w:val="28"/>
        </w:rPr>
        <w:t xml:space="preserve">Организация обеспечивает предоставление Услуги посредством ЕПГУ, а также в иных формах по выбору Заявителя в соответствии с Федеральным </w:t>
      </w:r>
      <w:hyperlink r:id="rId12">
        <w:r w:rsidRPr="002F09E9">
          <w:rPr>
            <w:rFonts w:ascii="Liberation Serif" w:hAnsi="Liberation Serif"/>
            <w:color w:val="000000" w:themeColor="text1"/>
            <w:sz w:val="28"/>
            <w:szCs w:val="28"/>
          </w:rPr>
          <w:t>законом</w:t>
        </w:r>
      </w:hyperlink>
      <w:r w:rsidRPr="002F09E9">
        <w:rPr>
          <w:rFonts w:ascii="Liberation Serif" w:hAnsi="Liberation Serif"/>
          <w:color w:val="000000" w:themeColor="text1"/>
          <w:sz w:val="28"/>
          <w:szCs w:val="28"/>
        </w:rPr>
        <w:t xml:space="preserve"> от 27.07.2010 N 210-ФЗ "Об организации предоставления государственных и муниципальных услуг".</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16.2. Обращение Заявителя посредством ЕПГУ.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16.2.1. 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F09E9">
        <w:rPr>
          <w:rFonts w:ascii="Liberation Serif" w:hAnsi="Liberation Serif"/>
          <w:color w:val="000000" w:themeColor="text1"/>
          <w:sz w:val="28"/>
          <w:szCs w:val="28"/>
        </w:rPr>
        <w:t>автозаполнение</w:t>
      </w:r>
      <w:proofErr w:type="spellEnd"/>
      <w:r w:rsidRPr="002F09E9">
        <w:rPr>
          <w:rFonts w:ascii="Liberation Serif" w:hAnsi="Liberation Serif"/>
          <w:color w:val="000000" w:themeColor="text1"/>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196">
        <w:r w:rsidRPr="002F09E9">
          <w:rPr>
            <w:rFonts w:ascii="Liberation Serif" w:hAnsi="Liberation Serif"/>
            <w:color w:val="000000" w:themeColor="text1"/>
            <w:sz w:val="28"/>
            <w:szCs w:val="28"/>
          </w:rPr>
          <w:t>пунктами 10.2.4</w:t>
        </w:r>
      </w:hyperlink>
      <w:r w:rsidRPr="002F09E9">
        <w:rPr>
          <w:rFonts w:ascii="Liberation Serif" w:hAnsi="Liberation Serif"/>
          <w:color w:val="000000" w:themeColor="text1"/>
          <w:sz w:val="28"/>
          <w:szCs w:val="28"/>
        </w:rPr>
        <w:t xml:space="preserve"> и </w:t>
      </w:r>
      <w:hyperlink w:anchor="P197">
        <w:r w:rsidRPr="002F09E9">
          <w:rPr>
            <w:rFonts w:ascii="Liberation Serif" w:hAnsi="Liberation Serif"/>
            <w:color w:val="000000" w:themeColor="text1"/>
            <w:sz w:val="28"/>
            <w:szCs w:val="28"/>
          </w:rPr>
          <w:t>10.2.5</w:t>
        </w:r>
      </w:hyperlink>
      <w:r w:rsidRPr="002F09E9">
        <w:rPr>
          <w:rFonts w:ascii="Liberation Serif" w:hAnsi="Liberation Serif"/>
          <w:color w:val="000000" w:themeColor="text1"/>
          <w:sz w:val="28"/>
          <w:szCs w:val="28"/>
        </w:rPr>
        <w:t xml:space="preserve">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16.2.2. Отправленные документы поступают в Организацию путем размещения в ИС, интегрированной с ЕПГУ.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16.2.4. 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lastRenderedPageBreak/>
        <w:t>16.2.5.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16.2.6.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16.2.7. В случае отсутствия оснований для отказа в предоставлении Услуги, указанных в </w:t>
      </w:r>
      <w:hyperlink w:anchor="P243">
        <w:r w:rsidRPr="002F09E9">
          <w:rPr>
            <w:rFonts w:ascii="Liberation Serif" w:hAnsi="Liberation Serif"/>
            <w:color w:val="000000" w:themeColor="text1"/>
            <w:sz w:val="28"/>
            <w:szCs w:val="28"/>
          </w:rPr>
          <w:t>подразделе 13</w:t>
        </w:r>
      </w:hyperlink>
      <w:r w:rsidRPr="002F09E9">
        <w:rPr>
          <w:rFonts w:ascii="Liberation Serif" w:hAnsi="Liberation Serif"/>
          <w:color w:val="000000" w:themeColor="text1"/>
          <w:sz w:val="28"/>
          <w:szCs w:val="28"/>
        </w:rPr>
        <w:t xml:space="preserve"> настоящего Административного регламента, в течение 4 (Четырех) рабочих дней после проведения индивидуального отбора в Личный кабинет Заявителя на ЕПГУ направляется уведомление о предоставлении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16.2.8.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w:t>
      </w:r>
      <w:hyperlink w:anchor="P137">
        <w:r w:rsidRPr="002F09E9">
          <w:rPr>
            <w:rFonts w:ascii="Liberation Serif" w:hAnsi="Liberation Serif"/>
            <w:color w:val="000000" w:themeColor="text1"/>
            <w:sz w:val="28"/>
            <w:szCs w:val="28"/>
          </w:rPr>
          <w:t>пунктом 6.2.1.2</w:t>
        </w:r>
      </w:hyperlink>
      <w:r w:rsidRPr="002F09E9">
        <w:rPr>
          <w:rFonts w:ascii="Liberation Serif" w:hAnsi="Liberation Serif"/>
          <w:color w:val="000000" w:themeColor="text1"/>
          <w:sz w:val="28"/>
          <w:szCs w:val="28"/>
        </w:rPr>
        <w:t xml:space="preserve">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16.3. Обращение Заявителя посредством РПГУ.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16.3.1. 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F09E9">
        <w:rPr>
          <w:rFonts w:ascii="Liberation Serif" w:hAnsi="Liberation Serif"/>
          <w:color w:val="000000" w:themeColor="text1"/>
          <w:sz w:val="28"/>
          <w:szCs w:val="28"/>
        </w:rPr>
        <w:t>автозаполнение</w:t>
      </w:r>
      <w:proofErr w:type="spellEnd"/>
      <w:r w:rsidRPr="002F09E9">
        <w:rPr>
          <w:rFonts w:ascii="Liberation Serif" w:hAnsi="Liberation Serif"/>
          <w:color w:val="000000" w:themeColor="text1"/>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196">
        <w:r w:rsidRPr="002F09E9">
          <w:rPr>
            <w:rFonts w:ascii="Liberation Serif" w:hAnsi="Liberation Serif"/>
            <w:color w:val="000000" w:themeColor="text1"/>
            <w:sz w:val="28"/>
            <w:szCs w:val="28"/>
          </w:rPr>
          <w:t>пунктами 10.2.4</w:t>
        </w:r>
      </w:hyperlink>
      <w:r w:rsidRPr="002F09E9">
        <w:rPr>
          <w:rFonts w:ascii="Liberation Serif" w:hAnsi="Liberation Serif"/>
          <w:color w:val="000000" w:themeColor="text1"/>
          <w:sz w:val="28"/>
          <w:szCs w:val="28"/>
        </w:rPr>
        <w:t xml:space="preserve"> и </w:t>
      </w:r>
      <w:hyperlink w:anchor="P197">
        <w:r w:rsidRPr="002F09E9">
          <w:rPr>
            <w:rFonts w:ascii="Liberation Serif" w:hAnsi="Liberation Serif"/>
            <w:color w:val="000000" w:themeColor="text1"/>
            <w:sz w:val="28"/>
            <w:szCs w:val="28"/>
          </w:rPr>
          <w:t>10.2.5</w:t>
        </w:r>
      </w:hyperlink>
      <w:r w:rsidRPr="002F09E9">
        <w:rPr>
          <w:rFonts w:ascii="Liberation Serif" w:hAnsi="Liberation Serif"/>
          <w:color w:val="000000" w:themeColor="text1"/>
          <w:sz w:val="28"/>
          <w:szCs w:val="28"/>
        </w:rPr>
        <w:t xml:space="preserve">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16.3.2. Отправленные документы поступают в Организацию путем размещения в интегрированной с РПГУ ИС.</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16.3.3.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16.3.4. 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16.3.5.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lastRenderedPageBreak/>
        <w:t>16.3.6.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РПГУ.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16.3.7. В случае отсутствия оснований для отказа в предоставлении Услуги, указанных в </w:t>
      </w:r>
      <w:hyperlink w:anchor="P243">
        <w:r w:rsidRPr="002F09E9">
          <w:rPr>
            <w:rFonts w:ascii="Liberation Serif" w:hAnsi="Liberation Serif"/>
            <w:color w:val="000000" w:themeColor="text1"/>
            <w:sz w:val="28"/>
            <w:szCs w:val="28"/>
          </w:rPr>
          <w:t>подразделе 13</w:t>
        </w:r>
      </w:hyperlink>
      <w:r w:rsidRPr="002F09E9">
        <w:rPr>
          <w:rFonts w:ascii="Liberation Serif" w:hAnsi="Liberation Serif"/>
          <w:color w:val="000000" w:themeColor="text1"/>
          <w:sz w:val="28"/>
          <w:szCs w:val="28"/>
        </w:rPr>
        <w:t xml:space="preserve">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16.3.8.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w:t>
      </w:r>
      <w:hyperlink w:anchor="P137">
        <w:r w:rsidRPr="002F09E9">
          <w:rPr>
            <w:rFonts w:ascii="Liberation Serif" w:hAnsi="Liberation Serif"/>
            <w:color w:val="000000" w:themeColor="text1"/>
            <w:sz w:val="28"/>
            <w:szCs w:val="28"/>
          </w:rPr>
          <w:t>пунктом 6.2.1.2</w:t>
        </w:r>
      </w:hyperlink>
      <w:r w:rsidRPr="002F09E9">
        <w:rPr>
          <w:rFonts w:ascii="Liberation Serif" w:hAnsi="Liberation Serif"/>
          <w:color w:val="000000" w:themeColor="text1"/>
          <w:sz w:val="28"/>
          <w:szCs w:val="28"/>
        </w:rPr>
        <w:t xml:space="preserve">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 Обращение Заявителя посредством ИС.</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16.4.2. Заполненное Заявление отправляется Заявителем в Организацию.</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16.4.3. Заявитель уведомляется о получении Организацией Заявления и документов в день его подачи посредством изменения статуса Заявления в ИС.</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16.4.4. 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16.4.7. В случае отсутствия оснований для отказа в предоставлении Услуги, указанных в </w:t>
      </w:r>
      <w:hyperlink w:anchor="P243">
        <w:r w:rsidRPr="002F09E9">
          <w:rPr>
            <w:rFonts w:ascii="Liberation Serif" w:hAnsi="Liberation Serif"/>
            <w:color w:val="000000" w:themeColor="text1"/>
            <w:sz w:val="28"/>
            <w:szCs w:val="28"/>
          </w:rPr>
          <w:t>подразделе 13</w:t>
        </w:r>
      </w:hyperlink>
      <w:r w:rsidRPr="002F09E9">
        <w:rPr>
          <w:rFonts w:ascii="Liberation Serif" w:hAnsi="Liberation Serif"/>
          <w:color w:val="000000" w:themeColor="text1"/>
          <w:sz w:val="28"/>
          <w:szCs w:val="28"/>
        </w:rPr>
        <w:t xml:space="preserve">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16.4.8.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w:t>
      </w:r>
      <w:hyperlink w:anchor="P939">
        <w:r w:rsidRPr="002F09E9">
          <w:rPr>
            <w:rFonts w:ascii="Liberation Serif" w:hAnsi="Liberation Serif"/>
            <w:color w:val="000000" w:themeColor="text1"/>
            <w:sz w:val="28"/>
            <w:szCs w:val="28"/>
          </w:rPr>
          <w:t>уведомление</w:t>
        </w:r>
      </w:hyperlink>
      <w:r w:rsidRPr="002F09E9">
        <w:rPr>
          <w:rFonts w:ascii="Liberation Serif" w:hAnsi="Liberation Serif"/>
          <w:color w:val="000000" w:themeColor="text1"/>
          <w:sz w:val="28"/>
          <w:szCs w:val="28"/>
        </w:rPr>
        <w:t xml:space="preserve"> по форме, </w:t>
      </w:r>
      <w:r w:rsidRPr="002F09E9">
        <w:rPr>
          <w:rFonts w:ascii="Liberation Serif" w:hAnsi="Liberation Serif"/>
          <w:color w:val="000000" w:themeColor="text1"/>
          <w:sz w:val="28"/>
          <w:szCs w:val="28"/>
        </w:rPr>
        <w:lastRenderedPageBreak/>
        <w:t xml:space="preserve">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w:t>
      </w:r>
      <w:hyperlink w:anchor="P137">
        <w:r w:rsidRPr="002F09E9">
          <w:rPr>
            <w:rFonts w:ascii="Liberation Serif" w:hAnsi="Liberation Serif"/>
            <w:color w:val="000000" w:themeColor="text1"/>
            <w:sz w:val="28"/>
            <w:szCs w:val="28"/>
          </w:rPr>
          <w:t>пунктом 6.2.1.2</w:t>
        </w:r>
      </w:hyperlink>
      <w:r w:rsidRPr="002F09E9">
        <w:rPr>
          <w:rFonts w:ascii="Liberation Serif" w:hAnsi="Liberation Serif"/>
          <w:color w:val="000000" w:themeColor="text1"/>
          <w:sz w:val="28"/>
          <w:szCs w:val="28"/>
        </w:rPr>
        <w:t xml:space="preserve">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16.4.10. Порядок приема документов, необходимых для предоставления Услуги, в иных формах в соответствии с Федеральным </w:t>
      </w:r>
      <w:hyperlink r:id="rId13">
        <w:r w:rsidRPr="002F09E9">
          <w:rPr>
            <w:rFonts w:ascii="Liberation Serif" w:hAnsi="Liberation Serif"/>
            <w:color w:val="000000" w:themeColor="text1"/>
            <w:sz w:val="28"/>
            <w:szCs w:val="28"/>
          </w:rPr>
          <w:t>законом</w:t>
        </w:r>
      </w:hyperlink>
      <w:r w:rsidRPr="002F09E9">
        <w:rPr>
          <w:rFonts w:ascii="Liberation Serif" w:hAnsi="Liberation Serif"/>
          <w:color w:val="000000" w:themeColor="text1"/>
          <w:sz w:val="28"/>
          <w:szCs w:val="28"/>
        </w:rPr>
        <w:t xml:space="preserve"> от 27.07.2010 N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16.5. Обращение Заявителя посредством МФЦ.</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16.5.1. Для получения Услуги Заявитель обращается в МФЦ, где предоставляет пакет документов, предусмотренных </w:t>
      </w:r>
      <w:hyperlink w:anchor="P184">
        <w:r w:rsidRPr="002F09E9">
          <w:rPr>
            <w:rFonts w:ascii="Liberation Serif" w:hAnsi="Liberation Serif"/>
            <w:color w:val="000000" w:themeColor="text1"/>
            <w:sz w:val="28"/>
            <w:szCs w:val="28"/>
          </w:rPr>
          <w:t>пунктом 10.1</w:t>
        </w:r>
      </w:hyperlink>
      <w:r w:rsidRPr="002F09E9">
        <w:rPr>
          <w:rFonts w:ascii="Liberation Serif" w:hAnsi="Liberation Serif"/>
          <w:color w:val="000000" w:themeColor="text1"/>
          <w:sz w:val="28"/>
          <w:szCs w:val="28"/>
        </w:rPr>
        <w:t xml:space="preserve">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16.5.2.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16.5.3. В случае наличия оснований, предусмотренных </w:t>
      </w:r>
      <w:hyperlink w:anchor="P225">
        <w:r w:rsidRPr="002F09E9">
          <w:rPr>
            <w:rFonts w:ascii="Liberation Serif" w:hAnsi="Liberation Serif"/>
            <w:color w:val="000000" w:themeColor="text1"/>
            <w:sz w:val="28"/>
            <w:szCs w:val="28"/>
          </w:rPr>
          <w:t>подразделом 12</w:t>
        </w:r>
      </w:hyperlink>
      <w:r w:rsidRPr="002F09E9">
        <w:rPr>
          <w:rFonts w:ascii="Liberation Serif" w:hAnsi="Liberation Serif"/>
          <w:color w:val="000000" w:themeColor="text1"/>
          <w:sz w:val="28"/>
          <w:szCs w:val="28"/>
        </w:rPr>
        <w:t xml:space="preserve"> "Исчерпывающий перечень оснований для отказа в приеме документов, необходимых для предоставления Услуги"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16.5.6.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16.5.7. Заявитель уведомляется о получении Организацией Заявления и документов в день его подачи специалистом МФЦ.</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lastRenderedPageBreak/>
        <w:t>16.6. Обращение Заявителя в Организацию.</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16.6.1. Для получения Услуги Заявитель обращается в Организацию, где предоставляет пакет документов, предусмотренных </w:t>
      </w:r>
      <w:hyperlink w:anchor="P184">
        <w:r w:rsidRPr="002F09E9">
          <w:rPr>
            <w:rFonts w:ascii="Liberation Serif" w:hAnsi="Liberation Serif"/>
            <w:color w:val="000000" w:themeColor="text1"/>
            <w:sz w:val="28"/>
            <w:szCs w:val="28"/>
          </w:rPr>
          <w:t>пунктом 10.1</w:t>
        </w:r>
      </w:hyperlink>
      <w:r w:rsidRPr="002F09E9">
        <w:rPr>
          <w:rFonts w:ascii="Liberation Serif" w:hAnsi="Liberation Serif"/>
          <w:color w:val="000000" w:themeColor="text1"/>
          <w:sz w:val="28"/>
          <w:szCs w:val="28"/>
        </w:rPr>
        <w:t xml:space="preserve">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16.6.2.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16.6.3. В случае наличия оснований, предусмотренных </w:t>
      </w:r>
      <w:hyperlink w:anchor="P225">
        <w:r w:rsidRPr="002F09E9">
          <w:rPr>
            <w:rFonts w:ascii="Liberation Serif" w:hAnsi="Liberation Serif"/>
            <w:color w:val="000000" w:themeColor="text1"/>
            <w:sz w:val="28"/>
            <w:szCs w:val="28"/>
          </w:rPr>
          <w:t>подразделом 12</w:t>
        </w:r>
      </w:hyperlink>
      <w:r w:rsidRPr="002F09E9">
        <w:rPr>
          <w:rFonts w:ascii="Liberation Serif" w:hAnsi="Liberation Serif"/>
          <w:color w:val="000000" w:themeColor="text1"/>
          <w:sz w:val="28"/>
          <w:szCs w:val="28"/>
        </w:rPr>
        <w:t xml:space="preserve"> исчерпывающий перечень оснований для отказа в приеме документов, необходимых для предоставления Услуги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hyperlink w:anchor="P866">
        <w:r w:rsidRPr="002F09E9">
          <w:rPr>
            <w:rFonts w:ascii="Liberation Serif" w:hAnsi="Liberation Serif"/>
            <w:color w:val="000000" w:themeColor="text1"/>
            <w:sz w:val="28"/>
            <w:szCs w:val="28"/>
          </w:rPr>
          <w:t>Решение</w:t>
        </w:r>
      </w:hyperlink>
      <w:r w:rsidRPr="002F09E9">
        <w:rPr>
          <w:rFonts w:ascii="Liberation Serif" w:hAnsi="Liberation Serif"/>
          <w:color w:val="000000" w:themeColor="text1"/>
          <w:sz w:val="28"/>
          <w:szCs w:val="28"/>
        </w:rPr>
        <w:t xml:space="preserve">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16.6.5. 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16.6.6. 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A11AF3" w:rsidRPr="002F09E9" w:rsidRDefault="00A11AF3" w:rsidP="002F09E9">
      <w:pPr>
        <w:pStyle w:val="ConsPlusNormal"/>
        <w:jc w:val="both"/>
        <w:rPr>
          <w:rFonts w:ascii="Liberation Serif" w:hAnsi="Liberation Serif"/>
          <w:color w:val="000000" w:themeColor="text1"/>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17. СПОСОБЫ ПОЛУЧЕНИЯ ЗАЯВИТЕЛЕМ РЕЗУЛЬТАТОВ</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ПРЕДОСТАВЛЕНИЯ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17.1. Заявитель уведомляется о ходе рассмотрения и готовности результата предоставления Услуги следующими способами: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17.1.1. Личного кабинета на ЕПГУ или РПГУ, и в ИС.</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17.1.2. По электронной почте.</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lastRenderedPageBreak/>
        <w:t>17.1.3. Заявитель может самостоятельно получить информацию о ходе рассмотрения и готовности результата предоставления Услуги посредством:</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а) сервиса ЕПГУ "Узнать статус Заявления";</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б) по бесплатному единому номеру телефона поддержки ЕПГУ 8 800 100-70-10;</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в) по бесплатному единому номеру телефона поддержки РПГУ 8 (343) 311-00-50;</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г) в МФЦ;</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д) в Службе технической поддержки ИС 8 (343) 311-00-50.</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17.2. Способы получения результата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17.2.1. В Личном кабинете на ЕПГУ или РПГУ.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Результат предоставления Услуги независимо от принятого решения направляется Заявителю в Личный кабинет в ИС.</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17.2.2. В Личном кабинете Заявителя в ИС.</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Результат предоставления Услуги независимо от принятого решения направляется Заявителю в Личный кабинет в ИС.</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17.2.3. 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17.2.4.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17.3.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18. МАКСИМАЛЬНЫЙ СРОК ОЖИДАНИЯ В ОЧЕРЕДИ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Normal"/>
        <w:ind w:firstLine="540"/>
        <w:jc w:val="both"/>
        <w:rPr>
          <w:rFonts w:ascii="Liberation Serif" w:hAnsi="Liberation Serif"/>
          <w:sz w:val="28"/>
          <w:szCs w:val="28"/>
        </w:rPr>
      </w:pPr>
      <w:r w:rsidRPr="00A11AF3">
        <w:rPr>
          <w:rFonts w:ascii="Liberation Serif" w:hAnsi="Liberation Serif"/>
          <w:sz w:val="28"/>
          <w:szCs w:val="28"/>
        </w:rPr>
        <w:t>18.1. Максимальный срок ожид</w:t>
      </w:r>
      <w:bookmarkStart w:id="31" w:name="_GoBack"/>
      <w:bookmarkEnd w:id="31"/>
      <w:r w:rsidRPr="00A11AF3">
        <w:rPr>
          <w:rFonts w:ascii="Liberation Serif" w:hAnsi="Liberation Serif"/>
          <w:sz w:val="28"/>
          <w:szCs w:val="28"/>
        </w:rPr>
        <w:t xml:space="preserve">ания в очереди при личной подаче Заявления в Организации и в МФЦ при получении результата предоставления Услуги не должен превышать </w:t>
      </w:r>
      <w:r w:rsidR="00D15926">
        <w:rPr>
          <w:rFonts w:ascii="Liberation Serif" w:hAnsi="Liberation Serif"/>
          <w:sz w:val="28"/>
          <w:szCs w:val="28"/>
        </w:rPr>
        <w:t>1</w:t>
      </w:r>
      <w:r w:rsidRPr="00A11AF3">
        <w:rPr>
          <w:rFonts w:ascii="Liberation Serif" w:hAnsi="Liberation Serif"/>
          <w:sz w:val="28"/>
          <w:szCs w:val="28"/>
        </w:rPr>
        <w:t>5 минут.</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 xml:space="preserve">19. ТРЕБОВАНИЯ К ПОМЕЩЕНИЯМ, В КОТОРЫХ </w:t>
      </w:r>
      <w:r w:rsidRPr="00A11AF3">
        <w:rPr>
          <w:rFonts w:ascii="Liberation Serif" w:hAnsi="Liberation Serif"/>
          <w:sz w:val="28"/>
          <w:szCs w:val="28"/>
        </w:rPr>
        <w:lastRenderedPageBreak/>
        <w:t>ПРЕДОСТАВЛЯЕТСЯ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УСЛУГА, К ЗАЛУ ОЖИДАНИЯ, МЕСТАМ ДЛЯ ЗАПОЛНЕНИЯ ЗАЯВЛЕНИЙ</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О ПРЕДОСТАВЛЕНИИ УСЛУГИ, ИНФОРМАЦИОННЫМ СТЕНДАМ С ОБРАЗЦАМИ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ИХ ЗАПОЛНЕНИЯ И ПЕРЕЧНЕМ ДОКУМЕНТОВ, НЕОБХОДИМЫХ</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ДЛЯ ПРЕДОСТАВЛЕНИЯ УСЛУГИ, В ТОМ ЧИСЛЕ К ОБЕСПЕЧЕНИЮ</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ДОСТУПНОСТИ УКАЗАННЫХ ОБЪЕКТОВ ДЛЯ ИНВАЛИДОВ,</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МАЛОМОБИЛЬНЫХ ГРУПП НАСЕЛЕНИЯ</w:t>
      </w:r>
    </w:p>
    <w:p w:rsidR="00A11AF3" w:rsidRPr="00A11AF3" w:rsidRDefault="00A11AF3">
      <w:pPr>
        <w:pStyle w:val="ConsPlusNormal"/>
        <w:jc w:val="both"/>
        <w:rPr>
          <w:rFonts w:ascii="Liberation Serif" w:hAnsi="Liberation Serif"/>
          <w:sz w:val="28"/>
          <w:szCs w:val="28"/>
        </w:rPr>
      </w:pP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19.1. При предоставлении Услуги в МФЦ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19.3. 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 Здания, в которых осуществляется предоставление Услуги, должны быть оснащены следующими специальными приспособлениями и оборудованием:</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19.4.1. Специальными указателями около строящихся и ремонтируемых объектов.</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19.4.2. Звуковой сигнализацией у светофоров.</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19.4.3. Телефонами-автоматами или иными средствами связи, доступными для инвалидов.</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19.4.4. Санитарно-гигиеническими помещениями.</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19.4.5. Пандусами и поручнями у лестниц при входах в здание.</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19.4.6. Пандусами при входах в здания, пандусами или подъемными пандусами, или подъемными устройствами у лестниц на лифтовых площадках.</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 xml:space="preserve">19.5. На каждой стоянке (остановке) транспортных средств мест отдыха выделяется не менее 10 (Десяти) процентов мест (но не менее одного места) </w:t>
      </w:r>
      <w:r w:rsidRPr="00A11AF3">
        <w:rPr>
          <w:rFonts w:ascii="Liberation Serif" w:hAnsi="Liberation Serif"/>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A11AF3" w:rsidRPr="00D2033C" w:rsidRDefault="00A11AF3" w:rsidP="002F09E9">
      <w:pPr>
        <w:pStyle w:val="ConsPlusNormal"/>
        <w:ind w:firstLine="540"/>
        <w:jc w:val="both"/>
        <w:rPr>
          <w:rFonts w:ascii="Liberation Serif" w:hAnsi="Liberation Serif"/>
          <w:color w:val="000000" w:themeColor="text1"/>
          <w:sz w:val="28"/>
          <w:szCs w:val="28"/>
        </w:rPr>
      </w:pPr>
      <w:r w:rsidRPr="00A11AF3">
        <w:rPr>
          <w:rFonts w:ascii="Liberation Serif" w:hAnsi="Liberation Serif"/>
          <w:sz w:val="28"/>
          <w:szCs w:val="28"/>
        </w:rPr>
        <w:t xml:space="preserve">19.6. Помещения, в которых осуществляется предоставление Услуги, должны соответствовать требованиям, установленным </w:t>
      </w:r>
      <w:hyperlink r:id="rId14">
        <w:r w:rsidRPr="00D2033C">
          <w:rPr>
            <w:rFonts w:ascii="Liberation Serif" w:hAnsi="Liberation Serif"/>
            <w:color w:val="000000" w:themeColor="text1"/>
            <w:sz w:val="28"/>
            <w:szCs w:val="28"/>
          </w:rPr>
          <w:t>Постановлением</w:t>
        </w:r>
      </w:hyperlink>
      <w:r w:rsidRPr="00D2033C">
        <w:rPr>
          <w:rFonts w:ascii="Liberation Serif" w:hAnsi="Liberation Serif"/>
          <w:color w:val="000000" w:themeColor="text1"/>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11AF3" w:rsidRPr="00A11AF3" w:rsidRDefault="00A11AF3" w:rsidP="002F09E9">
      <w:pPr>
        <w:pStyle w:val="ConsPlusNormal"/>
        <w:ind w:firstLine="540"/>
        <w:jc w:val="both"/>
        <w:rPr>
          <w:rFonts w:ascii="Liberation Serif" w:hAnsi="Liberation Serif"/>
          <w:sz w:val="28"/>
          <w:szCs w:val="28"/>
        </w:rPr>
      </w:pPr>
      <w:r w:rsidRPr="00D2033C">
        <w:rPr>
          <w:rFonts w:ascii="Liberation Serif" w:hAnsi="Liberation Serif"/>
          <w:color w:val="000000" w:themeColor="text1"/>
          <w:sz w:val="28"/>
          <w:szCs w:val="28"/>
        </w:rPr>
        <w:t xml:space="preserve">19.7. Количество мест ожидания определяется исходя из фактической </w:t>
      </w:r>
      <w:r w:rsidRPr="00A11AF3">
        <w:rPr>
          <w:rFonts w:ascii="Liberation Serif" w:hAnsi="Liberation Serif"/>
          <w:sz w:val="28"/>
          <w:szCs w:val="28"/>
        </w:rPr>
        <w:t>нагрузки и возможностей для их размещения в здании.</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19.8. Места ожидания должны соответствовать комфортным условиям для Заявителей и оптимальным условиям работы работников.</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19.9.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19.9.1. Беспрепятственный доступ к помещениям МФЦ, где предоставляется Услуга.</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19.9.2. Возможность самостоятельного или с помощью работников МФЦ передвижения по территории, на которой расположены помещения.</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A11AF3" w:rsidRPr="00A11AF3" w:rsidRDefault="00A11AF3" w:rsidP="002F09E9">
      <w:pPr>
        <w:pStyle w:val="ConsPlusNormal"/>
        <w:ind w:firstLine="540"/>
        <w:jc w:val="both"/>
        <w:rPr>
          <w:rFonts w:ascii="Liberation Serif" w:hAnsi="Liberation Serif"/>
          <w:sz w:val="28"/>
          <w:szCs w:val="28"/>
        </w:rPr>
      </w:pPr>
      <w:r w:rsidRPr="00A11AF3">
        <w:rPr>
          <w:rFonts w:ascii="Liberation Serif" w:hAnsi="Liberation Serif"/>
          <w:sz w:val="28"/>
          <w:szCs w:val="28"/>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A11AF3" w:rsidRPr="00A11AF3" w:rsidRDefault="00A11AF3" w:rsidP="002F09E9">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20. ПОКАЗАТЕЛИ ДОСТУПНОСТИ И КАЧЕСТВА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 Оценка доступности и качества предоставления Услуги должна осуществляться по следующим показателям:</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20.1.1.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20.1.2. Возможность выбора Заявителем форм предоставления Услуги, в том числе в электронной форме посредством ЕПГУ или РПГУ.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20.1.3. 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lastRenderedPageBreak/>
        <w:t>20.1.4. Доступность обращения за предоставлением Услуги, в том числе для инвалидов и других маломобильных групп населения.</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20.1.5. Соблюдения установленного времени ожидания в очереди при подаче Заявления и при получении результата предоставления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20.1.6. Соблюдение сроков предоставления Услуги и сроков выполнения административных процедур при предоставлении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20.1.7. Отсутствие обоснованных жалоб со стороны Заявителей по результатам предоставления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20.1.8. Предоставление возможности получения информации о ходе предоставления Услуги, в том числе с использованием ЕПГУ или РПГУ.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20.2. 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20.4.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21. ТРЕБОВАНИЯ К ОРГАНИЗАЦИИ ПРЕДОСТАВЛЕНИЯ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УСЛУГИ В ЭЛЕКТРОННОЙ ФОРМЕ</w:t>
      </w:r>
    </w:p>
    <w:p w:rsidR="00A11AF3" w:rsidRPr="00A11AF3" w:rsidRDefault="00A11AF3">
      <w:pPr>
        <w:pStyle w:val="ConsPlusNormal"/>
        <w:jc w:val="both"/>
        <w:rPr>
          <w:rFonts w:ascii="Liberation Serif" w:hAnsi="Liberation Serif"/>
          <w:sz w:val="28"/>
          <w:szCs w:val="28"/>
        </w:rPr>
      </w:pP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21.1. 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A11AF3">
        <w:rPr>
          <w:rFonts w:ascii="Liberation Serif" w:hAnsi="Liberation Serif"/>
          <w:sz w:val="28"/>
          <w:szCs w:val="28"/>
        </w:rPr>
        <w:t>автозаполнение</w:t>
      </w:r>
      <w:proofErr w:type="spellEnd"/>
      <w:r w:rsidRPr="00A11AF3">
        <w:rPr>
          <w:rFonts w:ascii="Liberation Serif" w:hAnsi="Liberation Serif"/>
          <w:sz w:val="28"/>
          <w:szCs w:val="28"/>
        </w:rPr>
        <w:t xml:space="preserve"> необходимых данных из цифрового профиля ЕСИА </w:t>
      </w:r>
      <w:r w:rsidRPr="00D2033C">
        <w:rPr>
          <w:rFonts w:ascii="Liberation Serif" w:hAnsi="Liberation Serif"/>
          <w:color w:val="000000" w:themeColor="text1"/>
          <w:sz w:val="28"/>
          <w:szCs w:val="28"/>
        </w:rPr>
        <w:t xml:space="preserve">Заявителя, в том числе с использованием системы межведомственного электронного взаимодействия, за исключением сведений, предусмотренных </w:t>
      </w:r>
      <w:hyperlink w:anchor="P196">
        <w:r w:rsidRPr="00D2033C">
          <w:rPr>
            <w:rFonts w:ascii="Liberation Serif" w:hAnsi="Liberation Serif"/>
            <w:color w:val="000000" w:themeColor="text1"/>
            <w:sz w:val="28"/>
            <w:szCs w:val="28"/>
          </w:rPr>
          <w:t>пунктами 10.2.4</w:t>
        </w:r>
      </w:hyperlink>
      <w:r w:rsidRPr="00D2033C">
        <w:rPr>
          <w:rFonts w:ascii="Liberation Serif" w:hAnsi="Liberation Serif"/>
          <w:color w:val="000000" w:themeColor="text1"/>
          <w:sz w:val="28"/>
          <w:szCs w:val="28"/>
        </w:rPr>
        <w:t xml:space="preserve"> и </w:t>
      </w:r>
      <w:hyperlink w:anchor="P197">
        <w:r w:rsidRPr="00D2033C">
          <w:rPr>
            <w:rFonts w:ascii="Liberation Serif" w:hAnsi="Liberation Serif"/>
            <w:color w:val="000000" w:themeColor="text1"/>
            <w:sz w:val="28"/>
            <w:szCs w:val="28"/>
          </w:rPr>
          <w:t>10.2.5</w:t>
        </w:r>
      </w:hyperlink>
      <w:r w:rsidRPr="00D2033C">
        <w:rPr>
          <w:rFonts w:ascii="Liberation Serif" w:hAnsi="Liberation Serif"/>
          <w:color w:val="000000" w:themeColor="text1"/>
          <w:sz w:val="28"/>
          <w:szCs w:val="28"/>
        </w:rPr>
        <w:t xml:space="preserve"> настоящего Административного регламента.</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 При предоставлении Услуги в электронной форме осуществляются:</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21.2.2. Подача Заявления и иных документов, необходимых для предоставления Услуги, в Организацию с использованием ЕПГУ или РПГУ.</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21.2.3. Поступление Заявления и документов, необходимых для предоставления Услуги, в интегрированную с ЕАИС ДО или РПГУ ИС.</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21.2.4. Обработка и регистрация Заявления и документов, необходимых для предоставления Услуги, в ИС.</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lastRenderedPageBreak/>
        <w:t>21.2.5. Получение Заявителем уведомлений о ходе предоставления Услуги в Личный кабинет на ЕПГУ или РПГУ.</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w:anchor="P118">
        <w:r w:rsidRPr="00D2033C">
          <w:rPr>
            <w:rFonts w:ascii="Liberation Serif" w:hAnsi="Liberation Serif"/>
            <w:color w:val="000000" w:themeColor="text1"/>
            <w:sz w:val="28"/>
            <w:szCs w:val="28"/>
          </w:rPr>
          <w:t>подразделах 5</w:t>
        </w:r>
      </w:hyperlink>
      <w:r w:rsidRPr="00D2033C">
        <w:rPr>
          <w:rFonts w:ascii="Liberation Serif" w:hAnsi="Liberation Serif"/>
          <w:color w:val="000000" w:themeColor="text1"/>
          <w:sz w:val="28"/>
          <w:szCs w:val="28"/>
        </w:rPr>
        <w:t xml:space="preserve"> "Наименование органа, предоставляющего Услугу" и </w:t>
      </w:r>
      <w:hyperlink w:anchor="P214">
        <w:r w:rsidRPr="00D2033C">
          <w:rPr>
            <w:rFonts w:ascii="Liberation Serif" w:hAnsi="Liberation Serif"/>
            <w:color w:val="000000" w:themeColor="text1"/>
            <w:sz w:val="28"/>
            <w:szCs w:val="28"/>
          </w:rPr>
          <w:t>11</w:t>
        </w:r>
      </w:hyperlink>
      <w:r w:rsidRPr="00D2033C">
        <w:rPr>
          <w:rFonts w:ascii="Liberation Serif" w:hAnsi="Liberation Serif"/>
          <w:color w:val="000000" w:themeColor="text1"/>
          <w:sz w:val="28"/>
          <w:szCs w:val="28"/>
        </w:rPr>
        <w:t xml:space="preserve">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 настоящего Административного регламента, посредством системы электронного межведомственного информационного взаимодействия.</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21.2.7. Возможность оплаты государственной пошлины, иной платы за предоставление Услуги посредством электронных сервисов на ЕПГУ или РПГУ.</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21.2.8. Получение Заявителем сведений о ходе предоставления Услуги посредством информационного сервиса "Узнать статус Заявления".</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21.2.9. Получение Заявителем результата предоставления Услуги в Личном кабинете на ЕПГУ или РПГУ в виде электронного документа.</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Направление жалобы на решения, действия (бездействие) Организации, работников Организации в порядке, установленном в </w:t>
      </w:r>
      <w:hyperlink w:anchor="P545">
        <w:r w:rsidRPr="00D2033C">
          <w:rPr>
            <w:rFonts w:ascii="Liberation Serif" w:hAnsi="Liberation Serif"/>
            <w:color w:val="000000" w:themeColor="text1"/>
            <w:sz w:val="28"/>
            <w:szCs w:val="28"/>
          </w:rPr>
          <w:t>разделе V</w:t>
        </w:r>
      </w:hyperlink>
      <w:r w:rsidRPr="00D2033C">
        <w:rPr>
          <w:rFonts w:ascii="Liberation Serif" w:hAnsi="Liberation Serif"/>
          <w:color w:val="000000" w:themeColor="text1"/>
          <w:sz w:val="28"/>
          <w:szCs w:val="28"/>
        </w:rPr>
        <w:t xml:space="preserve"> настоящего Административного регламента. В случае подачи Заявления на предоставление Услуги посредством ЕПГУ, Заявитель имеет право на обжалование результата оказания услуги через ИС "Досудебное обжалование".</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w:t>
      </w:r>
      <w:hyperlink r:id="rId15">
        <w:r w:rsidRPr="00D2033C">
          <w:rPr>
            <w:rFonts w:ascii="Liberation Serif" w:hAnsi="Liberation Serif"/>
            <w:color w:val="000000" w:themeColor="text1"/>
            <w:sz w:val="28"/>
            <w:szCs w:val="28"/>
          </w:rPr>
          <w:t>Постановлением</w:t>
        </w:r>
      </w:hyperlink>
      <w:r w:rsidRPr="00D2033C">
        <w:rPr>
          <w:rFonts w:ascii="Liberation Serif" w:hAnsi="Liberation Serif"/>
          <w:color w:val="000000" w:themeColor="text1"/>
          <w:sz w:val="28"/>
          <w:szCs w:val="28"/>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21.3.1. Электронные документы представляются в следующих форматах:</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а) </w:t>
      </w:r>
      <w:proofErr w:type="spellStart"/>
      <w:r w:rsidRPr="00D2033C">
        <w:rPr>
          <w:rFonts w:ascii="Liberation Serif" w:hAnsi="Liberation Serif"/>
          <w:color w:val="000000" w:themeColor="text1"/>
          <w:sz w:val="28"/>
          <w:szCs w:val="28"/>
        </w:rPr>
        <w:t>xml</w:t>
      </w:r>
      <w:proofErr w:type="spellEnd"/>
      <w:r w:rsidRPr="00D2033C">
        <w:rPr>
          <w:rFonts w:ascii="Liberation Serif" w:hAnsi="Liberation Serif"/>
          <w:color w:val="000000" w:themeColor="text1"/>
          <w:sz w:val="28"/>
          <w:szCs w:val="28"/>
        </w:rPr>
        <w:t xml:space="preserve"> - для формализованных документов;</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б) </w:t>
      </w:r>
      <w:proofErr w:type="spellStart"/>
      <w:r w:rsidRPr="00D2033C">
        <w:rPr>
          <w:rFonts w:ascii="Liberation Serif" w:hAnsi="Liberation Serif"/>
          <w:color w:val="000000" w:themeColor="text1"/>
          <w:sz w:val="28"/>
          <w:szCs w:val="28"/>
        </w:rPr>
        <w:t>doc</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docx</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odt</w:t>
      </w:r>
      <w:proofErr w:type="spellEnd"/>
      <w:r w:rsidRPr="00D2033C">
        <w:rPr>
          <w:rFonts w:ascii="Liberation Serif" w:hAnsi="Liberation Serif"/>
          <w:color w:val="000000" w:themeColor="text1"/>
          <w:sz w:val="28"/>
          <w:szCs w:val="28"/>
        </w:rPr>
        <w:t xml:space="preserve"> - для документов с текстовым содержанием, не включающим формулы (за исключением документов, указанных в </w:t>
      </w:r>
      <w:hyperlink w:anchor="P425">
        <w:r w:rsidRPr="00D2033C">
          <w:rPr>
            <w:rFonts w:ascii="Liberation Serif" w:hAnsi="Liberation Serif"/>
            <w:color w:val="000000" w:themeColor="text1"/>
            <w:sz w:val="28"/>
            <w:szCs w:val="28"/>
          </w:rPr>
          <w:t>подпункте "в"</w:t>
        </w:r>
      </w:hyperlink>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xls</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xlsx</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ods</w:t>
      </w:r>
      <w:proofErr w:type="spellEnd"/>
      <w:r w:rsidRPr="00D2033C">
        <w:rPr>
          <w:rFonts w:ascii="Liberation Serif" w:hAnsi="Liberation Serif"/>
          <w:color w:val="000000" w:themeColor="text1"/>
          <w:sz w:val="28"/>
          <w:szCs w:val="28"/>
        </w:rPr>
        <w:t xml:space="preserve"> - для документов, содержащих расчеты." настоящего пункта);</w:t>
      </w:r>
    </w:p>
    <w:p w:rsidR="00A11AF3" w:rsidRPr="00D2033C" w:rsidRDefault="00A11AF3" w:rsidP="002F09E9">
      <w:pPr>
        <w:pStyle w:val="ConsPlusNormal"/>
        <w:ind w:firstLine="539"/>
        <w:jc w:val="both"/>
        <w:rPr>
          <w:rFonts w:ascii="Liberation Serif" w:hAnsi="Liberation Serif"/>
          <w:color w:val="000000" w:themeColor="text1"/>
          <w:sz w:val="28"/>
          <w:szCs w:val="28"/>
        </w:rPr>
      </w:pPr>
      <w:bookmarkStart w:id="32" w:name="P425"/>
      <w:bookmarkEnd w:id="32"/>
      <w:r w:rsidRPr="00D2033C">
        <w:rPr>
          <w:rFonts w:ascii="Liberation Serif" w:hAnsi="Liberation Serif"/>
          <w:color w:val="000000" w:themeColor="text1"/>
          <w:sz w:val="28"/>
          <w:szCs w:val="28"/>
        </w:rPr>
        <w:t xml:space="preserve">в) </w:t>
      </w:r>
      <w:proofErr w:type="spellStart"/>
      <w:r w:rsidRPr="00D2033C">
        <w:rPr>
          <w:rFonts w:ascii="Liberation Serif" w:hAnsi="Liberation Serif"/>
          <w:color w:val="000000" w:themeColor="text1"/>
          <w:sz w:val="28"/>
          <w:szCs w:val="28"/>
        </w:rPr>
        <w:t>xls</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xlsx</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ods</w:t>
      </w:r>
      <w:proofErr w:type="spellEnd"/>
      <w:r w:rsidRPr="00D2033C">
        <w:rPr>
          <w:rFonts w:ascii="Liberation Serif" w:hAnsi="Liberation Serif"/>
          <w:color w:val="000000" w:themeColor="text1"/>
          <w:sz w:val="28"/>
          <w:szCs w:val="28"/>
        </w:rPr>
        <w:t xml:space="preserve"> - для документов, содержащих расчеты;</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г) </w:t>
      </w:r>
      <w:proofErr w:type="spellStart"/>
      <w:r w:rsidRPr="00D2033C">
        <w:rPr>
          <w:rFonts w:ascii="Liberation Serif" w:hAnsi="Liberation Serif"/>
          <w:color w:val="000000" w:themeColor="text1"/>
          <w:sz w:val="28"/>
          <w:szCs w:val="28"/>
        </w:rPr>
        <w:t>pdf</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jpg</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jpeg</w:t>
      </w:r>
      <w:proofErr w:type="spellEnd"/>
      <w:r w:rsidRPr="00D2033C">
        <w:rPr>
          <w:rFonts w:ascii="Liberation Serif" w:hAnsi="Liberation Serif"/>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25">
        <w:r w:rsidRPr="00D2033C">
          <w:rPr>
            <w:rFonts w:ascii="Liberation Serif" w:hAnsi="Liberation Serif"/>
            <w:color w:val="000000" w:themeColor="text1"/>
            <w:sz w:val="28"/>
            <w:szCs w:val="28"/>
          </w:rPr>
          <w:t>подпункте "в"</w:t>
        </w:r>
      </w:hyperlink>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xls</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xlsx</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ods</w:t>
      </w:r>
      <w:proofErr w:type="spellEnd"/>
      <w:r w:rsidRPr="00D2033C">
        <w:rPr>
          <w:rFonts w:ascii="Liberation Serif" w:hAnsi="Liberation Serif"/>
          <w:color w:val="000000" w:themeColor="text1"/>
          <w:sz w:val="28"/>
          <w:szCs w:val="28"/>
        </w:rPr>
        <w:t xml:space="preserve"> - для документов, содержащих расчеты." настоящего пункта), а также документов с графическим содержанием.</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033C">
        <w:rPr>
          <w:rFonts w:ascii="Liberation Serif" w:hAnsi="Liberation Serif"/>
          <w:color w:val="000000" w:themeColor="text1"/>
          <w:sz w:val="28"/>
          <w:szCs w:val="28"/>
        </w:rPr>
        <w:t>dpi</w:t>
      </w:r>
      <w:proofErr w:type="spellEnd"/>
      <w:r w:rsidRPr="00D2033C">
        <w:rPr>
          <w:rFonts w:ascii="Liberation Serif" w:hAnsi="Liberation Serif"/>
          <w:color w:val="000000" w:themeColor="text1"/>
          <w:sz w:val="28"/>
          <w:szCs w:val="28"/>
        </w:rPr>
        <w:t xml:space="preserve"> (масштаб 1:1) с </w:t>
      </w:r>
      <w:r w:rsidRPr="00D2033C">
        <w:rPr>
          <w:rFonts w:ascii="Liberation Serif" w:hAnsi="Liberation Serif"/>
          <w:color w:val="000000" w:themeColor="text1"/>
          <w:sz w:val="28"/>
          <w:szCs w:val="28"/>
        </w:rPr>
        <w:lastRenderedPageBreak/>
        <w:t>использованием следующих режимов:</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а) "черно-белый" (при отсутствии в документе графических изображений и (или) цветного текста);</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б) "оттенки серого" (при наличии в документе графических изображений, отличных от цветного графического изображения);</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в) "цветной" или "режим полной цветопередачи" (при наличии в документе цветных графических изображений либо цветного текста);</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г) сохранением всех аутентичных признаков подлинности, а именно: графической подписи лица, печати, углового штампа бланка;</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21.3.3. Электронные документы должны обеспечивать:</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а) возможность идентифицировать документ и количество листов в документе;</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в) содержать оглавление, соответствующее смыслу и содержанию документа;</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 xml:space="preserve">21.3.4. Документы, подлежащие представлению в форматах </w:t>
      </w:r>
      <w:proofErr w:type="spellStart"/>
      <w:r w:rsidRPr="00D2033C">
        <w:rPr>
          <w:rFonts w:ascii="Liberation Serif" w:hAnsi="Liberation Serif"/>
          <w:color w:val="000000" w:themeColor="text1"/>
          <w:sz w:val="28"/>
          <w:szCs w:val="28"/>
        </w:rPr>
        <w:t>xls</w:t>
      </w:r>
      <w:proofErr w:type="spellEnd"/>
      <w:r w:rsidRPr="00D2033C">
        <w:rPr>
          <w:rFonts w:ascii="Liberation Serif" w:hAnsi="Liberation Serif"/>
          <w:color w:val="000000" w:themeColor="text1"/>
          <w:sz w:val="28"/>
          <w:szCs w:val="28"/>
        </w:rPr>
        <w:t xml:space="preserve">, </w:t>
      </w:r>
      <w:proofErr w:type="spellStart"/>
      <w:r w:rsidRPr="00D2033C">
        <w:rPr>
          <w:rFonts w:ascii="Liberation Serif" w:hAnsi="Liberation Serif"/>
          <w:color w:val="000000" w:themeColor="text1"/>
          <w:sz w:val="28"/>
          <w:szCs w:val="28"/>
        </w:rPr>
        <w:t>xlsx</w:t>
      </w:r>
      <w:proofErr w:type="spellEnd"/>
      <w:r w:rsidRPr="00D2033C">
        <w:rPr>
          <w:rFonts w:ascii="Liberation Serif" w:hAnsi="Liberation Serif"/>
          <w:color w:val="000000" w:themeColor="text1"/>
          <w:sz w:val="28"/>
          <w:szCs w:val="28"/>
        </w:rPr>
        <w:t xml:space="preserve"> или </w:t>
      </w:r>
      <w:proofErr w:type="spellStart"/>
      <w:r w:rsidRPr="00D2033C">
        <w:rPr>
          <w:rFonts w:ascii="Liberation Serif" w:hAnsi="Liberation Serif"/>
          <w:color w:val="000000" w:themeColor="text1"/>
          <w:sz w:val="28"/>
          <w:szCs w:val="28"/>
        </w:rPr>
        <w:t>ods</w:t>
      </w:r>
      <w:proofErr w:type="spellEnd"/>
      <w:r w:rsidRPr="00D2033C">
        <w:rPr>
          <w:rFonts w:ascii="Liberation Serif" w:hAnsi="Liberation Serif"/>
          <w:color w:val="000000" w:themeColor="text1"/>
          <w:sz w:val="28"/>
          <w:szCs w:val="28"/>
        </w:rPr>
        <w:t>, формируются в виде отдельного электронного документа.</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21.3.5. Максимально допустимый размер прикрепленного пакета документов не должен превышать 10 ГБ.</w:t>
      </w:r>
    </w:p>
    <w:p w:rsidR="00A11AF3" w:rsidRPr="00D2033C" w:rsidRDefault="00A11AF3">
      <w:pPr>
        <w:pStyle w:val="ConsPlusNormal"/>
        <w:jc w:val="both"/>
        <w:rPr>
          <w:rFonts w:ascii="Liberation Serif" w:hAnsi="Liberation Serif"/>
          <w:color w:val="000000" w:themeColor="text1"/>
          <w:sz w:val="28"/>
          <w:szCs w:val="28"/>
        </w:rPr>
      </w:pPr>
    </w:p>
    <w:p w:rsidR="00A11AF3" w:rsidRPr="00D2033C" w:rsidRDefault="00A11AF3">
      <w:pPr>
        <w:pStyle w:val="ConsPlusTitle"/>
        <w:jc w:val="center"/>
        <w:outlineLvl w:val="2"/>
        <w:rPr>
          <w:rFonts w:ascii="Liberation Serif" w:hAnsi="Liberation Serif"/>
          <w:color w:val="000000" w:themeColor="text1"/>
          <w:sz w:val="28"/>
          <w:szCs w:val="28"/>
        </w:rPr>
      </w:pPr>
      <w:r w:rsidRPr="00D2033C">
        <w:rPr>
          <w:rFonts w:ascii="Liberation Serif" w:hAnsi="Liberation Serif"/>
          <w:color w:val="000000" w:themeColor="text1"/>
          <w:sz w:val="28"/>
          <w:szCs w:val="28"/>
        </w:rPr>
        <w:t>22. ТРЕБОВАНИЯ К ОРГАНИЗАЦИИ ПРЕДОСТАВЛЕНИЯ УСЛУГИ В МФЦ</w:t>
      </w:r>
    </w:p>
    <w:p w:rsidR="00A11AF3" w:rsidRPr="00D2033C" w:rsidRDefault="00A11AF3">
      <w:pPr>
        <w:pStyle w:val="ConsPlusNormal"/>
        <w:jc w:val="both"/>
        <w:rPr>
          <w:rFonts w:ascii="Liberation Serif" w:hAnsi="Liberation Serif"/>
          <w:color w:val="000000" w:themeColor="text1"/>
          <w:sz w:val="28"/>
          <w:szCs w:val="28"/>
        </w:rPr>
      </w:pPr>
    </w:p>
    <w:p w:rsidR="00A11AF3" w:rsidRPr="00A11AF3" w:rsidRDefault="00A11AF3" w:rsidP="002F09E9">
      <w:pPr>
        <w:pStyle w:val="ConsPlusNormal"/>
        <w:ind w:firstLine="539"/>
        <w:jc w:val="both"/>
        <w:rPr>
          <w:rFonts w:ascii="Liberation Serif" w:hAnsi="Liberation Serif"/>
          <w:sz w:val="28"/>
          <w:szCs w:val="28"/>
        </w:rPr>
      </w:pPr>
      <w:r w:rsidRPr="00D2033C">
        <w:rPr>
          <w:rFonts w:ascii="Liberation Serif" w:hAnsi="Liberation Serif"/>
          <w:color w:val="000000" w:themeColor="text1"/>
          <w:sz w:val="28"/>
          <w:szCs w:val="28"/>
        </w:rPr>
        <w:t xml:space="preserve">22.1. Организация предоставления Услуги в МФЦ осуществляется в соответствии с соглашением о взаимодействии между МФЦ </w:t>
      </w:r>
      <w:r w:rsidRPr="00A11AF3">
        <w:rPr>
          <w:rFonts w:ascii="Liberation Serif" w:hAnsi="Liberation Serif"/>
          <w:sz w:val="28"/>
          <w:szCs w:val="28"/>
        </w:rPr>
        <w:t>и Организацией:</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22.1.1. Бесплатный доступ заявителей к РПГУ для обеспечения возможности получения Услуги в электронной форме.</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22.1.2. Представление интересов заявителей при взаимодействии с Организацией, предоставляющей Услугу.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22.1.3. 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22.1.4.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lastRenderedPageBreak/>
        <w:t>22.1.5.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22.1.6. 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22.3. Перечень МФЦ органа местного самоуправления муниципального образования субъекта Российской Федерации размещен на сайте Администрации </w:t>
      </w:r>
      <w:r w:rsidR="005700B3">
        <w:rPr>
          <w:rFonts w:ascii="Liberation Serif" w:hAnsi="Liberation Serif"/>
          <w:sz w:val="28"/>
          <w:szCs w:val="28"/>
        </w:rPr>
        <w:t>Невьянского</w:t>
      </w:r>
      <w:r w:rsidRPr="00A11AF3">
        <w:rPr>
          <w:rFonts w:ascii="Liberation Serif" w:hAnsi="Liberation Serif"/>
          <w:sz w:val="28"/>
          <w:szCs w:val="28"/>
        </w:rPr>
        <w:t xml:space="preserve"> </w:t>
      </w:r>
      <w:r w:rsidR="00C44945">
        <w:rPr>
          <w:rFonts w:ascii="Liberation Serif" w:hAnsi="Liberation Serif"/>
          <w:sz w:val="28"/>
          <w:szCs w:val="28"/>
        </w:rPr>
        <w:t>муниципального</w:t>
      </w:r>
      <w:r w:rsidRPr="00A11AF3">
        <w:rPr>
          <w:rFonts w:ascii="Liberation Serif" w:hAnsi="Liberation Serif"/>
          <w:sz w:val="28"/>
          <w:szCs w:val="28"/>
        </w:rPr>
        <w:t xml:space="preserve"> округа.</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22.4. В МФЦ исключается взаимодействие Заявителя с должностными лицами Организации, предоставляющими услугу.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22.5. При предоставлении услуги в МФЦ, при выдаче результата предоставления Услуги в МФЦ (в том числе при выдаче результата предоставления Услуги в форме экземпляра электронного документа на бумажном носителе) работниками МФЦ запрещается требовать от Заявителя:</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22.5.1.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22.5.2.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22.5.3.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D2033C">
        <w:rPr>
          <w:rFonts w:ascii="Liberation Serif" w:hAnsi="Liberation Serif"/>
          <w:color w:val="000000" w:themeColor="text1"/>
          <w:sz w:val="28"/>
          <w:szCs w:val="28"/>
        </w:rPr>
        <w:t xml:space="preserve">необходимых для предоставления Услуги, либо в предоставлении Услуги, за исключением случаев, предусмотренных </w:t>
      </w:r>
      <w:hyperlink r:id="rId16">
        <w:r w:rsidRPr="00D2033C">
          <w:rPr>
            <w:rFonts w:ascii="Liberation Serif" w:hAnsi="Liberation Serif"/>
            <w:color w:val="000000" w:themeColor="text1"/>
            <w:sz w:val="28"/>
            <w:szCs w:val="28"/>
          </w:rPr>
          <w:t>пунктом 4 части 1 статьи 7</w:t>
        </w:r>
      </w:hyperlink>
      <w:r w:rsidRPr="00D2033C">
        <w:rPr>
          <w:rFonts w:ascii="Liberation Serif" w:hAnsi="Liberation Serif"/>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22.6. При предоставлении Услуги в соответствии с соглашением о взаимодействии работники МФЦ обязаны:</w:t>
      </w:r>
    </w:p>
    <w:p w:rsidR="00A11AF3" w:rsidRPr="00D2033C" w:rsidRDefault="00A11AF3" w:rsidP="002F09E9">
      <w:pPr>
        <w:pStyle w:val="ConsPlusNormal"/>
        <w:ind w:firstLine="539"/>
        <w:jc w:val="both"/>
        <w:rPr>
          <w:rFonts w:ascii="Liberation Serif" w:hAnsi="Liberation Serif"/>
          <w:color w:val="000000" w:themeColor="text1"/>
          <w:sz w:val="28"/>
          <w:szCs w:val="28"/>
        </w:rPr>
      </w:pPr>
      <w:r w:rsidRPr="00D2033C">
        <w:rPr>
          <w:rFonts w:ascii="Liberation Serif" w:hAnsi="Liberation Serif"/>
          <w:color w:val="000000" w:themeColor="text1"/>
          <w:sz w:val="28"/>
          <w:szCs w:val="28"/>
        </w:rPr>
        <w:t>22.6.1.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A11AF3" w:rsidRPr="00A11AF3" w:rsidRDefault="00A11AF3" w:rsidP="002F09E9">
      <w:pPr>
        <w:pStyle w:val="ConsPlusNormal"/>
        <w:ind w:firstLine="539"/>
        <w:jc w:val="both"/>
        <w:rPr>
          <w:rFonts w:ascii="Liberation Serif" w:hAnsi="Liberation Serif"/>
          <w:sz w:val="28"/>
          <w:szCs w:val="28"/>
        </w:rPr>
      </w:pPr>
      <w:r w:rsidRPr="00D2033C">
        <w:rPr>
          <w:rFonts w:ascii="Liberation Serif" w:hAnsi="Liberation Serif"/>
          <w:color w:val="000000" w:themeColor="text1"/>
          <w:sz w:val="28"/>
          <w:szCs w:val="28"/>
        </w:rPr>
        <w:t xml:space="preserve">22.6.2. Обеспечивать защиту информации, доступ к которой ограничен </w:t>
      </w:r>
      <w:r w:rsidRPr="00A11AF3">
        <w:rPr>
          <w:rFonts w:ascii="Liberation Serif" w:hAnsi="Liberation Serif"/>
          <w:sz w:val="28"/>
          <w:szCs w:val="28"/>
        </w:rPr>
        <w:t xml:space="preserve">в </w:t>
      </w:r>
      <w:r w:rsidRPr="00A11AF3">
        <w:rPr>
          <w:rFonts w:ascii="Liberation Serif" w:hAnsi="Liberation Serif"/>
          <w:sz w:val="28"/>
          <w:szCs w:val="28"/>
        </w:rPr>
        <w:lastRenderedPageBreak/>
        <w:t>соответствии с законодательством Российской Федерации, а также соблюдать режим обработки и использования персональных данных.</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22.6.3. 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22.6.4. Соблюдать требования соглашений о взаимодействии.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22.6.5.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22.7. При реализации своих функций в соответствии с соглашениями о взаимодействии МФЦ обязан:</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г) соблюдать требования соглашений о взаимодействии;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22.8.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w:t>
      </w:r>
      <w:r w:rsidRPr="00A11AF3">
        <w:rPr>
          <w:rFonts w:ascii="Liberation Serif" w:hAnsi="Liberation Serif"/>
          <w:sz w:val="28"/>
          <w:szCs w:val="28"/>
        </w:rPr>
        <w:lastRenderedPageBreak/>
        <w:t>необходимых для предоставления услуг, указанных в комплексном запросе;</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законодательством Российской Федерации.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22.9.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22.10. За нарушение работниками МФЦ порядка предоставления услуги, повлекшее </w:t>
      </w:r>
      <w:proofErr w:type="spellStart"/>
      <w:r w:rsidRPr="00A11AF3">
        <w:rPr>
          <w:rFonts w:ascii="Liberation Serif" w:hAnsi="Liberation Serif"/>
          <w:sz w:val="28"/>
          <w:szCs w:val="28"/>
        </w:rPr>
        <w:t>непредоставление</w:t>
      </w:r>
      <w:proofErr w:type="spellEnd"/>
      <w:r w:rsidRPr="00A11AF3">
        <w:rPr>
          <w:rFonts w:ascii="Liberation Serif" w:hAnsi="Liberation Serif"/>
          <w:sz w:val="28"/>
          <w:szCs w:val="28"/>
        </w:rPr>
        <w:t xml:space="preserve">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22.11.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актом субъекта Российской Федерации.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1"/>
        <w:rPr>
          <w:rFonts w:ascii="Liberation Serif" w:hAnsi="Liberation Serif"/>
          <w:sz w:val="28"/>
          <w:szCs w:val="28"/>
        </w:rPr>
      </w:pPr>
      <w:r w:rsidRPr="00A11AF3">
        <w:rPr>
          <w:rFonts w:ascii="Liberation Serif" w:hAnsi="Liberation Serif"/>
          <w:sz w:val="28"/>
          <w:szCs w:val="28"/>
        </w:rPr>
        <w:t>III. СОСТАВ, ПОСЛЕДОВАТЕЛЬНОСТЬ И СРОКИ ВЫПОЛНЕНИЯ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АДМИНИСТРАТИВНЫХ ПРОЦЕДУР (ДЕЙСТВИЙ),</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ТРЕБОВАНИЯ К ПОРЯДКУ ИХ ВЫПОЛНЕНИЯ</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23. СОСТАВ, ПОСЛЕДОВАТЕЛЬНОСТЬ И СРОКИ ВЫПОЛНЕНИЯ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АДМИНИСТРАТИВНЫХ ПРОЦЕДУР (ДЕЙСТВИЙ)</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ПРИ ПРЕДОСТАВЛЕНИИ УСЛУГИ</w:t>
      </w:r>
    </w:p>
    <w:p w:rsidR="00A11AF3" w:rsidRPr="00A11AF3" w:rsidRDefault="00A11AF3">
      <w:pPr>
        <w:pStyle w:val="ConsPlusNormal"/>
        <w:jc w:val="both"/>
        <w:rPr>
          <w:rFonts w:ascii="Liberation Serif" w:hAnsi="Liberation Serif"/>
          <w:sz w:val="28"/>
          <w:szCs w:val="28"/>
        </w:rPr>
      </w:pP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23.1. Перечень административных процедур:</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23.1.1. Прием и регистрация Заявления и документов, необходимых для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23.1.2. Формирование и направление межведомственных информационных запросов в органы (организации), участвующие в предоставлении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23.1.3. Рассмотрение документов и принятие предварительного решения.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23.1.4. Проведение индивидуального отбора (при необходимости).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23.1.5. Принятие решения о предоставлении (об отказе в предоставлении) Услуги и оформление результата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lastRenderedPageBreak/>
        <w:t>23.1.6. Выдача результата предоставления Услуги Заявителю.</w:t>
      </w:r>
    </w:p>
    <w:p w:rsidR="00A11AF3" w:rsidRPr="002F09E9" w:rsidRDefault="00A11AF3" w:rsidP="002F09E9">
      <w:pPr>
        <w:pStyle w:val="ConsPlusNormal"/>
        <w:rPr>
          <w:rFonts w:ascii="Liberation Serif" w:hAnsi="Liberation Serif"/>
          <w:color w:val="000000" w:themeColor="text1"/>
          <w:sz w:val="28"/>
          <w:szCs w:val="28"/>
        </w:rPr>
      </w:pP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P1323">
        <w:r w:rsidRPr="002F09E9">
          <w:rPr>
            <w:rFonts w:ascii="Liberation Serif" w:hAnsi="Liberation Serif"/>
            <w:color w:val="000000" w:themeColor="text1"/>
            <w:sz w:val="28"/>
            <w:szCs w:val="28"/>
          </w:rPr>
          <w:t xml:space="preserve">Приложении </w:t>
        </w:r>
      </w:hyperlink>
      <w:r w:rsidR="002F09E9" w:rsidRPr="002F09E9">
        <w:rPr>
          <w:rFonts w:ascii="Liberation Serif" w:hAnsi="Liberation Serif"/>
          <w:color w:val="000000" w:themeColor="text1"/>
          <w:sz w:val="28"/>
          <w:szCs w:val="28"/>
        </w:rPr>
        <w:t>8</w:t>
      </w:r>
      <w:r w:rsidRPr="002F09E9">
        <w:rPr>
          <w:rFonts w:ascii="Liberation Serif" w:hAnsi="Liberation Serif"/>
          <w:color w:val="000000" w:themeColor="text1"/>
          <w:sz w:val="28"/>
          <w:szCs w:val="28"/>
        </w:rPr>
        <w:t xml:space="preserve"> к настоящему Административному регламенту.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23.3. Исправление допущенных опечаток и ошибок в документах, выданных в результате предоставления Услуги, осуществляется в следующем порядке:</w:t>
      </w:r>
    </w:p>
    <w:p w:rsidR="00A11AF3" w:rsidRPr="002F09E9" w:rsidRDefault="00A11AF3" w:rsidP="002F09E9">
      <w:pPr>
        <w:pStyle w:val="ConsPlusNormal"/>
        <w:ind w:firstLine="540"/>
        <w:jc w:val="both"/>
        <w:rPr>
          <w:rFonts w:ascii="Liberation Serif" w:hAnsi="Liberation Serif"/>
          <w:color w:val="000000" w:themeColor="text1"/>
          <w:sz w:val="28"/>
          <w:szCs w:val="28"/>
        </w:rPr>
      </w:pPr>
      <w:bookmarkStart w:id="33" w:name="P497"/>
      <w:bookmarkEnd w:id="33"/>
      <w:r w:rsidRPr="002F09E9">
        <w:rPr>
          <w:rFonts w:ascii="Liberation Serif" w:hAnsi="Liberation Serif"/>
          <w:color w:val="000000" w:themeColor="text1"/>
          <w:sz w:val="28"/>
          <w:szCs w:val="28"/>
        </w:rPr>
        <w:t>23.3.1.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23.3.2. Организация обеспечивает устранение опечаток и ошибок в документах, являющихся результатом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23.3.3. Срок устранения опечаток и ошибок не должен превышать 5 (Пяти) рабочих дней с момента регистрации заявления, указанного в </w:t>
      </w:r>
      <w:hyperlink w:anchor="P497">
        <w:r w:rsidRPr="002F09E9">
          <w:rPr>
            <w:rFonts w:ascii="Liberation Serif" w:hAnsi="Liberation Serif"/>
            <w:color w:val="000000" w:themeColor="text1"/>
            <w:sz w:val="28"/>
            <w:szCs w:val="28"/>
          </w:rPr>
          <w:t>подпункте 23.3.1</w:t>
        </w:r>
      </w:hyperlink>
      <w:r w:rsidRPr="002F09E9">
        <w:rPr>
          <w:rFonts w:ascii="Liberation Serif" w:hAnsi="Liberation Serif"/>
          <w:color w:val="000000" w:themeColor="text1"/>
          <w:sz w:val="28"/>
          <w:szCs w:val="28"/>
        </w:rPr>
        <w:t xml:space="preserve">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23.3.4.2. Исправление технических ошибок осуществляется в течение 5 (Пяти) рабочих дней.</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23.4.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1"/>
        <w:rPr>
          <w:rFonts w:ascii="Liberation Serif" w:hAnsi="Liberation Serif"/>
          <w:sz w:val="28"/>
          <w:szCs w:val="28"/>
        </w:rPr>
      </w:pPr>
      <w:r w:rsidRPr="00A11AF3">
        <w:rPr>
          <w:rFonts w:ascii="Liberation Serif" w:hAnsi="Liberation Serif"/>
          <w:sz w:val="28"/>
          <w:szCs w:val="28"/>
        </w:rPr>
        <w:t>IV. ПОРЯДОК И ФОРМЫ КОНТРОЛЯ ЗА ИСПОЛНЕНИЕМ</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АДМИНИСТРАТИВНОГО РЕГЛАМЕНТА</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34" w:name="P508"/>
      <w:bookmarkEnd w:id="34"/>
      <w:r w:rsidRPr="00A11AF3">
        <w:rPr>
          <w:rFonts w:ascii="Liberation Serif" w:hAnsi="Liberation Serif"/>
          <w:sz w:val="28"/>
          <w:szCs w:val="28"/>
        </w:rPr>
        <w:t>24. ПОРЯДОК ОСУЩЕСТВЛЕНИЯ ТЕКУЩЕГО КОНТРОЛЯ ЗА СОБЛЮДЕНИЕМ</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 ИСПОЛНЕНИЕМ ОТВЕТСТВЕННЫМИ РАБОТНИКАМИ ОРГАНИЗАЦИИ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ПОЛОЖЕНИЙ АДМИНИСТРАТИВНОГО РЕГЛАМЕНТА И ИНЫХ НОРМАТИВНЫХ</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ПРАВОВЫХ АКТОВ, УСТАНАВЛИВАЮЩИХ ТРЕБОВАНИЯ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lastRenderedPageBreak/>
        <w:t>К ПРЕДОСТАВЛЕНИЮ УСЛУГИ, А ТАКЖЕ ПРИНЯТИЕМ ИМИ РЕШЕНИЙ</w:t>
      </w:r>
    </w:p>
    <w:p w:rsidR="00A11AF3" w:rsidRPr="00A11AF3" w:rsidRDefault="00A11AF3">
      <w:pPr>
        <w:pStyle w:val="ConsPlusNormal"/>
        <w:jc w:val="both"/>
        <w:rPr>
          <w:rFonts w:ascii="Liberation Serif" w:hAnsi="Liberation Serif"/>
          <w:sz w:val="28"/>
          <w:szCs w:val="28"/>
        </w:rPr>
      </w:pP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24.1.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24.2. Требованиями к порядку и формам текущего контроля за предоставлением Услуги являются:</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24.2.1. Независимость.</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24.2.2. Тщательность.</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24.4.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24.5.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bookmarkStart w:id="35" w:name="P522"/>
      <w:bookmarkEnd w:id="35"/>
      <w:r w:rsidRPr="00A11AF3">
        <w:rPr>
          <w:rFonts w:ascii="Liberation Serif" w:hAnsi="Liberation Serif"/>
          <w:sz w:val="28"/>
          <w:szCs w:val="28"/>
        </w:rPr>
        <w:t>25. ПОРЯДОК И ПЕРИОДИЧНОСТЬ ОСУЩЕСТВЛЕНИЯ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ПЛАНОВЫХ И ВНЕПЛАНОВЫХ ПРОВЕРОК ПОЛНОТЫ</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 КАЧЕСТВА ПРЕДОСТАВЛЕНИЯ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Организации.</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26. ОТВЕТСТВЕННОСТЬ РАБОТНИКОВ ОРГАНИЗАЦИИ ЗА РЕШЕНИЯ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lastRenderedPageBreak/>
        <w:t>И ДЕЙСТВИЯ (БЕЗДЕЙСТВИЕ), ПРИНИМАЕМЫЕ (ОСУЩЕСТВЛЯЕМЫЕ)</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ИМИ В ХОДЕ ПРЕДОСТАВЛЕНИЯ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26.1.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A11AF3" w:rsidRPr="00A11AF3" w:rsidRDefault="00A11AF3" w:rsidP="002F09E9">
      <w:pPr>
        <w:pStyle w:val="ConsPlusNormal"/>
        <w:ind w:firstLine="539"/>
        <w:jc w:val="both"/>
        <w:rPr>
          <w:rFonts w:ascii="Liberation Serif" w:hAnsi="Liberation Serif"/>
          <w:sz w:val="28"/>
          <w:szCs w:val="28"/>
        </w:rPr>
      </w:pPr>
      <w:r w:rsidRPr="00A11AF3">
        <w:rPr>
          <w:rFonts w:ascii="Liberation Serif" w:hAnsi="Liberation Serif"/>
          <w:sz w:val="28"/>
          <w:szCs w:val="28"/>
        </w:rPr>
        <w:t>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27. ПОЛОЖЕНИЯ, ХАРАКТЕРИЗУЮЩИЕ ТРЕБОВАНИЯ К ПОРЯДКУ</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 ФОРМАМ КОНТРОЛЯ ЗА ПРЕДОСТАВЛЕНИЕМ УСЛУГИ, В ТОМ ЧИСЛЕ</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СО СТОРОНЫ ГРАЖДАН, ИХ ОБЪЕДИНЕНИЙ И ОРГАНИЗАЦИЙ</w:t>
      </w:r>
    </w:p>
    <w:p w:rsidR="00A11AF3" w:rsidRPr="00A11AF3" w:rsidRDefault="00A11AF3">
      <w:pPr>
        <w:pStyle w:val="ConsPlusNormal"/>
        <w:jc w:val="both"/>
        <w:rPr>
          <w:rFonts w:ascii="Liberation Serif" w:hAnsi="Liberation Serif"/>
          <w:sz w:val="28"/>
          <w:szCs w:val="28"/>
        </w:rPr>
      </w:pPr>
    </w:p>
    <w:p w:rsidR="00A11AF3" w:rsidRPr="002F09E9" w:rsidRDefault="00A11AF3" w:rsidP="002F09E9">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27.1. </w:t>
      </w:r>
      <w:r w:rsidRPr="002F09E9">
        <w:rPr>
          <w:rFonts w:ascii="Liberation Serif" w:hAnsi="Liberation Serif"/>
          <w:color w:val="000000" w:themeColor="text1"/>
          <w:sz w:val="28"/>
          <w:szCs w:val="28"/>
        </w:rPr>
        <w:t xml:space="preserve">Контроль за предоставлением Услуги осуществляется в порядке и формах, предусмотренными </w:t>
      </w:r>
      <w:hyperlink w:anchor="P508">
        <w:r w:rsidRPr="002F09E9">
          <w:rPr>
            <w:rFonts w:ascii="Liberation Serif" w:hAnsi="Liberation Serif"/>
            <w:color w:val="000000" w:themeColor="text1"/>
            <w:sz w:val="28"/>
            <w:szCs w:val="28"/>
          </w:rPr>
          <w:t>подразделами 24</w:t>
        </w:r>
      </w:hyperlink>
      <w:r w:rsidRPr="002F09E9">
        <w:rPr>
          <w:rFonts w:ascii="Liberation Serif" w:hAnsi="Liberation Serif"/>
          <w:color w:val="000000" w:themeColor="text1"/>
          <w:sz w:val="28"/>
          <w:szCs w:val="28"/>
        </w:rPr>
        <w:t xml:space="preserve">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 и </w:t>
      </w:r>
      <w:hyperlink w:anchor="P522">
        <w:r w:rsidRPr="002F09E9">
          <w:rPr>
            <w:rFonts w:ascii="Liberation Serif" w:hAnsi="Liberation Serif"/>
            <w:color w:val="000000" w:themeColor="text1"/>
            <w:sz w:val="28"/>
            <w:szCs w:val="28"/>
          </w:rPr>
          <w:t>25</w:t>
        </w:r>
      </w:hyperlink>
      <w:r w:rsidRPr="002F09E9">
        <w:rPr>
          <w:rFonts w:ascii="Liberation Serif" w:hAnsi="Liberation Serif"/>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Услуги" настоящего Административного регламента.</w:t>
      </w:r>
    </w:p>
    <w:p w:rsidR="00A11AF3" w:rsidRPr="002F09E9" w:rsidRDefault="00A11AF3" w:rsidP="002F09E9">
      <w:pPr>
        <w:pStyle w:val="ConsPlusNormal"/>
        <w:ind w:firstLine="539"/>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27.2.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5700B3">
        <w:rPr>
          <w:rFonts w:ascii="Liberation Serif" w:hAnsi="Liberation Serif"/>
          <w:color w:val="000000" w:themeColor="text1"/>
          <w:sz w:val="28"/>
          <w:szCs w:val="28"/>
        </w:rPr>
        <w:t xml:space="preserve">управление образование Невьянского </w:t>
      </w:r>
      <w:r w:rsidR="00A05D9B">
        <w:rPr>
          <w:rFonts w:ascii="Liberation Serif" w:hAnsi="Liberation Serif"/>
          <w:color w:val="000000" w:themeColor="text1"/>
          <w:sz w:val="28"/>
          <w:szCs w:val="28"/>
        </w:rPr>
        <w:t>муниципального</w:t>
      </w:r>
      <w:r w:rsidR="005700B3">
        <w:rPr>
          <w:rFonts w:ascii="Liberation Serif" w:hAnsi="Liberation Serif"/>
          <w:color w:val="000000" w:themeColor="text1"/>
          <w:sz w:val="28"/>
          <w:szCs w:val="28"/>
        </w:rPr>
        <w:t xml:space="preserve"> округа</w:t>
      </w:r>
      <w:r w:rsidRPr="002F09E9">
        <w:rPr>
          <w:rFonts w:ascii="Liberation Serif" w:hAnsi="Liberation Serif"/>
          <w:color w:val="000000" w:themeColor="text1"/>
          <w:sz w:val="28"/>
          <w:szCs w:val="28"/>
        </w:rPr>
        <w:t xml:space="preserve">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A11AF3" w:rsidRPr="002F09E9" w:rsidRDefault="00A11AF3" w:rsidP="002F09E9">
      <w:pPr>
        <w:pStyle w:val="ConsPlusNormal"/>
        <w:ind w:firstLine="539"/>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27.3.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A11AF3" w:rsidRPr="002F09E9" w:rsidRDefault="00A11AF3" w:rsidP="002F09E9">
      <w:pPr>
        <w:pStyle w:val="ConsPlusNormal"/>
        <w:ind w:firstLine="539"/>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27.4.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w:t>
      </w:r>
      <w:r w:rsidRPr="002F09E9">
        <w:rPr>
          <w:rFonts w:ascii="Liberation Serif" w:hAnsi="Liberation Serif"/>
          <w:color w:val="000000" w:themeColor="text1"/>
          <w:sz w:val="28"/>
          <w:szCs w:val="28"/>
        </w:rPr>
        <w:lastRenderedPageBreak/>
        <w:t>предоставления Услуги и возможности досудебного рассмотрения обращений (жалоб) в процессе получения Услуги.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1"/>
        <w:rPr>
          <w:rFonts w:ascii="Liberation Serif" w:hAnsi="Liberation Serif"/>
          <w:sz w:val="28"/>
          <w:szCs w:val="28"/>
        </w:rPr>
      </w:pPr>
      <w:bookmarkStart w:id="36" w:name="P545"/>
      <w:bookmarkEnd w:id="36"/>
      <w:r w:rsidRPr="00A11AF3">
        <w:rPr>
          <w:rFonts w:ascii="Liberation Serif" w:hAnsi="Liberation Serif"/>
          <w:sz w:val="28"/>
          <w:szCs w:val="28"/>
        </w:rPr>
        <w:t>V. ДОСУДЕБНЫЙ (ВНЕСУДЕБНЫЙ) ПОРЯДОК ОБЖАЛОВАНИЯ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РЕШЕНИЙ И ДЕЙСТВИЙ (БЕЗДЕЙСТВИЯ) ОРГАНИЗАЦИИ,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РАБОТНИКОВ ОРГАНИЗАЦИИ</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28. ИНФОРМАЦИЯ ДЛЯ ЗАИНТЕРЕСОВАННЫХ ЛИЦ ОБ ИХ ПРАВЕ</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НА ДОСУДЕБНОЕ (ВНЕСУДЕБНОЕ) ОБЖАЛОВАНИЕ ДЕЙСТВИЙ</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(БЕЗДЕЙСТВИЯ) И (ИЛИ) РЕШЕНИЙ, ПРИНЯТЫХ (ОСУЩЕСТВЛЕННЫХ)</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В ХОДЕ ПРЕДОСТАВЛЕНИЯ УСЛУГИ</w:t>
      </w:r>
    </w:p>
    <w:p w:rsidR="00A11AF3" w:rsidRPr="00A11AF3" w:rsidRDefault="00A11AF3">
      <w:pPr>
        <w:pStyle w:val="ConsPlusNormal"/>
        <w:jc w:val="both"/>
        <w:rPr>
          <w:rFonts w:ascii="Liberation Serif" w:hAnsi="Liberation Serif"/>
          <w:sz w:val="28"/>
          <w:szCs w:val="28"/>
        </w:rPr>
      </w:pP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A11AF3">
        <w:rPr>
          <w:rFonts w:ascii="Liberation Serif" w:hAnsi="Liberation Serif"/>
          <w:sz w:val="28"/>
          <w:szCs w:val="28"/>
        </w:rPr>
        <w:t xml:space="preserve">28.1. </w:t>
      </w:r>
      <w:r w:rsidRPr="002F09E9">
        <w:rPr>
          <w:rFonts w:ascii="Liberation Serif" w:hAnsi="Liberation Serif"/>
          <w:color w:val="000000" w:themeColor="text1"/>
          <w:sz w:val="28"/>
          <w:szCs w:val="28"/>
        </w:rPr>
        <w:t>Заявитель имеет право на досудебное (внесудебное) обжалование действий (бездействия) и (или) решений, принятых (осуществляемых) в ходе предоставления Услуги, Организацией, работниками Организации (далее - жалоба).</w:t>
      </w:r>
    </w:p>
    <w:p w:rsidR="00A11AF3" w:rsidRPr="002F09E9" w:rsidRDefault="00A11AF3" w:rsidP="002F09E9">
      <w:pPr>
        <w:pStyle w:val="ConsPlusNormal"/>
        <w:ind w:firstLine="540"/>
        <w:jc w:val="both"/>
        <w:rPr>
          <w:rFonts w:ascii="Liberation Serif" w:hAnsi="Liberation Serif"/>
          <w:color w:val="000000" w:themeColor="text1"/>
          <w:sz w:val="28"/>
          <w:szCs w:val="28"/>
        </w:rPr>
      </w:pPr>
      <w:bookmarkStart w:id="37" w:name="P555"/>
      <w:bookmarkEnd w:id="37"/>
      <w:r w:rsidRPr="002F09E9">
        <w:rPr>
          <w:rFonts w:ascii="Liberation Serif" w:hAnsi="Liberation Serif"/>
          <w:color w:val="000000" w:themeColor="text1"/>
          <w:sz w:val="28"/>
          <w:szCs w:val="28"/>
        </w:rPr>
        <w:t>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28.2.1. Оформленная в соответствии с законодательством Российской Федерации доверенность (для физических лиц).</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 Заявитель может обратиться с жалобой, в том числе в следующих случаях:</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28.3.1. Нарушения срока регистрации Заявления о предоставлении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28.3.2. Нарушения срока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28.3.4. 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28.3.5. Отказа в предоставлении Услуги, если основания отказа не предусмотрены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28.3.6. Требования с Заявителя при предоставлении Услуги платы, не предусмотренной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28.3.8. Нарушения срока или порядка выдачи документов по результатам предоставления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28.3.9. Приостановления предоставления Услуги, если основания приостановления не предусмотрены законодательством Российской </w:t>
      </w:r>
      <w:r w:rsidRPr="002F09E9">
        <w:rPr>
          <w:rFonts w:ascii="Liberation Serif" w:hAnsi="Liberation Serif"/>
          <w:color w:val="000000" w:themeColor="text1"/>
          <w:sz w:val="28"/>
          <w:szCs w:val="28"/>
        </w:rPr>
        <w:lastRenderedPageBreak/>
        <w:t>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w:anchor="P207">
        <w:r w:rsidRPr="002F09E9">
          <w:rPr>
            <w:rFonts w:ascii="Liberation Serif" w:hAnsi="Liberation Serif"/>
            <w:color w:val="000000" w:themeColor="text1"/>
            <w:sz w:val="28"/>
            <w:szCs w:val="28"/>
          </w:rPr>
          <w:t>подпункте 10.5.4</w:t>
        </w:r>
      </w:hyperlink>
      <w:r w:rsidRPr="002F09E9">
        <w:rPr>
          <w:rFonts w:ascii="Liberation Serif" w:hAnsi="Liberation Serif"/>
          <w:color w:val="000000" w:themeColor="text1"/>
          <w:sz w:val="28"/>
          <w:szCs w:val="28"/>
        </w:rPr>
        <w:t xml:space="preserve">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28.4. Жалоба должна содержать:</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28.4.1. Наименование Организации, указание на работника Организации, решения и действия (бездействие) которых обжалуются.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28.4.3. Сведения об обжалуемых решениях и действиях (бездействии) Организации, работника Организации.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28.5. Жалоба подается в письменной форме на бумажном носителе, в том числе на личном приеме Заявителя, по почте либо в электронной форме.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28.7. При подаче жалобы в электронном виде документы, указанные в </w:t>
      </w:r>
      <w:hyperlink w:anchor="P555">
        <w:r w:rsidRPr="002F09E9">
          <w:rPr>
            <w:rFonts w:ascii="Liberation Serif" w:hAnsi="Liberation Serif"/>
            <w:color w:val="000000" w:themeColor="text1"/>
            <w:sz w:val="28"/>
            <w:szCs w:val="28"/>
          </w:rPr>
          <w:t>пункте 28.2</w:t>
        </w:r>
      </w:hyperlink>
      <w:r w:rsidR="002F09E9">
        <w:rPr>
          <w:rFonts w:ascii="Liberation Serif" w:hAnsi="Liberation Serif"/>
          <w:color w:val="000000" w:themeColor="text1"/>
          <w:sz w:val="28"/>
          <w:szCs w:val="28"/>
        </w:rPr>
        <w:t>, в</w:t>
      </w:r>
      <w:r w:rsidRPr="002F09E9">
        <w:rPr>
          <w:rFonts w:ascii="Liberation Serif" w:hAnsi="Liberation Serif"/>
          <w:color w:val="000000" w:themeColor="text1"/>
          <w:sz w:val="28"/>
          <w:szCs w:val="28"/>
        </w:rPr>
        <w:t xml:space="preserve">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28.8. В электронной форме жалоба может быть подана Заявителем посредством:</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28.8.1. Официального сайта Правительства субъекта Российской Федерации в сети Интернет.</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28.8.2. Официального сайта Организации в сети Интернет.</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28.9. В Организации, </w:t>
      </w:r>
      <w:r w:rsidR="005700B3">
        <w:rPr>
          <w:rFonts w:ascii="Liberation Serif" w:hAnsi="Liberation Serif"/>
          <w:color w:val="000000" w:themeColor="text1"/>
          <w:sz w:val="28"/>
          <w:szCs w:val="28"/>
        </w:rPr>
        <w:t xml:space="preserve">управлении образования Невьянского </w:t>
      </w:r>
      <w:r w:rsidR="00A05D9B">
        <w:rPr>
          <w:rFonts w:ascii="Liberation Serif" w:hAnsi="Liberation Serif"/>
          <w:color w:val="000000" w:themeColor="text1"/>
          <w:sz w:val="28"/>
          <w:szCs w:val="28"/>
        </w:rPr>
        <w:t>муниципального</w:t>
      </w:r>
      <w:r w:rsidR="005700B3">
        <w:rPr>
          <w:rFonts w:ascii="Liberation Serif" w:hAnsi="Liberation Serif"/>
          <w:color w:val="000000" w:themeColor="text1"/>
          <w:sz w:val="28"/>
          <w:szCs w:val="28"/>
        </w:rPr>
        <w:t xml:space="preserve"> округа</w:t>
      </w:r>
      <w:r w:rsidRPr="002F09E9">
        <w:rPr>
          <w:rFonts w:ascii="Liberation Serif" w:hAnsi="Liberation Serif"/>
          <w:color w:val="000000" w:themeColor="text1"/>
          <w:sz w:val="28"/>
          <w:szCs w:val="28"/>
        </w:rPr>
        <w:t xml:space="preserve"> определяются работники, которые обеспечивают:</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28.9.1. Прием и регистрацию жалоб.</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28.9.2. Направление жалоб в уполномоченные на их рассмотрение </w:t>
      </w:r>
      <w:r w:rsidRPr="002F09E9">
        <w:rPr>
          <w:rFonts w:ascii="Liberation Serif" w:hAnsi="Liberation Serif"/>
          <w:color w:val="000000" w:themeColor="text1"/>
          <w:sz w:val="28"/>
          <w:szCs w:val="28"/>
        </w:rPr>
        <w:lastRenderedPageBreak/>
        <w:t xml:space="preserve">Организацию, </w:t>
      </w:r>
      <w:r w:rsidR="005700B3">
        <w:rPr>
          <w:rFonts w:ascii="Liberation Serif" w:hAnsi="Liberation Serif"/>
          <w:color w:val="000000" w:themeColor="text1"/>
          <w:sz w:val="28"/>
          <w:szCs w:val="28"/>
        </w:rPr>
        <w:t xml:space="preserve">управление образования Невьянского </w:t>
      </w:r>
      <w:r w:rsidR="00A05D9B">
        <w:rPr>
          <w:rFonts w:ascii="Liberation Serif" w:hAnsi="Liberation Serif"/>
          <w:color w:val="000000" w:themeColor="text1"/>
          <w:sz w:val="28"/>
          <w:szCs w:val="28"/>
        </w:rPr>
        <w:t>муниципального</w:t>
      </w:r>
      <w:r w:rsidR="005700B3">
        <w:rPr>
          <w:rFonts w:ascii="Liberation Serif" w:hAnsi="Liberation Serif"/>
          <w:color w:val="000000" w:themeColor="text1"/>
          <w:sz w:val="28"/>
          <w:szCs w:val="28"/>
        </w:rPr>
        <w:t xml:space="preserve"> округа</w:t>
      </w:r>
      <w:r w:rsidRPr="002F09E9">
        <w:rPr>
          <w:rFonts w:ascii="Liberation Serif" w:hAnsi="Liberation Serif"/>
          <w:color w:val="000000" w:themeColor="text1"/>
          <w:sz w:val="28"/>
          <w:szCs w:val="28"/>
        </w:rPr>
        <w:t xml:space="preserve"> в соответствии с </w:t>
      </w:r>
      <w:hyperlink w:anchor="P624">
        <w:r w:rsidRPr="002F09E9">
          <w:rPr>
            <w:rFonts w:ascii="Liberation Serif" w:hAnsi="Liberation Serif"/>
            <w:color w:val="000000" w:themeColor="text1"/>
            <w:sz w:val="28"/>
            <w:szCs w:val="28"/>
          </w:rPr>
          <w:t>пунктом 29.1</w:t>
        </w:r>
      </w:hyperlink>
      <w:r w:rsidRPr="002F09E9">
        <w:rPr>
          <w:rFonts w:ascii="Liberation Serif" w:hAnsi="Liberation Serif"/>
          <w:color w:val="000000" w:themeColor="text1"/>
          <w:sz w:val="28"/>
          <w:szCs w:val="28"/>
        </w:rPr>
        <w:t xml:space="preserve">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28.9.3. Рассмотрение жалоб в соответствии с требованиями законодательства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bookmarkStart w:id="38" w:name="P584"/>
      <w:bookmarkEnd w:id="38"/>
      <w:r w:rsidRPr="002F09E9">
        <w:rPr>
          <w:rFonts w:ascii="Liberation Serif" w:hAnsi="Liberation Serif"/>
          <w:color w:val="000000" w:themeColor="text1"/>
          <w:sz w:val="28"/>
          <w:szCs w:val="28"/>
        </w:rPr>
        <w:t xml:space="preserve">28.10. По результатам рассмотрения жалобы Организация, </w:t>
      </w:r>
      <w:r w:rsid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Pr>
          <w:rFonts w:ascii="Liberation Serif" w:hAnsi="Liberation Serif"/>
          <w:color w:val="000000" w:themeColor="text1"/>
          <w:sz w:val="28"/>
          <w:szCs w:val="28"/>
        </w:rPr>
        <w:t xml:space="preserve"> округа</w:t>
      </w:r>
      <w:r w:rsidRPr="002F09E9">
        <w:rPr>
          <w:rFonts w:ascii="Liberation Serif" w:hAnsi="Liberation Serif"/>
          <w:color w:val="000000" w:themeColor="text1"/>
          <w:sz w:val="28"/>
          <w:szCs w:val="28"/>
        </w:rPr>
        <w:t xml:space="preserve"> принимает одно из следующих решений:</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28.10.2. В удовлетворении жалобы отказывается по основаниям, предусмотренным </w:t>
      </w:r>
      <w:hyperlink w:anchor="P601">
        <w:r w:rsidRPr="002F09E9">
          <w:rPr>
            <w:rFonts w:ascii="Liberation Serif" w:hAnsi="Liberation Serif"/>
            <w:color w:val="000000" w:themeColor="text1"/>
            <w:sz w:val="28"/>
            <w:szCs w:val="28"/>
          </w:rPr>
          <w:t>пунктом 28.18</w:t>
        </w:r>
      </w:hyperlink>
      <w:r w:rsidRPr="002F09E9">
        <w:rPr>
          <w:rFonts w:ascii="Liberation Serif" w:hAnsi="Liberation Serif"/>
          <w:color w:val="000000" w:themeColor="text1"/>
          <w:sz w:val="28"/>
          <w:szCs w:val="28"/>
        </w:rPr>
        <w:t xml:space="preserve">. Организация, </w:t>
      </w:r>
      <w:r w:rsid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Pr>
          <w:rFonts w:ascii="Liberation Serif" w:hAnsi="Liberation Serif"/>
          <w:color w:val="000000" w:themeColor="text1"/>
          <w:sz w:val="28"/>
          <w:szCs w:val="28"/>
        </w:rPr>
        <w:t xml:space="preserve"> округа</w:t>
      </w:r>
      <w:r w:rsidRPr="002F09E9">
        <w:rPr>
          <w:rFonts w:ascii="Liberation Serif" w:hAnsi="Liberation Serif"/>
          <w:color w:val="000000" w:themeColor="text1"/>
          <w:sz w:val="28"/>
          <w:szCs w:val="28"/>
        </w:rPr>
        <w:t xml:space="preserve"> отказывает в удовлетворении жалобы в следующих случаях: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28.11. При удовлетворении жалобы Организация, </w:t>
      </w:r>
      <w:r w:rsidR="005700B3" w:rsidRP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sidRPr="005700B3">
        <w:rPr>
          <w:rFonts w:ascii="Liberation Serif" w:hAnsi="Liberation Serif"/>
          <w:color w:val="000000" w:themeColor="text1"/>
          <w:sz w:val="28"/>
          <w:szCs w:val="28"/>
        </w:rPr>
        <w:t xml:space="preserve"> округа </w:t>
      </w:r>
      <w:r w:rsidRPr="002F09E9">
        <w:rPr>
          <w:rFonts w:ascii="Liberation Serif" w:hAnsi="Liberation Serif"/>
          <w:color w:val="000000" w:themeColor="text1"/>
          <w:sz w:val="28"/>
          <w:szCs w:val="28"/>
        </w:rPr>
        <w:t>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28.12. Не позднее дня, следующего за днем принятия решения, указанного в </w:t>
      </w:r>
      <w:hyperlink w:anchor="P584">
        <w:r w:rsidRPr="002F09E9">
          <w:rPr>
            <w:rFonts w:ascii="Liberation Serif" w:hAnsi="Liberation Serif"/>
            <w:color w:val="000000" w:themeColor="text1"/>
            <w:sz w:val="28"/>
            <w:szCs w:val="28"/>
          </w:rPr>
          <w:t>пункте 28.10</w:t>
        </w:r>
      </w:hyperlink>
      <w:r w:rsidRPr="002F09E9">
        <w:rPr>
          <w:rFonts w:ascii="Liberation Serif" w:hAnsi="Liberation Serif"/>
          <w:color w:val="000000" w:themeColor="text1"/>
          <w:sz w:val="28"/>
          <w:szCs w:val="28"/>
        </w:rPr>
        <w:t xml:space="preserve">. По результатам рассмотрения жалобы Организация, </w:t>
      </w:r>
      <w:r w:rsidR="005700B3" w:rsidRP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sidRPr="005700B3">
        <w:rPr>
          <w:rFonts w:ascii="Liberation Serif" w:hAnsi="Liberation Serif"/>
          <w:color w:val="000000" w:themeColor="text1"/>
          <w:sz w:val="28"/>
          <w:szCs w:val="28"/>
        </w:rPr>
        <w:t xml:space="preserve"> округа </w:t>
      </w:r>
      <w:r w:rsidRPr="002F09E9">
        <w:rPr>
          <w:rFonts w:ascii="Liberation Serif" w:hAnsi="Liberation Serif"/>
          <w:color w:val="000000" w:themeColor="text1"/>
          <w:sz w:val="28"/>
          <w:szCs w:val="28"/>
        </w:rPr>
        <w:t>принимает одно из следующих решений: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w:t>
      </w:r>
      <w:r w:rsidR="005700B3">
        <w:rPr>
          <w:rFonts w:ascii="Liberation Serif" w:hAnsi="Liberation Serif"/>
          <w:color w:val="000000" w:themeColor="text1"/>
          <w:sz w:val="28"/>
          <w:szCs w:val="28"/>
        </w:rPr>
        <w:t xml:space="preserve">управления образования Невьянского </w:t>
      </w:r>
      <w:r w:rsidR="00C44945">
        <w:rPr>
          <w:rFonts w:ascii="Liberation Serif" w:hAnsi="Liberation Serif"/>
          <w:color w:val="000000" w:themeColor="text1"/>
          <w:sz w:val="28"/>
          <w:szCs w:val="28"/>
        </w:rPr>
        <w:t>муниципального</w:t>
      </w:r>
      <w:r w:rsidR="005700B3">
        <w:rPr>
          <w:rFonts w:ascii="Liberation Serif" w:hAnsi="Liberation Serif"/>
          <w:color w:val="000000" w:themeColor="text1"/>
          <w:sz w:val="28"/>
          <w:szCs w:val="28"/>
        </w:rPr>
        <w:t xml:space="preserve"> округа</w:t>
      </w:r>
      <w:r w:rsidR="005700B3" w:rsidRPr="002F09E9">
        <w:rPr>
          <w:rFonts w:ascii="Liberation Serif" w:hAnsi="Liberation Serif"/>
          <w:color w:val="000000" w:themeColor="text1"/>
          <w:sz w:val="28"/>
          <w:szCs w:val="28"/>
        </w:rPr>
        <w:t xml:space="preserve"> </w:t>
      </w:r>
      <w:r w:rsidRPr="002F09E9">
        <w:rPr>
          <w:rFonts w:ascii="Liberation Serif" w:hAnsi="Liberation Serif"/>
          <w:color w:val="000000" w:themeColor="text1"/>
          <w:sz w:val="28"/>
          <w:szCs w:val="28"/>
        </w:rPr>
        <w:t>соответственно.</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bookmarkStart w:id="39" w:name="P591"/>
      <w:bookmarkEnd w:id="39"/>
      <w:r w:rsidRPr="002F09E9">
        <w:rPr>
          <w:rFonts w:ascii="Liberation Serif" w:hAnsi="Liberation Serif"/>
          <w:color w:val="000000" w:themeColor="text1"/>
          <w:sz w:val="28"/>
          <w:szCs w:val="28"/>
        </w:rPr>
        <w:t xml:space="preserve">28.15.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w:t>
      </w:r>
      <w:r w:rsidRPr="002F09E9">
        <w:rPr>
          <w:rFonts w:ascii="Liberation Serif" w:hAnsi="Liberation Serif"/>
          <w:color w:val="000000" w:themeColor="text1"/>
          <w:sz w:val="28"/>
          <w:szCs w:val="28"/>
        </w:rPr>
        <w:lastRenderedPageBreak/>
        <w:t>совершить Заявителю в целях получения Услуги.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28.17. В ответе по результатам рассмотрения жалобы указываются: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28.17.1. Наименование Организации, </w:t>
      </w:r>
      <w:r w:rsidR="005700B3">
        <w:rPr>
          <w:rFonts w:ascii="Liberation Serif" w:hAnsi="Liberation Serif"/>
          <w:color w:val="000000" w:themeColor="text1"/>
          <w:sz w:val="28"/>
          <w:szCs w:val="28"/>
        </w:rPr>
        <w:t>органа местного управления</w:t>
      </w:r>
      <w:r w:rsidRPr="002F09E9">
        <w:rPr>
          <w:rFonts w:ascii="Liberation Serif" w:hAnsi="Liberation Serif"/>
          <w:color w:val="000000" w:themeColor="text1"/>
          <w:sz w:val="28"/>
          <w:szCs w:val="28"/>
        </w:rPr>
        <w:t>, рассмотревшего жалобу, должность, фамилия, имя, отчество (при наличии) должностного лица и (или) работника, принявшего решение по жалобе.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28.17.2. Номер, дата, место принятия решения, включая сведения о должностном лице, работнике, решение или действие (бездействие) которого обжалуется.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28.17.3. Фамилия, имя, отчество (при наличии) или наименование Заявителя.</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28.17.4. Основания для принятия решения по жалобе.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28.17.5. Принятое по жалобе решение.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w:anchor="P591">
        <w:r w:rsidRPr="002F09E9">
          <w:rPr>
            <w:rFonts w:ascii="Liberation Serif" w:hAnsi="Liberation Serif"/>
            <w:color w:val="000000" w:themeColor="text1"/>
            <w:sz w:val="28"/>
            <w:szCs w:val="28"/>
          </w:rPr>
          <w:t>пункте 28.15</w:t>
        </w:r>
      </w:hyperlink>
      <w:r w:rsidRPr="002F09E9">
        <w:rPr>
          <w:rFonts w:ascii="Liberation Serif" w:hAnsi="Liberation Serif"/>
          <w:color w:val="000000" w:themeColor="text1"/>
          <w:sz w:val="28"/>
          <w:szCs w:val="28"/>
        </w:rPr>
        <w:t>.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настоящего Административного регламента.</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28.17.7. Информация о порядке обжалования принятого по жалобе решения.</w:t>
      </w:r>
    </w:p>
    <w:p w:rsidR="00A11AF3" w:rsidRPr="002F09E9" w:rsidRDefault="00A11AF3" w:rsidP="002F09E9">
      <w:pPr>
        <w:pStyle w:val="ConsPlusNormal"/>
        <w:ind w:firstLine="540"/>
        <w:jc w:val="both"/>
        <w:rPr>
          <w:rFonts w:ascii="Liberation Serif" w:hAnsi="Liberation Serif"/>
          <w:color w:val="000000" w:themeColor="text1"/>
          <w:sz w:val="28"/>
          <w:szCs w:val="28"/>
        </w:rPr>
      </w:pPr>
      <w:bookmarkStart w:id="40" w:name="P601"/>
      <w:bookmarkEnd w:id="40"/>
      <w:r w:rsidRPr="002F09E9">
        <w:rPr>
          <w:rFonts w:ascii="Liberation Serif" w:hAnsi="Liberation Serif"/>
          <w:color w:val="000000" w:themeColor="text1"/>
          <w:sz w:val="28"/>
          <w:szCs w:val="28"/>
        </w:rPr>
        <w:t xml:space="preserve">28.18. Организация, </w:t>
      </w:r>
      <w:r w:rsid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Pr>
          <w:rFonts w:ascii="Liberation Serif" w:hAnsi="Liberation Serif"/>
          <w:color w:val="000000" w:themeColor="text1"/>
          <w:sz w:val="28"/>
          <w:szCs w:val="28"/>
        </w:rPr>
        <w:t xml:space="preserve"> округа</w:t>
      </w:r>
      <w:r w:rsidR="005700B3" w:rsidRPr="002F09E9">
        <w:rPr>
          <w:rFonts w:ascii="Liberation Serif" w:hAnsi="Liberation Serif"/>
          <w:color w:val="000000" w:themeColor="text1"/>
          <w:sz w:val="28"/>
          <w:szCs w:val="28"/>
        </w:rPr>
        <w:t xml:space="preserve"> </w:t>
      </w:r>
      <w:r w:rsidRPr="002F09E9">
        <w:rPr>
          <w:rFonts w:ascii="Liberation Serif" w:hAnsi="Liberation Serif"/>
          <w:color w:val="000000" w:themeColor="text1"/>
          <w:sz w:val="28"/>
          <w:szCs w:val="28"/>
        </w:rPr>
        <w:t>отказывает в удовлетворении жалобы в следующих случаях:</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28.18.1. Наличия вступившего в законную силу решения суда, арбитражного суда по жалобе о том же предмете и по тем же основаниям.</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28.18.2. Подачи жалобы лицом, полномочия которого не подтверждены в порядке, установленном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28.19. Организация, </w:t>
      </w:r>
      <w:r w:rsidR="005700B3" w:rsidRP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sidRPr="005700B3">
        <w:rPr>
          <w:rFonts w:ascii="Liberation Serif" w:hAnsi="Liberation Serif"/>
          <w:color w:val="000000" w:themeColor="text1"/>
          <w:sz w:val="28"/>
          <w:szCs w:val="28"/>
        </w:rPr>
        <w:t xml:space="preserve"> округа </w:t>
      </w:r>
      <w:r w:rsidRPr="002F09E9">
        <w:rPr>
          <w:rFonts w:ascii="Liberation Serif" w:hAnsi="Liberation Serif"/>
          <w:color w:val="000000" w:themeColor="text1"/>
          <w:sz w:val="28"/>
          <w:szCs w:val="28"/>
        </w:rPr>
        <w:t>вправе оставить жалобу без ответа в следующих случаях:</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28.19.1.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28.19.2. Отсутствия возможности прочитать какую-либо часть текста жалобы, фамилию, имя, отчество (при наличии) и (или) почтовый адрес </w:t>
      </w:r>
      <w:r w:rsidRPr="002F09E9">
        <w:rPr>
          <w:rFonts w:ascii="Liberation Serif" w:hAnsi="Liberation Serif"/>
          <w:color w:val="000000" w:themeColor="text1"/>
          <w:sz w:val="28"/>
          <w:szCs w:val="28"/>
        </w:rPr>
        <w:lastRenderedPageBreak/>
        <w:t>Заявителя, указанные в жалобе.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28.20. Организация, </w:t>
      </w:r>
      <w:r w:rsidR="005700B3" w:rsidRP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sidRPr="005700B3">
        <w:rPr>
          <w:rFonts w:ascii="Liberation Serif" w:hAnsi="Liberation Serif"/>
          <w:color w:val="000000" w:themeColor="text1"/>
          <w:sz w:val="28"/>
          <w:szCs w:val="28"/>
        </w:rPr>
        <w:t xml:space="preserve"> округа </w:t>
      </w:r>
      <w:r w:rsidRPr="002F09E9">
        <w:rPr>
          <w:rFonts w:ascii="Liberation Serif" w:hAnsi="Liberation Serif"/>
          <w:color w:val="000000" w:themeColor="text1"/>
          <w:sz w:val="28"/>
          <w:szCs w:val="28"/>
        </w:rPr>
        <w:t>сообщает Заявителю об оставлении жалобы без ответа в течение 3 (Трех) рабочих дней со дня регистрации жалобы.</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28.21. Заявитель вправе обжаловать принятое по жалобе решение в судебном порядке в соответствии с законодательством Российской Федерации.</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28.22.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2F09E9">
          <w:rPr>
            <w:rFonts w:ascii="Liberation Serif" w:hAnsi="Liberation Serif"/>
            <w:color w:val="000000" w:themeColor="text1"/>
            <w:sz w:val="28"/>
            <w:szCs w:val="28"/>
          </w:rPr>
          <w:t>статьей 5.63</w:t>
        </w:r>
      </w:hyperlink>
      <w:r w:rsidRPr="002F09E9">
        <w:rPr>
          <w:rFonts w:ascii="Liberation Serif" w:hAnsi="Liberation Serif"/>
          <w:color w:val="000000" w:themeColor="text1"/>
          <w:sz w:val="28"/>
          <w:szCs w:val="28"/>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28.23.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r w:rsidRPr="002F09E9">
          <w:rPr>
            <w:rFonts w:ascii="Liberation Serif" w:hAnsi="Liberation Serif"/>
            <w:color w:val="000000" w:themeColor="text1"/>
            <w:sz w:val="28"/>
            <w:szCs w:val="28"/>
          </w:rPr>
          <w:t>статьей 5.63</w:t>
        </w:r>
      </w:hyperlink>
      <w:r w:rsidRPr="002F09E9">
        <w:rPr>
          <w:rFonts w:ascii="Liberation Serif" w:hAnsi="Liberation Serif"/>
          <w:color w:val="000000" w:themeColor="text1"/>
          <w:sz w:val="28"/>
          <w:szCs w:val="28"/>
        </w:rPr>
        <w:t xml:space="preserve">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sidR="005700B3" w:rsidRPr="005700B3">
        <w:rPr>
          <w:rFonts w:ascii="Liberation Serif" w:hAnsi="Liberation Serif"/>
          <w:color w:val="000000" w:themeColor="text1"/>
          <w:sz w:val="28"/>
          <w:szCs w:val="28"/>
        </w:rPr>
        <w:t xml:space="preserve">управление образования Невьянского </w:t>
      </w:r>
      <w:r w:rsidR="00C44945">
        <w:rPr>
          <w:rFonts w:ascii="Liberation Serif" w:hAnsi="Liberation Serif"/>
          <w:color w:val="000000" w:themeColor="text1"/>
          <w:sz w:val="28"/>
          <w:szCs w:val="28"/>
        </w:rPr>
        <w:t>муниципального</w:t>
      </w:r>
      <w:r w:rsidR="005700B3" w:rsidRPr="005700B3">
        <w:rPr>
          <w:rFonts w:ascii="Liberation Serif" w:hAnsi="Liberation Serif"/>
          <w:color w:val="000000" w:themeColor="text1"/>
          <w:sz w:val="28"/>
          <w:szCs w:val="28"/>
        </w:rPr>
        <w:t xml:space="preserve"> округа</w:t>
      </w:r>
      <w:r w:rsidRPr="002F09E9">
        <w:rPr>
          <w:rFonts w:ascii="Liberation Serif" w:hAnsi="Liberation Serif"/>
          <w:color w:val="000000" w:themeColor="text1"/>
          <w:sz w:val="28"/>
          <w:szCs w:val="28"/>
        </w:rPr>
        <w:t>.</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28.24. Организация обеспечивает:</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28.24.1. Оснащение мест приема жалоб.</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28.24.4.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w:t>
      </w:r>
    </w:p>
    <w:p w:rsidR="00A11AF3" w:rsidRPr="002F09E9" w:rsidRDefault="00A11AF3" w:rsidP="002F09E9">
      <w:pPr>
        <w:pStyle w:val="ConsPlusNormal"/>
        <w:ind w:firstLine="540"/>
        <w:jc w:val="both"/>
        <w:rPr>
          <w:rFonts w:ascii="Liberation Serif" w:hAnsi="Liberation Serif"/>
          <w:color w:val="000000" w:themeColor="text1"/>
          <w:sz w:val="28"/>
          <w:szCs w:val="28"/>
        </w:rPr>
      </w:pPr>
      <w:r w:rsidRPr="002F09E9">
        <w:rPr>
          <w:rFonts w:ascii="Liberation Serif" w:hAnsi="Liberation Serif"/>
          <w:color w:val="000000" w:themeColor="text1"/>
          <w:sz w:val="28"/>
          <w:szCs w:val="28"/>
        </w:rPr>
        <w:t xml:space="preserve">28.25.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Pr="002F09E9">
          <w:rPr>
            <w:rFonts w:ascii="Liberation Serif" w:hAnsi="Liberation Serif"/>
            <w:color w:val="000000" w:themeColor="text1"/>
            <w:sz w:val="28"/>
            <w:szCs w:val="28"/>
          </w:rPr>
          <w:t>Положения</w:t>
        </w:r>
      </w:hyperlink>
      <w:r w:rsidRPr="002F09E9">
        <w:rPr>
          <w:rFonts w:ascii="Liberation Serif" w:hAnsi="Liberation Serif"/>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w:t>
      </w:r>
      <w:r w:rsidRPr="002F09E9">
        <w:rPr>
          <w:rFonts w:ascii="Liberation Serif" w:hAnsi="Liberation Serif"/>
          <w:color w:val="000000" w:themeColor="text1"/>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A11AF3" w:rsidRPr="002F09E9" w:rsidRDefault="00A11AF3" w:rsidP="002F09E9">
      <w:pPr>
        <w:pStyle w:val="ConsPlusNormal"/>
        <w:jc w:val="both"/>
        <w:rPr>
          <w:rFonts w:ascii="Liberation Serif" w:hAnsi="Liberation Serif"/>
          <w:color w:val="000000" w:themeColor="text1"/>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29. ОРГАНЫ ГОСУДАРСТВЕННОЙ ВЛАСТИ, ОРГАНИЗАЦИИ 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УПОЛНОМОЧЕННЫЕ НА РАССМОТРЕНИЕ ЖАЛОБЫ ЛИЦА,</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КОТОРЫМ МОЖЕТ БЫТЬ НАПРАВЛЕНА ЖАЛОБА ЗАЯВИТЕЛЯ</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В ДОСУДЕБНОМ (ВНЕСУДЕБНОМ) ПОРЯДКЕ</w:t>
      </w:r>
    </w:p>
    <w:p w:rsidR="00A11AF3" w:rsidRPr="00A11AF3" w:rsidRDefault="00A11AF3">
      <w:pPr>
        <w:pStyle w:val="ConsPlusNormal"/>
        <w:jc w:val="both"/>
        <w:rPr>
          <w:rFonts w:ascii="Liberation Serif" w:hAnsi="Liberation Serif"/>
          <w:sz w:val="28"/>
          <w:szCs w:val="28"/>
        </w:rPr>
      </w:pPr>
    </w:p>
    <w:p w:rsidR="00A11AF3" w:rsidRPr="00A11AF3" w:rsidRDefault="00A11AF3" w:rsidP="005700B3">
      <w:pPr>
        <w:pStyle w:val="ConsPlusNormal"/>
        <w:ind w:firstLine="539"/>
        <w:jc w:val="both"/>
        <w:rPr>
          <w:rFonts w:ascii="Liberation Serif" w:hAnsi="Liberation Serif"/>
          <w:sz w:val="28"/>
          <w:szCs w:val="28"/>
        </w:rPr>
      </w:pPr>
      <w:bookmarkStart w:id="41" w:name="P624"/>
      <w:bookmarkEnd w:id="41"/>
      <w:r w:rsidRPr="00A11AF3">
        <w:rPr>
          <w:rFonts w:ascii="Liberation Serif" w:hAnsi="Liberation Serif"/>
          <w:sz w:val="28"/>
          <w:szCs w:val="28"/>
        </w:rPr>
        <w:t>29.1.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29.2. Жалобу на решения и действия (бездействие) Организации можно подать </w:t>
      </w:r>
      <w:r w:rsidR="00A05D9B">
        <w:rPr>
          <w:rFonts w:ascii="Liberation Serif" w:hAnsi="Liberation Serif"/>
          <w:sz w:val="28"/>
          <w:szCs w:val="28"/>
        </w:rPr>
        <w:t>в управление образования Н</w:t>
      </w:r>
      <w:r w:rsidR="005700B3">
        <w:rPr>
          <w:rFonts w:ascii="Liberation Serif" w:hAnsi="Liberation Serif"/>
          <w:sz w:val="28"/>
          <w:szCs w:val="28"/>
        </w:rPr>
        <w:t xml:space="preserve">евьянского </w:t>
      </w:r>
      <w:r w:rsidR="00A05D9B">
        <w:rPr>
          <w:rFonts w:ascii="Liberation Serif" w:hAnsi="Liberation Serif"/>
          <w:sz w:val="28"/>
          <w:szCs w:val="28"/>
        </w:rPr>
        <w:t>муниципального</w:t>
      </w:r>
      <w:r w:rsidR="005700B3">
        <w:rPr>
          <w:rFonts w:ascii="Liberation Serif" w:hAnsi="Liberation Serif"/>
          <w:sz w:val="28"/>
          <w:szCs w:val="28"/>
        </w:rPr>
        <w:t xml:space="preserve"> округа</w:t>
      </w:r>
      <w:r w:rsidRPr="00A11AF3">
        <w:rPr>
          <w:rFonts w:ascii="Liberation Serif" w:hAnsi="Liberation Serif"/>
          <w:sz w:val="28"/>
          <w:szCs w:val="28"/>
        </w:rPr>
        <w:t>.</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29.3.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29.4. Прием жалоб в письменной форме на бумажном носителе осуществляется </w:t>
      </w:r>
      <w:r w:rsidR="00A05D9B">
        <w:rPr>
          <w:rFonts w:ascii="Liberation Serif" w:hAnsi="Liberation Serif"/>
          <w:sz w:val="28"/>
          <w:szCs w:val="28"/>
        </w:rPr>
        <w:t>управлением образования Н</w:t>
      </w:r>
      <w:r w:rsidR="005700B3">
        <w:rPr>
          <w:rFonts w:ascii="Liberation Serif" w:hAnsi="Liberation Serif"/>
          <w:sz w:val="28"/>
          <w:szCs w:val="28"/>
        </w:rPr>
        <w:t xml:space="preserve">евьянского </w:t>
      </w:r>
      <w:r w:rsidR="00A05D9B">
        <w:rPr>
          <w:rFonts w:ascii="Liberation Serif" w:hAnsi="Liberation Serif"/>
          <w:sz w:val="28"/>
          <w:szCs w:val="28"/>
        </w:rPr>
        <w:t>муниципального</w:t>
      </w:r>
      <w:r w:rsidR="005700B3">
        <w:rPr>
          <w:rFonts w:ascii="Liberation Serif" w:hAnsi="Liberation Serif"/>
          <w:sz w:val="28"/>
          <w:szCs w:val="28"/>
        </w:rPr>
        <w:t xml:space="preserve"> округа</w:t>
      </w:r>
      <w:r w:rsidRPr="00A11AF3">
        <w:rPr>
          <w:rFonts w:ascii="Liberation Serif" w:hAnsi="Liberation Serif"/>
          <w:sz w:val="28"/>
          <w:szCs w:val="28"/>
        </w:rPr>
        <w:t xml:space="preserve"> по месту ее работы. Время приема жалоб должно совпадать со временем работы </w:t>
      </w:r>
      <w:r w:rsidR="005700B3">
        <w:rPr>
          <w:rFonts w:ascii="Liberation Serif" w:hAnsi="Liberation Serif"/>
          <w:sz w:val="28"/>
          <w:szCs w:val="28"/>
        </w:rPr>
        <w:t xml:space="preserve">управления образования Невьянского </w:t>
      </w:r>
      <w:r w:rsidR="00C44945">
        <w:rPr>
          <w:rFonts w:ascii="Liberation Serif" w:hAnsi="Liberation Serif"/>
          <w:sz w:val="28"/>
          <w:szCs w:val="28"/>
        </w:rPr>
        <w:t>муниципального</w:t>
      </w:r>
      <w:r w:rsidR="005700B3">
        <w:rPr>
          <w:rFonts w:ascii="Liberation Serif" w:hAnsi="Liberation Serif"/>
          <w:sz w:val="28"/>
          <w:szCs w:val="28"/>
        </w:rPr>
        <w:t xml:space="preserve"> округа</w:t>
      </w:r>
      <w:r w:rsidRPr="00A11AF3">
        <w:rPr>
          <w:rFonts w:ascii="Liberation Serif" w:hAnsi="Liberation Serif"/>
          <w:sz w:val="28"/>
          <w:szCs w:val="28"/>
        </w:rPr>
        <w:t>.</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29.5. Жалоба, поступившая в Организацию, </w:t>
      </w:r>
      <w:r w:rsidR="005700B3">
        <w:rPr>
          <w:rFonts w:ascii="Liberation Serif" w:hAnsi="Liberation Serif"/>
          <w:sz w:val="28"/>
          <w:szCs w:val="28"/>
        </w:rPr>
        <w:t xml:space="preserve">управление образования Невьянского </w:t>
      </w:r>
      <w:r w:rsidR="00C44945">
        <w:rPr>
          <w:rFonts w:ascii="Liberation Serif" w:hAnsi="Liberation Serif"/>
          <w:sz w:val="28"/>
          <w:szCs w:val="28"/>
        </w:rPr>
        <w:t>муниципального</w:t>
      </w:r>
      <w:r w:rsidR="005700B3">
        <w:rPr>
          <w:rFonts w:ascii="Liberation Serif" w:hAnsi="Liberation Serif"/>
          <w:sz w:val="28"/>
          <w:szCs w:val="28"/>
        </w:rPr>
        <w:t xml:space="preserve"> округа</w:t>
      </w:r>
      <w:r w:rsidRPr="00A11AF3">
        <w:rPr>
          <w:rFonts w:ascii="Liberation Serif" w:hAnsi="Liberation Serif"/>
          <w:sz w:val="28"/>
          <w:szCs w:val="28"/>
        </w:rPr>
        <w:t>, подлежит регистрации не позднее следующего рабочего дня со дня ее поступления.</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 xml:space="preserve">29.6.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w:t>
      </w:r>
      <w:r w:rsidR="005700B3">
        <w:rPr>
          <w:rFonts w:ascii="Liberation Serif" w:hAnsi="Liberation Serif"/>
          <w:sz w:val="28"/>
          <w:szCs w:val="28"/>
        </w:rPr>
        <w:t xml:space="preserve">управлением образования Невьянского </w:t>
      </w:r>
      <w:r w:rsidR="00C44945">
        <w:rPr>
          <w:rFonts w:ascii="Liberation Serif" w:hAnsi="Liberation Serif"/>
          <w:sz w:val="28"/>
          <w:szCs w:val="28"/>
        </w:rPr>
        <w:t>муниципального</w:t>
      </w:r>
      <w:r w:rsidR="005700B3">
        <w:rPr>
          <w:rFonts w:ascii="Liberation Serif" w:hAnsi="Liberation Serif"/>
          <w:sz w:val="28"/>
          <w:szCs w:val="28"/>
        </w:rPr>
        <w:t xml:space="preserve"> округа</w:t>
      </w:r>
      <w:r w:rsidRPr="00A11AF3">
        <w:rPr>
          <w:rFonts w:ascii="Liberation Serif" w:hAnsi="Liberation Serif"/>
          <w:sz w:val="28"/>
          <w:szCs w:val="28"/>
        </w:rPr>
        <w:t>).</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A11AF3" w:rsidRPr="00A11AF3" w:rsidRDefault="00A11AF3" w:rsidP="005700B3">
      <w:pPr>
        <w:pStyle w:val="ConsPlusNormal"/>
        <w:ind w:firstLine="539"/>
        <w:jc w:val="both"/>
        <w:rPr>
          <w:rFonts w:ascii="Liberation Serif" w:hAnsi="Liberation Serif"/>
          <w:sz w:val="28"/>
          <w:szCs w:val="28"/>
        </w:rPr>
      </w:pPr>
      <w:r w:rsidRPr="00A11AF3">
        <w:rPr>
          <w:rFonts w:ascii="Liberation Serif" w:hAnsi="Liberation Serif"/>
          <w:sz w:val="28"/>
          <w:szCs w:val="28"/>
        </w:rPr>
        <w:t>При этом срок рассмотрения жалобы исчисляется со дня регистрации жалобы в уполномоченном на ее рассмотрение государственном органе.</w:t>
      </w:r>
    </w:p>
    <w:p w:rsidR="00A11AF3" w:rsidRPr="00A11AF3" w:rsidRDefault="00A11AF3">
      <w:pPr>
        <w:pStyle w:val="ConsPlusNormal"/>
        <w:jc w:val="both"/>
        <w:rPr>
          <w:rFonts w:ascii="Liberation Serif" w:hAnsi="Liberation Serif"/>
          <w:sz w:val="28"/>
          <w:szCs w:val="28"/>
        </w:rPr>
      </w:pPr>
    </w:p>
    <w:p w:rsidR="00A11AF3" w:rsidRPr="00A11AF3" w:rsidRDefault="00A11AF3">
      <w:pPr>
        <w:pStyle w:val="ConsPlusTitle"/>
        <w:jc w:val="center"/>
        <w:outlineLvl w:val="2"/>
        <w:rPr>
          <w:rFonts w:ascii="Liberation Serif" w:hAnsi="Liberation Serif"/>
          <w:sz w:val="28"/>
          <w:szCs w:val="28"/>
        </w:rPr>
      </w:pPr>
      <w:r w:rsidRPr="00A11AF3">
        <w:rPr>
          <w:rFonts w:ascii="Liberation Serif" w:hAnsi="Liberation Serif"/>
          <w:sz w:val="28"/>
          <w:szCs w:val="28"/>
        </w:rPr>
        <w:t xml:space="preserve">30. СПОСОБЫ ИНФОРМИРОВАНИЯ ЗАЯВИТЕЛЕЙ О ПОРЯДКЕ </w:t>
      </w:r>
      <w:r w:rsidRPr="00A11AF3">
        <w:rPr>
          <w:rFonts w:ascii="Liberation Serif" w:hAnsi="Liberation Serif"/>
          <w:sz w:val="28"/>
          <w:szCs w:val="28"/>
        </w:rPr>
        <w:lastRenderedPageBreak/>
        <w:t>ПОДАЧИ</w:t>
      </w:r>
    </w:p>
    <w:p w:rsidR="00A11AF3" w:rsidRPr="00A11AF3" w:rsidRDefault="00A11AF3">
      <w:pPr>
        <w:pStyle w:val="ConsPlusTitle"/>
        <w:jc w:val="center"/>
        <w:rPr>
          <w:rFonts w:ascii="Liberation Serif" w:hAnsi="Liberation Serif"/>
          <w:sz w:val="28"/>
          <w:szCs w:val="28"/>
        </w:rPr>
      </w:pPr>
      <w:r w:rsidRPr="00A11AF3">
        <w:rPr>
          <w:rFonts w:ascii="Liberation Serif" w:hAnsi="Liberation Serif"/>
          <w:sz w:val="28"/>
          <w:szCs w:val="28"/>
        </w:rPr>
        <w:t>И РАССМОТРЕНИЯ ЖАЛОБЫ, В ТОМ ЧИСЛЕ С ИСПОЛЬЗОВАНИЕМ ЕПГУ</w:t>
      </w:r>
    </w:p>
    <w:p w:rsidR="00A11AF3" w:rsidRPr="00A11AF3" w:rsidRDefault="00A11AF3">
      <w:pPr>
        <w:pStyle w:val="ConsPlusNormal"/>
        <w:jc w:val="both"/>
        <w:rPr>
          <w:rFonts w:ascii="Liberation Serif" w:hAnsi="Liberation Serif"/>
          <w:sz w:val="28"/>
          <w:szCs w:val="28"/>
        </w:rPr>
      </w:pPr>
    </w:p>
    <w:p w:rsidR="00A11AF3" w:rsidRPr="002B3EFD" w:rsidRDefault="00A11AF3" w:rsidP="005700B3">
      <w:pPr>
        <w:pStyle w:val="ConsPlusNormal"/>
        <w:ind w:firstLine="539"/>
        <w:jc w:val="both"/>
        <w:rPr>
          <w:rFonts w:ascii="Liberation Serif" w:hAnsi="Liberation Serif"/>
          <w:color w:val="000000" w:themeColor="text1"/>
          <w:sz w:val="28"/>
          <w:szCs w:val="28"/>
        </w:rPr>
      </w:pPr>
      <w:r w:rsidRPr="00A11AF3">
        <w:rPr>
          <w:rFonts w:ascii="Liberation Serif" w:hAnsi="Liberation Serif"/>
          <w:sz w:val="28"/>
          <w:szCs w:val="28"/>
        </w:rPr>
        <w:t xml:space="preserve">30.1. </w:t>
      </w:r>
      <w:r w:rsidRPr="002B3EFD">
        <w:rPr>
          <w:rFonts w:ascii="Liberation Serif" w:hAnsi="Liberation Serif"/>
          <w:color w:val="000000" w:themeColor="text1"/>
          <w:sz w:val="28"/>
          <w:szCs w:val="28"/>
        </w:rPr>
        <w:t xml:space="preserve">Заявители информируются о порядке подачи и рассмотрении жалобы, в том числе с использованием ЕПГУ способами, предусмотренными </w:t>
      </w:r>
      <w:hyperlink w:anchor="P59">
        <w:r w:rsidRPr="002B3EFD">
          <w:rPr>
            <w:rFonts w:ascii="Liberation Serif" w:hAnsi="Liberation Serif"/>
            <w:color w:val="000000" w:themeColor="text1"/>
            <w:sz w:val="28"/>
            <w:szCs w:val="28"/>
          </w:rPr>
          <w:t>подразделом 3</w:t>
        </w:r>
      </w:hyperlink>
      <w:r w:rsidRPr="002B3EFD">
        <w:rPr>
          <w:rFonts w:ascii="Liberation Serif" w:hAnsi="Liberation Serif"/>
          <w:color w:val="000000" w:themeColor="text1"/>
          <w:sz w:val="28"/>
          <w:szCs w:val="28"/>
        </w:rPr>
        <w:t xml:space="preserve"> "Требования к порядку информирования о предоставлении Услуги" настоящего Административного регламента.</w:t>
      </w:r>
    </w:p>
    <w:p w:rsidR="00A11AF3" w:rsidRPr="002B3EFD" w:rsidRDefault="00A11AF3" w:rsidP="005700B3">
      <w:pPr>
        <w:pStyle w:val="ConsPlusNormal"/>
        <w:ind w:firstLine="539"/>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30.2. Информация, указанная в </w:t>
      </w:r>
      <w:hyperlink w:anchor="P545">
        <w:r w:rsidRPr="002B3EFD">
          <w:rPr>
            <w:rFonts w:ascii="Liberation Serif" w:hAnsi="Liberation Serif"/>
            <w:color w:val="000000" w:themeColor="text1"/>
            <w:sz w:val="28"/>
            <w:szCs w:val="28"/>
          </w:rPr>
          <w:t>разделе V</w:t>
        </w:r>
      </w:hyperlink>
      <w:r w:rsidRPr="002B3EFD">
        <w:rPr>
          <w:rFonts w:ascii="Liberation Serif" w:hAnsi="Liberation Serif"/>
          <w:color w:val="000000" w:themeColor="text1"/>
          <w:sz w:val="28"/>
          <w:szCs w:val="28"/>
        </w:rPr>
        <w:t xml:space="preserve">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A11AF3" w:rsidRPr="002B3EFD" w:rsidRDefault="00A11AF3" w:rsidP="005700B3">
      <w:pPr>
        <w:pStyle w:val="ConsPlusNormal"/>
        <w:ind w:firstLine="539"/>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30.3.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w:t>
      </w:r>
    </w:p>
    <w:p w:rsidR="00A11AF3" w:rsidRPr="002B3EFD" w:rsidRDefault="00A11AF3">
      <w:pPr>
        <w:pStyle w:val="ConsPlusNormal"/>
        <w:jc w:val="both"/>
        <w:rPr>
          <w:rFonts w:ascii="Liberation Serif" w:hAnsi="Liberation Serif"/>
          <w:color w:val="000000" w:themeColor="text1"/>
          <w:sz w:val="28"/>
          <w:szCs w:val="28"/>
        </w:rPr>
      </w:pPr>
    </w:p>
    <w:p w:rsidR="00A11AF3" w:rsidRPr="002B3EFD" w:rsidRDefault="00A11AF3">
      <w:pPr>
        <w:pStyle w:val="ConsPlusTitle"/>
        <w:jc w:val="center"/>
        <w:outlineLvl w:val="2"/>
        <w:rPr>
          <w:rFonts w:ascii="Liberation Serif" w:hAnsi="Liberation Serif"/>
          <w:color w:val="000000" w:themeColor="text1"/>
          <w:sz w:val="28"/>
          <w:szCs w:val="28"/>
        </w:rPr>
      </w:pPr>
      <w:r w:rsidRPr="002B3EFD">
        <w:rPr>
          <w:rFonts w:ascii="Liberation Serif" w:hAnsi="Liberation Serif"/>
          <w:color w:val="000000" w:themeColor="text1"/>
          <w:sz w:val="28"/>
          <w:szCs w:val="28"/>
        </w:rPr>
        <w:t>31. ПЕРЕЧЕНЬ НОРМАТИВНЫХ ПРАВОВЫХ АКТОВ,</w:t>
      </w:r>
    </w:p>
    <w:p w:rsidR="00A11AF3" w:rsidRPr="002B3EFD" w:rsidRDefault="00A11AF3">
      <w:pPr>
        <w:pStyle w:val="ConsPlusTitle"/>
        <w:jc w:val="center"/>
        <w:rPr>
          <w:rFonts w:ascii="Liberation Serif" w:hAnsi="Liberation Serif"/>
          <w:color w:val="000000" w:themeColor="text1"/>
          <w:sz w:val="28"/>
          <w:szCs w:val="28"/>
        </w:rPr>
      </w:pPr>
      <w:r w:rsidRPr="002B3EFD">
        <w:rPr>
          <w:rFonts w:ascii="Liberation Serif" w:hAnsi="Liberation Serif"/>
          <w:color w:val="000000" w:themeColor="text1"/>
          <w:sz w:val="28"/>
          <w:szCs w:val="28"/>
        </w:rPr>
        <w:t>РЕГУЛИРУЮЩИХ ПОРЯДОК ДОСУДЕБНОГО (ВНЕСУДЕБНОГО)</w:t>
      </w:r>
    </w:p>
    <w:p w:rsidR="00A11AF3" w:rsidRPr="002B3EFD" w:rsidRDefault="00A11AF3">
      <w:pPr>
        <w:pStyle w:val="ConsPlusTitle"/>
        <w:jc w:val="center"/>
        <w:rPr>
          <w:rFonts w:ascii="Liberation Serif" w:hAnsi="Liberation Serif"/>
          <w:color w:val="000000" w:themeColor="text1"/>
          <w:sz w:val="28"/>
          <w:szCs w:val="28"/>
        </w:rPr>
      </w:pPr>
      <w:r w:rsidRPr="002B3EFD">
        <w:rPr>
          <w:rFonts w:ascii="Liberation Serif" w:hAnsi="Liberation Serif"/>
          <w:color w:val="000000" w:themeColor="text1"/>
          <w:sz w:val="28"/>
          <w:szCs w:val="28"/>
        </w:rPr>
        <w:t>ОБЖАЛОВАНИЯ РЕШЕНИЙ И ДЕЙСТВИЙ (БЕЗДЕЙСТВИЯ)</w:t>
      </w:r>
    </w:p>
    <w:p w:rsidR="00A11AF3" w:rsidRPr="002B3EFD" w:rsidRDefault="00A11AF3">
      <w:pPr>
        <w:pStyle w:val="ConsPlusTitle"/>
        <w:jc w:val="center"/>
        <w:rPr>
          <w:rFonts w:ascii="Liberation Serif" w:hAnsi="Liberation Serif"/>
          <w:color w:val="000000" w:themeColor="text1"/>
          <w:sz w:val="28"/>
          <w:szCs w:val="28"/>
        </w:rPr>
      </w:pPr>
      <w:r w:rsidRPr="002B3EFD">
        <w:rPr>
          <w:rFonts w:ascii="Liberation Serif" w:hAnsi="Liberation Serif"/>
          <w:color w:val="000000" w:themeColor="text1"/>
          <w:sz w:val="28"/>
          <w:szCs w:val="28"/>
        </w:rPr>
        <w:t>ОРГАНИЗАЦИИ, РАБОТНИКОВ ОРГАНИЗАЦИИ</w:t>
      </w:r>
    </w:p>
    <w:p w:rsidR="00A11AF3" w:rsidRPr="002B3EFD" w:rsidRDefault="00A11AF3">
      <w:pPr>
        <w:pStyle w:val="ConsPlusNormal"/>
        <w:jc w:val="both"/>
        <w:rPr>
          <w:rFonts w:ascii="Liberation Serif" w:hAnsi="Liberation Serif"/>
          <w:color w:val="000000" w:themeColor="text1"/>
          <w:sz w:val="28"/>
          <w:szCs w:val="28"/>
        </w:rPr>
      </w:pPr>
    </w:p>
    <w:p w:rsidR="00A11AF3" w:rsidRPr="002B3EFD" w:rsidRDefault="00A11AF3">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31.1. Досудебный (внесудебный) порядок обжалования действий (бездействия) и (или) решений, принятых в ходе предоставления Услуги, осуществляется с соблюдением требований Федерального </w:t>
      </w:r>
      <w:hyperlink r:id="rId20">
        <w:r w:rsidRPr="002B3EFD">
          <w:rPr>
            <w:rFonts w:ascii="Liberation Serif" w:hAnsi="Liberation Serif"/>
            <w:color w:val="000000" w:themeColor="text1"/>
            <w:sz w:val="28"/>
            <w:szCs w:val="28"/>
          </w:rPr>
          <w:t>закона</w:t>
        </w:r>
      </w:hyperlink>
      <w:r w:rsidRPr="002B3EFD">
        <w:rPr>
          <w:rFonts w:ascii="Liberation Serif" w:hAnsi="Liberation Serif"/>
          <w:color w:val="000000" w:themeColor="text1"/>
          <w:sz w:val="28"/>
          <w:szCs w:val="28"/>
        </w:rPr>
        <w:t xml:space="preserve"> от 27.07.2010 N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A11AF3" w:rsidRPr="002B3EFD" w:rsidRDefault="00A11AF3">
      <w:pPr>
        <w:pStyle w:val="ConsPlusNormal"/>
        <w:jc w:val="both"/>
        <w:rPr>
          <w:rFonts w:ascii="Liberation Serif" w:hAnsi="Liberation Serif"/>
          <w:color w:val="000000" w:themeColor="text1"/>
          <w:sz w:val="28"/>
          <w:szCs w:val="28"/>
        </w:rPr>
      </w:pPr>
    </w:p>
    <w:p w:rsidR="00A11AF3" w:rsidRPr="002B3EFD" w:rsidRDefault="00A11AF3">
      <w:pPr>
        <w:pStyle w:val="ConsPlusNormal"/>
        <w:jc w:val="both"/>
        <w:rPr>
          <w:rFonts w:ascii="Liberation Serif" w:hAnsi="Liberation Serif"/>
          <w:color w:val="000000" w:themeColor="text1"/>
          <w:sz w:val="28"/>
          <w:szCs w:val="28"/>
        </w:rPr>
      </w:pPr>
    </w:p>
    <w:p w:rsidR="00A11AF3" w:rsidRPr="002B3EFD" w:rsidRDefault="00A11AF3">
      <w:pPr>
        <w:pStyle w:val="ConsPlusNormal"/>
        <w:jc w:val="both"/>
        <w:rPr>
          <w:rFonts w:ascii="Liberation Serif" w:hAnsi="Liberation Serif"/>
          <w:color w:val="000000" w:themeColor="text1"/>
        </w:rPr>
      </w:pPr>
    </w:p>
    <w:p w:rsidR="00A11AF3" w:rsidRDefault="00A11AF3">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2B3EFD" w:rsidRDefault="002B3EFD">
      <w:pPr>
        <w:pStyle w:val="ConsPlusNormal"/>
        <w:jc w:val="both"/>
        <w:rPr>
          <w:rFonts w:ascii="Liberation Serif" w:hAnsi="Liberation Serif"/>
        </w:rPr>
      </w:pPr>
    </w:p>
    <w:p w:rsidR="00A11AF3" w:rsidRPr="00D2033C" w:rsidRDefault="00A11AF3">
      <w:pPr>
        <w:pStyle w:val="ConsPlusNormal"/>
        <w:jc w:val="right"/>
        <w:outlineLvl w:val="1"/>
        <w:rPr>
          <w:rFonts w:ascii="Liberation Serif" w:hAnsi="Liberation Serif"/>
          <w:sz w:val="24"/>
          <w:szCs w:val="24"/>
        </w:rPr>
      </w:pPr>
      <w:r w:rsidRPr="00D2033C">
        <w:rPr>
          <w:rFonts w:ascii="Liberation Serif" w:hAnsi="Liberation Serif"/>
          <w:sz w:val="24"/>
          <w:szCs w:val="24"/>
        </w:rPr>
        <w:t>Приложение N 1</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к Административному регламенту</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предоставления Услуги</w:t>
      </w:r>
    </w:p>
    <w:p w:rsidR="00A11AF3" w:rsidRPr="00D2033C" w:rsidRDefault="00A11AF3">
      <w:pPr>
        <w:pStyle w:val="ConsPlusNormal"/>
        <w:jc w:val="both"/>
        <w:rPr>
          <w:rFonts w:ascii="Liberation Serif" w:hAnsi="Liberation Serif"/>
          <w:sz w:val="24"/>
          <w:szCs w:val="24"/>
        </w:rPr>
      </w:pPr>
    </w:p>
    <w:p w:rsidR="00A11AF3" w:rsidRPr="002B3EFD" w:rsidRDefault="00A11AF3" w:rsidP="002B3EFD">
      <w:pPr>
        <w:pStyle w:val="ConsPlusTitle"/>
        <w:jc w:val="center"/>
        <w:rPr>
          <w:rFonts w:ascii="Liberation Serif" w:hAnsi="Liberation Serif"/>
          <w:color w:val="000000" w:themeColor="text1"/>
          <w:sz w:val="28"/>
          <w:szCs w:val="28"/>
        </w:rPr>
      </w:pPr>
      <w:bookmarkStart w:id="42" w:name="P656"/>
      <w:bookmarkEnd w:id="42"/>
      <w:r w:rsidRPr="002B3EFD">
        <w:rPr>
          <w:rFonts w:ascii="Liberation Serif" w:hAnsi="Liberation Serif"/>
          <w:color w:val="000000" w:themeColor="text1"/>
          <w:sz w:val="28"/>
          <w:szCs w:val="28"/>
        </w:rPr>
        <w:t>ПЕРЕЧЕНЬ</w:t>
      </w:r>
    </w:p>
    <w:p w:rsidR="00A11AF3" w:rsidRPr="002B3EFD" w:rsidRDefault="00A11AF3" w:rsidP="002B3EFD">
      <w:pPr>
        <w:pStyle w:val="ConsPlusTitle"/>
        <w:jc w:val="center"/>
        <w:rPr>
          <w:rFonts w:ascii="Liberation Serif" w:hAnsi="Liberation Serif"/>
          <w:color w:val="000000" w:themeColor="text1"/>
          <w:sz w:val="28"/>
          <w:szCs w:val="28"/>
        </w:rPr>
      </w:pPr>
      <w:r w:rsidRPr="002B3EFD">
        <w:rPr>
          <w:rFonts w:ascii="Liberation Serif" w:hAnsi="Liberation Serif"/>
          <w:color w:val="000000" w:themeColor="text1"/>
          <w:sz w:val="28"/>
          <w:szCs w:val="28"/>
        </w:rPr>
        <w:t>НОРМАТИВНЫХ ПРАВОВЫХ АКТОВ, РЕГУЛИРУЮЩИХ</w:t>
      </w:r>
    </w:p>
    <w:p w:rsidR="00A11AF3" w:rsidRPr="002B3EFD" w:rsidRDefault="00A11AF3" w:rsidP="002B3EFD">
      <w:pPr>
        <w:pStyle w:val="ConsPlusTitle"/>
        <w:jc w:val="center"/>
        <w:rPr>
          <w:rFonts w:ascii="Liberation Serif" w:hAnsi="Liberation Serif"/>
          <w:color w:val="000000" w:themeColor="text1"/>
          <w:sz w:val="28"/>
          <w:szCs w:val="28"/>
        </w:rPr>
      </w:pPr>
      <w:r w:rsidRPr="002B3EFD">
        <w:rPr>
          <w:rFonts w:ascii="Liberation Serif" w:hAnsi="Liberation Serif"/>
          <w:color w:val="000000" w:themeColor="text1"/>
          <w:sz w:val="28"/>
          <w:szCs w:val="28"/>
        </w:rPr>
        <w:t>ПРЕДОСТАВЛЕНИЕ УСЛУГИ (С УКАЗАНИЕМ ИХ РЕКВИЗИТОВ</w:t>
      </w:r>
    </w:p>
    <w:p w:rsidR="00A11AF3" w:rsidRPr="002B3EFD" w:rsidRDefault="00A11AF3" w:rsidP="002B3EFD">
      <w:pPr>
        <w:pStyle w:val="ConsPlusTitle"/>
        <w:jc w:val="center"/>
        <w:rPr>
          <w:rFonts w:ascii="Liberation Serif" w:hAnsi="Liberation Serif"/>
          <w:color w:val="000000" w:themeColor="text1"/>
          <w:sz w:val="28"/>
          <w:szCs w:val="28"/>
        </w:rPr>
      </w:pPr>
      <w:r w:rsidRPr="002B3EFD">
        <w:rPr>
          <w:rFonts w:ascii="Liberation Serif" w:hAnsi="Liberation Serif"/>
          <w:color w:val="000000" w:themeColor="text1"/>
          <w:sz w:val="28"/>
          <w:szCs w:val="28"/>
        </w:rPr>
        <w:t>И ИСТОЧНИКОВ ОФИЦИАЛЬНОГО ОПУБЛИКОВАНИЯ)</w:t>
      </w:r>
    </w:p>
    <w:p w:rsidR="00A11AF3" w:rsidRPr="002B3EFD" w:rsidRDefault="00A11AF3" w:rsidP="002B3EFD">
      <w:pPr>
        <w:pStyle w:val="ConsPlusNormal"/>
        <w:jc w:val="both"/>
        <w:rPr>
          <w:rFonts w:ascii="Liberation Serif" w:hAnsi="Liberation Serif"/>
          <w:color w:val="000000" w:themeColor="text1"/>
          <w:sz w:val="28"/>
          <w:szCs w:val="28"/>
        </w:rPr>
      </w:pP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 </w:t>
      </w:r>
      <w:hyperlink r:id="rId21">
        <w:r w:rsidRPr="002B3EFD">
          <w:rPr>
            <w:rFonts w:ascii="Liberation Serif" w:hAnsi="Liberation Serif"/>
            <w:color w:val="000000" w:themeColor="text1"/>
            <w:sz w:val="28"/>
            <w:szCs w:val="28"/>
          </w:rPr>
          <w:t>Конституция</w:t>
        </w:r>
      </w:hyperlink>
      <w:r w:rsidRPr="002B3EFD">
        <w:rPr>
          <w:rFonts w:ascii="Liberation Serif" w:hAnsi="Liberation Serif"/>
          <w:color w:val="000000" w:themeColor="text1"/>
          <w:sz w:val="28"/>
          <w:szCs w:val="28"/>
        </w:rPr>
        <w:t xml:space="preserve"> Российской Федерации, принятая всенародным голосованием от 12 декабря 1993 года.</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 </w:t>
      </w:r>
      <w:hyperlink r:id="rId22">
        <w:r w:rsidRPr="002B3EFD">
          <w:rPr>
            <w:rFonts w:ascii="Liberation Serif" w:hAnsi="Liberation Serif"/>
            <w:color w:val="000000" w:themeColor="text1"/>
            <w:sz w:val="28"/>
            <w:szCs w:val="28"/>
          </w:rPr>
          <w:t>Конвенция</w:t>
        </w:r>
      </w:hyperlink>
      <w:r w:rsidRPr="002B3EFD">
        <w:rPr>
          <w:rFonts w:ascii="Liberation Serif" w:hAnsi="Liberation Serif"/>
          <w:color w:val="000000" w:themeColor="text1"/>
          <w:sz w:val="28"/>
          <w:szCs w:val="28"/>
        </w:rPr>
        <w:t xml:space="preserve"> о правах ребенка, одобренная Генеральной Ассамблеей ООН от 20 ноября 1989 года.</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 Федеральный </w:t>
      </w:r>
      <w:hyperlink r:id="rId23">
        <w:r w:rsidRPr="002B3EFD">
          <w:rPr>
            <w:rFonts w:ascii="Liberation Serif" w:hAnsi="Liberation Serif"/>
            <w:color w:val="000000" w:themeColor="text1"/>
            <w:sz w:val="28"/>
            <w:szCs w:val="28"/>
          </w:rPr>
          <w:t>закон</w:t>
        </w:r>
      </w:hyperlink>
      <w:r w:rsidRPr="002B3EFD">
        <w:rPr>
          <w:rFonts w:ascii="Liberation Serif" w:hAnsi="Liberation Serif"/>
          <w:color w:val="000000" w:themeColor="text1"/>
          <w:sz w:val="28"/>
          <w:szCs w:val="28"/>
        </w:rPr>
        <w:t xml:space="preserve"> от 29 декабря 2012 года N 273-ФЗ "Об образовании в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4. Федеральный </w:t>
      </w:r>
      <w:hyperlink r:id="rId24">
        <w:r w:rsidRPr="002B3EFD">
          <w:rPr>
            <w:rFonts w:ascii="Liberation Serif" w:hAnsi="Liberation Serif"/>
            <w:color w:val="000000" w:themeColor="text1"/>
            <w:sz w:val="28"/>
            <w:szCs w:val="28"/>
          </w:rPr>
          <w:t>закон</w:t>
        </w:r>
      </w:hyperlink>
      <w:r w:rsidRPr="002B3EFD">
        <w:rPr>
          <w:rFonts w:ascii="Liberation Serif" w:hAnsi="Liberation Serif"/>
          <w:color w:val="000000" w:themeColor="text1"/>
          <w:sz w:val="28"/>
          <w:szCs w:val="28"/>
        </w:rPr>
        <w:t xml:space="preserve"> от 04 декабря 2007 года N 329-ФЗ "О физической культуре и спорте в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5. Федеральный </w:t>
      </w:r>
      <w:hyperlink r:id="rId25">
        <w:r w:rsidRPr="002B3EFD">
          <w:rPr>
            <w:rFonts w:ascii="Liberation Serif" w:hAnsi="Liberation Serif"/>
            <w:color w:val="000000" w:themeColor="text1"/>
            <w:sz w:val="28"/>
            <w:szCs w:val="28"/>
          </w:rPr>
          <w:t>закон</w:t>
        </w:r>
      </w:hyperlink>
      <w:r w:rsidRPr="002B3EFD">
        <w:rPr>
          <w:rFonts w:ascii="Liberation Serif" w:hAnsi="Liberation Serif"/>
          <w:color w:val="000000" w:themeColor="text1"/>
          <w:sz w:val="28"/>
          <w:szCs w:val="28"/>
        </w:rPr>
        <w:t xml:space="preserve"> от 06 октября 2003 года N 131-ФЗ "Об общих принципах организации местного самоуправления в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6. Федеральный </w:t>
      </w:r>
      <w:hyperlink r:id="rId26">
        <w:r w:rsidRPr="002B3EFD">
          <w:rPr>
            <w:rFonts w:ascii="Liberation Serif" w:hAnsi="Liberation Serif"/>
            <w:color w:val="000000" w:themeColor="text1"/>
            <w:sz w:val="28"/>
            <w:szCs w:val="28"/>
          </w:rPr>
          <w:t>закон</w:t>
        </w:r>
      </w:hyperlink>
      <w:r w:rsidRPr="002B3EFD">
        <w:rPr>
          <w:rFonts w:ascii="Liberation Serif" w:hAnsi="Liberation Serif"/>
          <w:color w:val="000000" w:themeColor="text1"/>
          <w:sz w:val="28"/>
          <w:szCs w:val="28"/>
        </w:rPr>
        <w:t xml:space="preserve"> от 02 мая 2006 года N 59-ФЗ "О порядке рассмотрения обращений граждан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7. Федеральный </w:t>
      </w:r>
      <w:hyperlink r:id="rId27">
        <w:r w:rsidRPr="002B3EFD">
          <w:rPr>
            <w:rFonts w:ascii="Liberation Serif" w:hAnsi="Liberation Serif"/>
            <w:color w:val="000000" w:themeColor="text1"/>
            <w:sz w:val="28"/>
            <w:szCs w:val="28"/>
          </w:rPr>
          <w:t>закон</w:t>
        </w:r>
      </w:hyperlink>
      <w:r w:rsidRPr="002B3EFD">
        <w:rPr>
          <w:rFonts w:ascii="Liberation Serif" w:hAnsi="Liberation Serif"/>
          <w:color w:val="000000" w:themeColor="text1"/>
          <w:sz w:val="28"/>
          <w:szCs w:val="28"/>
        </w:rPr>
        <w:t xml:space="preserve"> от 27 июля 2006 года N 152-ФЗ "О персональных данных".</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8. Федеральный </w:t>
      </w:r>
      <w:hyperlink r:id="rId28">
        <w:r w:rsidRPr="002B3EFD">
          <w:rPr>
            <w:rFonts w:ascii="Liberation Serif" w:hAnsi="Liberation Serif"/>
            <w:color w:val="000000" w:themeColor="text1"/>
            <w:sz w:val="28"/>
            <w:szCs w:val="28"/>
          </w:rPr>
          <w:t>закон</w:t>
        </w:r>
      </w:hyperlink>
      <w:r w:rsidRPr="002B3EFD">
        <w:rPr>
          <w:rFonts w:ascii="Liberation Serif" w:hAnsi="Liberation Serif"/>
          <w:color w:val="000000" w:themeColor="text1"/>
          <w:sz w:val="28"/>
          <w:szCs w:val="28"/>
        </w:rPr>
        <w:t xml:space="preserve"> от 25 июля 2002 года N 115-ФЗ "О правовом положении иностранных граждан в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9. Семейный </w:t>
      </w:r>
      <w:hyperlink r:id="rId29">
        <w:r w:rsidRPr="002B3EFD">
          <w:rPr>
            <w:rFonts w:ascii="Liberation Serif" w:hAnsi="Liberation Serif"/>
            <w:color w:val="000000" w:themeColor="text1"/>
            <w:sz w:val="28"/>
            <w:szCs w:val="28"/>
          </w:rPr>
          <w:t>кодекс</w:t>
        </w:r>
      </w:hyperlink>
      <w:r w:rsidRPr="002B3EFD">
        <w:rPr>
          <w:rFonts w:ascii="Liberation Serif" w:hAnsi="Liberation Serif"/>
          <w:color w:val="000000" w:themeColor="text1"/>
          <w:sz w:val="28"/>
          <w:szCs w:val="28"/>
        </w:rPr>
        <w:t xml:space="preserve"> Российской Федерации от 29 декабря 1995 года N 223-ФЗ.</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10. </w:t>
      </w:r>
      <w:hyperlink r:id="rId30">
        <w:r w:rsidRPr="002B3EFD">
          <w:rPr>
            <w:rFonts w:ascii="Liberation Serif" w:hAnsi="Liberation Serif"/>
            <w:color w:val="000000" w:themeColor="text1"/>
            <w:sz w:val="28"/>
            <w:szCs w:val="28"/>
          </w:rPr>
          <w:t>Постановление</w:t>
        </w:r>
      </w:hyperlink>
      <w:r w:rsidRPr="002B3EFD">
        <w:rPr>
          <w:rFonts w:ascii="Liberation Serif" w:hAnsi="Liberation Serif"/>
          <w:color w:val="000000" w:themeColor="text1"/>
          <w:sz w:val="28"/>
          <w:szCs w:val="28"/>
        </w:rPr>
        <w:t xml:space="preserve"> Правительства Российской Федерации от 10 июля 2013 года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11. </w:t>
      </w:r>
      <w:hyperlink r:id="rId31">
        <w:r w:rsidRPr="002B3EFD">
          <w:rPr>
            <w:rFonts w:ascii="Liberation Serif" w:hAnsi="Liberation Serif"/>
            <w:color w:val="000000" w:themeColor="text1"/>
            <w:sz w:val="28"/>
            <w:szCs w:val="28"/>
          </w:rPr>
          <w:t>Постановление</w:t>
        </w:r>
      </w:hyperlink>
      <w:r w:rsidRPr="002B3EFD">
        <w:rPr>
          <w:rFonts w:ascii="Liberation Serif" w:hAnsi="Liberation Serif"/>
          <w:color w:val="000000" w:themeColor="text1"/>
          <w:sz w:val="28"/>
          <w:szCs w:val="28"/>
        </w:rPr>
        <w:t xml:space="preserve"> Правительства Российской Федерации от 28 ноября 2011 года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12. </w:t>
      </w:r>
      <w:hyperlink r:id="rId32">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w:t>
      </w:r>
      <w:r w:rsidRPr="002B3EFD">
        <w:rPr>
          <w:rFonts w:ascii="Liberation Serif" w:hAnsi="Liberation Serif"/>
          <w:color w:val="000000" w:themeColor="text1"/>
          <w:sz w:val="28"/>
          <w:szCs w:val="28"/>
        </w:rPr>
        <w:lastRenderedPageBreak/>
        <w:t>программам" (Официальный интернет-портал правовой информации http://www.pravo.gov.ru, 30.11.2018).</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13. </w:t>
      </w:r>
      <w:hyperlink r:id="rId33">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Российской Федерации от 14.08.2013 N 1145 "Об утверждении порядка приема на обучение по дополнительным предпрофессиональным программам в области искусств" ("Российская газета", N 24, 05.02.2014).</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14. </w:t>
      </w:r>
      <w:hyperlink r:id="rId34">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спорта РФ от 15.11.2018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15. </w:t>
      </w:r>
      <w:hyperlink r:id="rId35">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16. </w:t>
      </w:r>
      <w:hyperlink r:id="rId36">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17. </w:t>
      </w:r>
      <w:hyperlink r:id="rId37">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18. </w:t>
      </w:r>
      <w:hyperlink r:id="rId38">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19. </w:t>
      </w:r>
      <w:hyperlink r:id="rId39">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 октября 2018 г. N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20. </w:t>
      </w:r>
      <w:hyperlink r:id="rId40">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декабря 2014 г. N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21. </w:t>
      </w:r>
      <w:hyperlink r:id="rId41">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9 августа 2012 г. N 854 "Об </w:t>
      </w:r>
      <w:r w:rsidRPr="002B3EFD">
        <w:rPr>
          <w:rFonts w:ascii="Liberation Serif" w:hAnsi="Liberation Serif"/>
          <w:color w:val="000000" w:themeColor="text1"/>
          <w:sz w:val="28"/>
          <w:szCs w:val="28"/>
        </w:rPr>
        <w:lastRenderedPageBreak/>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22. </w:t>
      </w:r>
      <w:hyperlink r:id="rId42">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23. </w:t>
      </w:r>
      <w:hyperlink r:id="rId43">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26 октября 2015 г. N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24. </w:t>
      </w:r>
      <w:hyperlink r:id="rId44">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9 августа 2012 г. N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25. </w:t>
      </w:r>
      <w:hyperlink r:id="rId45">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26. </w:t>
      </w:r>
      <w:hyperlink r:id="rId46">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14 августа 2013 г. N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27. </w:t>
      </w:r>
      <w:hyperlink r:id="rId47">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28. </w:t>
      </w:r>
      <w:hyperlink r:id="rId48">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29 октября 2015 г. N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29. </w:t>
      </w:r>
      <w:hyperlink r:id="rId49">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157 "Об </w:t>
      </w:r>
      <w:r w:rsidRPr="002B3EFD">
        <w:rPr>
          <w:rFonts w:ascii="Liberation Serif" w:hAnsi="Liberation Serif"/>
          <w:color w:val="000000" w:themeColor="text1"/>
          <w:sz w:val="28"/>
          <w:szCs w:val="28"/>
        </w:rPr>
        <w:lastRenderedPageBreak/>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30. </w:t>
      </w:r>
      <w:hyperlink r:id="rId50">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РФ от 12 марта 2012 г. N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31. </w:t>
      </w:r>
      <w:hyperlink r:id="rId51">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Министерства культуры Российской Федерации от 02.06.2021 N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32. </w:t>
      </w:r>
      <w:hyperlink r:id="rId52">
        <w:r w:rsidRPr="002B3EFD">
          <w:rPr>
            <w:rFonts w:ascii="Liberation Serif" w:hAnsi="Liberation Serif"/>
            <w:color w:val="000000" w:themeColor="text1"/>
            <w:sz w:val="28"/>
            <w:szCs w:val="28"/>
          </w:rPr>
          <w:t>Постановление</w:t>
        </w:r>
      </w:hyperlink>
      <w:r w:rsidRPr="002B3EFD">
        <w:rPr>
          <w:rFonts w:ascii="Liberation Serif" w:hAnsi="Liberation Serif"/>
          <w:color w:val="000000" w:themeColor="text1"/>
          <w:sz w:val="28"/>
          <w:szCs w:val="28"/>
        </w:rPr>
        <w:t xml:space="preserve"> Правительства Свердловской области от 06.08.2019 N 503-ПП "О системе персонифицированного финансирования дополнительного образования детей на территории Свердловской области".</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33. </w:t>
      </w:r>
      <w:hyperlink r:id="rId53">
        <w:r w:rsidRPr="002B3EFD">
          <w:rPr>
            <w:rFonts w:ascii="Liberation Serif" w:hAnsi="Liberation Serif"/>
            <w:color w:val="000000" w:themeColor="text1"/>
            <w:sz w:val="28"/>
            <w:szCs w:val="28"/>
          </w:rPr>
          <w:t>Приказ</w:t>
        </w:r>
      </w:hyperlink>
      <w:r w:rsidRPr="002B3EFD">
        <w:rPr>
          <w:rFonts w:ascii="Liberation Serif" w:hAnsi="Liberation Serif"/>
          <w:color w:val="000000" w:themeColor="text1"/>
          <w:sz w:val="28"/>
          <w:szCs w:val="28"/>
        </w:rPr>
        <w:t xml:space="preserve"> </w:t>
      </w:r>
      <w:proofErr w:type="spellStart"/>
      <w:r w:rsidRPr="002B3EFD">
        <w:rPr>
          <w:rFonts w:ascii="Liberation Serif" w:hAnsi="Liberation Serif"/>
          <w:color w:val="000000" w:themeColor="text1"/>
          <w:sz w:val="28"/>
          <w:szCs w:val="28"/>
        </w:rPr>
        <w:t>Минспорта</w:t>
      </w:r>
      <w:proofErr w:type="spellEnd"/>
      <w:r w:rsidRPr="002B3EFD">
        <w:rPr>
          <w:rFonts w:ascii="Liberation Serif" w:hAnsi="Liberation Serif"/>
          <w:color w:val="000000" w:themeColor="text1"/>
          <w:sz w:val="28"/>
          <w:szCs w:val="28"/>
        </w:rPr>
        <w:t xml:space="preserve"> России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 (Зарегистрировано в Минюсте России 18 октября 2013 г. N 30221).</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 xml:space="preserve">34. </w:t>
      </w:r>
      <w:hyperlink r:id="rId54">
        <w:r w:rsidRPr="002B3EFD">
          <w:rPr>
            <w:rFonts w:ascii="Liberation Serif" w:hAnsi="Liberation Serif"/>
            <w:color w:val="000000" w:themeColor="text1"/>
            <w:sz w:val="28"/>
            <w:szCs w:val="28"/>
          </w:rPr>
          <w:t>Устав</w:t>
        </w:r>
      </w:hyperlink>
      <w:r w:rsidRPr="002B3EFD">
        <w:rPr>
          <w:rFonts w:ascii="Liberation Serif" w:hAnsi="Liberation Serif"/>
          <w:color w:val="000000" w:themeColor="text1"/>
          <w:sz w:val="28"/>
          <w:szCs w:val="28"/>
        </w:rPr>
        <w:t xml:space="preserve"> </w:t>
      </w:r>
      <w:r w:rsidR="002709A4">
        <w:rPr>
          <w:rFonts w:ascii="Liberation Serif" w:hAnsi="Liberation Serif"/>
          <w:color w:val="000000" w:themeColor="text1"/>
          <w:sz w:val="28"/>
          <w:szCs w:val="28"/>
        </w:rPr>
        <w:t>Невьянского муниципального</w:t>
      </w:r>
      <w:r w:rsidRPr="002B3EFD">
        <w:rPr>
          <w:rFonts w:ascii="Liberation Serif" w:hAnsi="Liberation Serif"/>
          <w:color w:val="000000" w:themeColor="text1"/>
          <w:sz w:val="28"/>
          <w:szCs w:val="28"/>
        </w:rPr>
        <w:t xml:space="preserve"> округа.</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35. Правовые акты муниципального образования субъекта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36. Устав Организации.</w:t>
      </w:r>
    </w:p>
    <w:p w:rsidR="00A11AF3" w:rsidRDefault="00A11AF3" w:rsidP="002B3EFD">
      <w:pPr>
        <w:pStyle w:val="ConsPlusNormal"/>
        <w:ind w:firstLine="540"/>
        <w:jc w:val="both"/>
        <w:rPr>
          <w:rFonts w:ascii="Liberation Serif" w:hAnsi="Liberation Serif"/>
          <w:color w:val="000000" w:themeColor="text1"/>
          <w:sz w:val="28"/>
          <w:szCs w:val="28"/>
        </w:rPr>
      </w:pPr>
      <w:r w:rsidRPr="002B3EFD">
        <w:rPr>
          <w:rFonts w:ascii="Liberation Serif" w:hAnsi="Liberation Serif"/>
          <w:color w:val="000000" w:themeColor="text1"/>
          <w:sz w:val="28"/>
          <w:szCs w:val="28"/>
        </w:rPr>
        <w:t>37. Локальные правовые акты Организации.</w:t>
      </w: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Default="002B3EFD" w:rsidP="002B3EFD">
      <w:pPr>
        <w:pStyle w:val="ConsPlusNormal"/>
        <w:ind w:firstLine="540"/>
        <w:jc w:val="both"/>
        <w:rPr>
          <w:rFonts w:ascii="Liberation Serif" w:hAnsi="Liberation Serif"/>
          <w:color w:val="000000" w:themeColor="text1"/>
          <w:sz w:val="28"/>
          <w:szCs w:val="28"/>
        </w:rPr>
      </w:pPr>
    </w:p>
    <w:p w:rsidR="002B3EFD" w:rsidRPr="002B3EFD" w:rsidRDefault="002B3EFD" w:rsidP="002B3EFD">
      <w:pPr>
        <w:pStyle w:val="ConsPlusNormal"/>
        <w:ind w:firstLine="540"/>
        <w:jc w:val="both"/>
        <w:rPr>
          <w:rFonts w:ascii="Liberation Serif" w:hAnsi="Liberation Serif"/>
          <w:color w:val="000000" w:themeColor="text1"/>
          <w:sz w:val="28"/>
          <w:szCs w:val="28"/>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D2033C" w:rsidRDefault="00A11AF3">
      <w:pPr>
        <w:pStyle w:val="ConsPlusNormal"/>
        <w:jc w:val="right"/>
        <w:outlineLvl w:val="1"/>
        <w:rPr>
          <w:rFonts w:ascii="Liberation Serif" w:hAnsi="Liberation Serif"/>
          <w:sz w:val="24"/>
          <w:szCs w:val="24"/>
        </w:rPr>
      </w:pPr>
      <w:r w:rsidRPr="00D2033C">
        <w:rPr>
          <w:rFonts w:ascii="Liberation Serif" w:hAnsi="Liberation Serif"/>
          <w:sz w:val="24"/>
          <w:szCs w:val="24"/>
        </w:rPr>
        <w:t>Приложение N 2</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к Административному регламенту</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предоставления Услуги</w:t>
      </w:r>
    </w:p>
    <w:p w:rsidR="00A11AF3" w:rsidRPr="002B3EFD" w:rsidRDefault="00A11AF3">
      <w:pPr>
        <w:pStyle w:val="ConsPlusNormal"/>
        <w:jc w:val="both"/>
        <w:rPr>
          <w:rFonts w:ascii="Liberation Serif" w:hAnsi="Liberation Serif"/>
          <w:sz w:val="24"/>
          <w:szCs w:val="24"/>
        </w:rPr>
      </w:pPr>
    </w:p>
    <w:p w:rsidR="00A11AF3" w:rsidRPr="002B3EFD" w:rsidRDefault="00A11AF3">
      <w:pPr>
        <w:pStyle w:val="ConsPlusNormal"/>
        <w:jc w:val="center"/>
        <w:rPr>
          <w:rFonts w:ascii="Liberation Serif" w:hAnsi="Liberation Serif"/>
          <w:sz w:val="24"/>
          <w:szCs w:val="24"/>
        </w:rPr>
      </w:pPr>
      <w:bookmarkStart w:id="43" w:name="P707"/>
      <w:bookmarkEnd w:id="43"/>
      <w:r w:rsidRPr="002B3EFD">
        <w:rPr>
          <w:rFonts w:ascii="Liberation Serif" w:hAnsi="Liberation Serif"/>
          <w:sz w:val="24"/>
          <w:szCs w:val="24"/>
        </w:rPr>
        <w:t>ФОРМА</w:t>
      </w: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ЗАЯВЛЕНИЯ О ПРЕДОСТАВЛЕНИИ УСЛУГИ</w:t>
      </w:r>
    </w:p>
    <w:p w:rsidR="00A11AF3" w:rsidRPr="002B3EFD" w:rsidRDefault="00A11AF3" w:rsidP="002B3EFD">
      <w:pPr>
        <w:pStyle w:val="ConsPlusNormal"/>
        <w:jc w:val="right"/>
        <w:rPr>
          <w:rFonts w:ascii="Liberation Serif" w:hAnsi="Liberation Serif"/>
          <w:sz w:val="24"/>
          <w:szCs w:val="24"/>
        </w:rPr>
      </w:pP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(наименование Организации)</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Ф.И.О. (наименование) Заявителя</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(представителя Заявителя)</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почтовый адрес (при необходимости)</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(контактный телефон)</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(адрес электронной почты)</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(реквизиты документа, удостоверяющего личность)</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(реквизиты документа, подтверждающего</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полномочия представителя Заявителя)</w:t>
      </w:r>
    </w:p>
    <w:p w:rsidR="00A11AF3" w:rsidRPr="002B3EFD" w:rsidRDefault="00A11AF3">
      <w:pPr>
        <w:pStyle w:val="ConsPlusNonformat"/>
        <w:jc w:val="both"/>
        <w:rPr>
          <w:rFonts w:ascii="Liberation Serif" w:hAnsi="Liberation Serif"/>
          <w:sz w:val="24"/>
          <w:szCs w:val="24"/>
        </w:rPr>
      </w:pPr>
    </w:p>
    <w:p w:rsidR="00A11AF3" w:rsidRPr="002B3EFD" w:rsidRDefault="00A11AF3" w:rsidP="002B3EFD">
      <w:pPr>
        <w:pStyle w:val="ConsPlusNonformat"/>
        <w:jc w:val="center"/>
        <w:rPr>
          <w:rFonts w:ascii="Liberation Serif" w:hAnsi="Liberation Serif"/>
          <w:sz w:val="24"/>
          <w:szCs w:val="24"/>
        </w:rPr>
      </w:pPr>
      <w:r w:rsidRPr="002B3EFD">
        <w:rPr>
          <w:rFonts w:ascii="Liberation Serif" w:hAnsi="Liberation Serif"/>
          <w:sz w:val="24"/>
          <w:szCs w:val="24"/>
        </w:rPr>
        <w:t>Заявление о предоставлении Услуги</w:t>
      </w:r>
    </w:p>
    <w:p w:rsidR="00A11AF3" w:rsidRPr="002B3EFD" w:rsidRDefault="00A11AF3" w:rsidP="002B3EFD">
      <w:pPr>
        <w:pStyle w:val="ConsPlusNonformat"/>
        <w:jc w:val="center"/>
        <w:rPr>
          <w:rFonts w:ascii="Liberation Serif" w:hAnsi="Liberation Serif"/>
          <w:sz w:val="24"/>
          <w:szCs w:val="24"/>
        </w:rPr>
      </w:pP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    </w:t>
      </w:r>
      <w:proofErr w:type="gramStart"/>
      <w:r w:rsidRPr="002B3EFD">
        <w:rPr>
          <w:rFonts w:ascii="Liberation Serif" w:hAnsi="Liberation Serif"/>
          <w:sz w:val="24"/>
          <w:szCs w:val="24"/>
        </w:rPr>
        <w:t>Прошу  Услугу</w:t>
      </w:r>
      <w:proofErr w:type="gramEnd"/>
      <w:r w:rsidRPr="002B3EFD">
        <w:rPr>
          <w:rFonts w:ascii="Liberation Serif" w:hAnsi="Liberation Serif"/>
          <w:sz w:val="24"/>
          <w:szCs w:val="24"/>
        </w:rPr>
        <w:t xml:space="preserve">  "Запись  на  обучение  по дополнительной образовательной</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программе" в целях обучения</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___________________________________________________________________________</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      (фамилия, имя, отчество (при наличии) ребенка) - обязательное поле</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___________________________________________________________________________</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          (наименование дополнительной образовательной программы</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       с указанием ее вида (предпрофессиональная/общеразвивающая) -</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                             обязательное поле</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   </w:t>
      </w:r>
      <w:r w:rsidR="002B3EFD" w:rsidRPr="002B3EFD">
        <w:rPr>
          <w:rFonts w:ascii="Liberation Serif" w:hAnsi="Liberation Serif"/>
          <w:sz w:val="24"/>
          <w:szCs w:val="24"/>
        </w:rPr>
        <w:tab/>
      </w:r>
      <w:r w:rsidRPr="002B3EFD">
        <w:rPr>
          <w:rFonts w:ascii="Liberation Serif" w:hAnsi="Liberation Serif"/>
          <w:sz w:val="24"/>
          <w:szCs w:val="24"/>
        </w:rPr>
        <w:t xml:space="preserve"> </w:t>
      </w:r>
      <w:proofErr w:type="gramStart"/>
      <w:r w:rsidRPr="002B3EFD">
        <w:rPr>
          <w:rFonts w:ascii="Liberation Serif" w:hAnsi="Liberation Serif"/>
          <w:sz w:val="24"/>
          <w:szCs w:val="24"/>
        </w:rPr>
        <w:t>С  уставом</w:t>
      </w:r>
      <w:proofErr w:type="gramEnd"/>
      <w:r w:rsidRPr="002B3EFD">
        <w:rPr>
          <w:rFonts w:ascii="Liberation Serif" w:hAnsi="Liberation Serif"/>
          <w:sz w:val="24"/>
          <w:szCs w:val="24"/>
        </w:rPr>
        <w:t xml:space="preserve">  Организации,  лицензией  на  право  ведения образовательной</w:t>
      </w:r>
    </w:p>
    <w:p w:rsidR="00A11AF3" w:rsidRPr="002B3EFD" w:rsidRDefault="00A11AF3" w:rsidP="002B3EFD">
      <w:pPr>
        <w:pStyle w:val="ConsPlusNonformat"/>
        <w:rPr>
          <w:rFonts w:ascii="Liberation Serif" w:hAnsi="Liberation Serif"/>
          <w:sz w:val="24"/>
          <w:szCs w:val="24"/>
        </w:rPr>
      </w:pPr>
      <w:proofErr w:type="gramStart"/>
      <w:r w:rsidRPr="002B3EFD">
        <w:rPr>
          <w:rFonts w:ascii="Liberation Serif" w:hAnsi="Liberation Serif"/>
          <w:sz w:val="24"/>
          <w:szCs w:val="24"/>
        </w:rPr>
        <w:t xml:space="preserve">деятельности,   </w:t>
      </w:r>
      <w:proofErr w:type="gramEnd"/>
      <w:r w:rsidRPr="002B3EFD">
        <w:rPr>
          <w:rFonts w:ascii="Liberation Serif" w:hAnsi="Liberation Serif"/>
          <w:sz w:val="24"/>
          <w:szCs w:val="24"/>
        </w:rPr>
        <w:t xml:space="preserve">  свидетельством     о     государственной    аккредитации,</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дополнительными   образовательными   </w:t>
      </w:r>
      <w:proofErr w:type="gramStart"/>
      <w:r w:rsidRPr="002B3EFD">
        <w:rPr>
          <w:rFonts w:ascii="Liberation Serif" w:hAnsi="Liberation Serif"/>
          <w:sz w:val="24"/>
          <w:szCs w:val="24"/>
        </w:rPr>
        <w:t xml:space="preserve">программами,   </w:t>
      </w:r>
      <w:proofErr w:type="gramEnd"/>
      <w:r w:rsidRPr="002B3EFD">
        <w:rPr>
          <w:rFonts w:ascii="Liberation Serif" w:hAnsi="Liberation Serif"/>
          <w:sz w:val="24"/>
          <w:szCs w:val="24"/>
        </w:rPr>
        <w:t>программами  спортивной</w:t>
      </w:r>
    </w:p>
    <w:p w:rsidR="00A11AF3" w:rsidRPr="002B3EFD" w:rsidRDefault="00A11AF3" w:rsidP="002B3EFD">
      <w:pPr>
        <w:pStyle w:val="ConsPlusNonformat"/>
        <w:rPr>
          <w:rFonts w:ascii="Liberation Serif" w:hAnsi="Liberation Serif"/>
          <w:sz w:val="24"/>
          <w:szCs w:val="24"/>
        </w:rPr>
      </w:pPr>
      <w:proofErr w:type="gramStart"/>
      <w:r w:rsidRPr="002B3EFD">
        <w:rPr>
          <w:rFonts w:ascii="Liberation Serif" w:hAnsi="Liberation Serif"/>
          <w:sz w:val="24"/>
          <w:szCs w:val="24"/>
        </w:rPr>
        <w:t>подготовки,  правилами</w:t>
      </w:r>
      <w:proofErr w:type="gramEnd"/>
      <w:r w:rsidRPr="002B3EFD">
        <w:rPr>
          <w:rFonts w:ascii="Liberation Serif" w:hAnsi="Liberation Serif"/>
          <w:sz w:val="24"/>
          <w:szCs w:val="24"/>
        </w:rPr>
        <w:t xml:space="preserve">  поведения,  правилами  отчисления,  режимом  работы</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Организации ознакомлен(а).</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 </w:t>
      </w:r>
      <w:r w:rsidR="002B3EFD" w:rsidRPr="002B3EFD">
        <w:rPr>
          <w:rFonts w:ascii="Liberation Serif" w:hAnsi="Liberation Serif"/>
          <w:sz w:val="24"/>
          <w:szCs w:val="24"/>
        </w:rPr>
        <w:tab/>
      </w:r>
      <w:r w:rsidRPr="002B3EFD">
        <w:rPr>
          <w:rFonts w:ascii="Liberation Serif" w:hAnsi="Liberation Serif"/>
          <w:sz w:val="24"/>
          <w:szCs w:val="24"/>
        </w:rPr>
        <w:t xml:space="preserve">   Я, ___________________________________________________________________,</w:t>
      </w:r>
    </w:p>
    <w:p w:rsidR="00A11AF3" w:rsidRPr="002B3EFD" w:rsidRDefault="00A11AF3" w:rsidP="002B3EFD">
      <w:pPr>
        <w:pStyle w:val="ConsPlusNonformat"/>
        <w:rPr>
          <w:rFonts w:ascii="Liberation Serif" w:hAnsi="Liberation Serif"/>
          <w:sz w:val="24"/>
          <w:szCs w:val="24"/>
        </w:rPr>
      </w:pPr>
      <w:proofErr w:type="gramStart"/>
      <w:r w:rsidRPr="002B3EFD">
        <w:rPr>
          <w:rFonts w:ascii="Liberation Serif" w:hAnsi="Liberation Serif"/>
          <w:sz w:val="24"/>
          <w:szCs w:val="24"/>
        </w:rPr>
        <w:t>даю  бессрочное</w:t>
      </w:r>
      <w:proofErr w:type="gramEnd"/>
      <w:r w:rsidRPr="002B3EFD">
        <w:rPr>
          <w:rFonts w:ascii="Liberation Serif" w:hAnsi="Liberation Serif"/>
          <w:sz w:val="24"/>
          <w:szCs w:val="24"/>
        </w:rPr>
        <w:t xml:space="preserve">  согласие (до его отзыва мною) на использование и обработку</w:t>
      </w:r>
    </w:p>
    <w:p w:rsidR="00A11AF3" w:rsidRPr="002B3EFD" w:rsidRDefault="00A11AF3" w:rsidP="002B3EFD">
      <w:pPr>
        <w:pStyle w:val="ConsPlusNonformat"/>
        <w:rPr>
          <w:rFonts w:ascii="Liberation Serif" w:hAnsi="Liberation Serif"/>
          <w:sz w:val="24"/>
          <w:szCs w:val="24"/>
        </w:rPr>
      </w:pPr>
      <w:proofErr w:type="gramStart"/>
      <w:r w:rsidRPr="002B3EFD">
        <w:rPr>
          <w:rFonts w:ascii="Liberation Serif" w:hAnsi="Liberation Serif"/>
          <w:sz w:val="24"/>
          <w:szCs w:val="24"/>
        </w:rPr>
        <w:t>моих  персональных</w:t>
      </w:r>
      <w:proofErr w:type="gramEnd"/>
      <w:r w:rsidRPr="002B3EFD">
        <w:rPr>
          <w:rFonts w:ascii="Liberation Serif" w:hAnsi="Liberation Serif"/>
          <w:sz w:val="24"/>
          <w:szCs w:val="24"/>
        </w:rPr>
        <w:t xml:space="preserve">  данных,  а  также персональных данных моего ребенка при</w:t>
      </w:r>
    </w:p>
    <w:p w:rsidR="00A11AF3" w:rsidRPr="002B3EFD" w:rsidRDefault="00A11AF3" w:rsidP="002B3EFD">
      <w:pPr>
        <w:pStyle w:val="ConsPlusNonformat"/>
        <w:rPr>
          <w:rFonts w:ascii="Liberation Serif" w:hAnsi="Liberation Serif"/>
          <w:sz w:val="24"/>
          <w:szCs w:val="24"/>
        </w:rPr>
      </w:pPr>
      <w:proofErr w:type="gramStart"/>
      <w:r w:rsidRPr="002B3EFD">
        <w:rPr>
          <w:rFonts w:ascii="Liberation Serif" w:hAnsi="Liberation Serif"/>
          <w:sz w:val="24"/>
          <w:szCs w:val="24"/>
        </w:rPr>
        <w:t>осуществлении  административных</w:t>
      </w:r>
      <w:proofErr w:type="gramEnd"/>
      <w:r w:rsidRPr="002B3EFD">
        <w:rPr>
          <w:rFonts w:ascii="Liberation Serif" w:hAnsi="Liberation Serif"/>
          <w:sz w:val="24"/>
          <w:szCs w:val="24"/>
        </w:rPr>
        <w:t xml:space="preserve">  процедур  в  рамках  предоставления Услуги</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w:t>
      </w:r>
      <w:proofErr w:type="gramStart"/>
      <w:r w:rsidRPr="002B3EFD">
        <w:rPr>
          <w:rFonts w:ascii="Liberation Serif" w:hAnsi="Liberation Serif"/>
          <w:sz w:val="24"/>
          <w:szCs w:val="24"/>
        </w:rPr>
        <w:t>Запись  на</w:t>
      </w:r>
      <w:proofErr w:type="gramEnd"/>
      <w:r w:rsidRPr="002B3EFD">
        <w:rPr>
          <w:rFonts w:ascii="Liberation Serif" w:hAnsi="Liberation Serif"/>
          <w:sz w:val="24"/>
          <w:szCs w:val="24"/>
        </w:rPr>
        <w:t xml:space="preserve">  обучение  по  дополнительной образовательной программе". Отзыв</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настоящего   согласия   в   случаях,  предусмотренных  Федеральным  </w:t>
      </w:r>
      <w:hyperlink r:id="rId55">
        <w:r w:rsidRPr="002B3EFD">
          <w:rPr>
            <w:rFonts w:ascii="Liberation Serif" w:hAnsi="Liberation Serif"/>
            <w:color w:val="0000FF"/>
            <w:sz w:val="24"/>
            <w:szCs w:val="24"/>
          </w:rPr>
          <w:t>законом</w:t>
        </w:r>
      </w:hyperlink>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от 27.07.2006 N 152-ФЗ "О персональных данных", осуществляется на основании</w:t>
      </w: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моего заявления, поданного в Организацию.</w:t>
      </w:r>
    </w:p>
    <w:p w:rsidR="00A11AF3" w:rsidRPr="002B3EFD" w:rsidRDefault="00A11AF3" w:rsidP="002B3EFD">
      <w:pPr>
        <w:pStyle w:val="ConsPlusNonformat"/>
        <w:rPr>
          <w:rFonts w:ascii="Liberation Serif" w:hAnsi="Liberation Serif"/>
          <w:sz w:val="24"/>
          <w:szCs w:val="24"/>
        </w:rPr>
      </w:pP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lastRenderedPageBreak/>
        <w:t xml:space="preserve">К </w:t>
      </w:r>
      <w:r w:rsidR="002B3EFD" w:rsidRPr="002B3EFD">
        <w:rPr>
          <w:rFonts w:ascii="Liberation Serif" w:hAnsi="Liberation Serif"/>
          <w:sz w:val="24"/>
          <w:szCs w:val="24"/>
        </w:rPr>
        <w:t>з</w:t>
      </w:r>
      <w:r w:rsidRPr="002B3EFD">
        <w:rPr>
          <w:rFonts w:ascii="Liberation Serif" w:hAnsi="Liberation Serif"/>
          <w:sz w:val="24"/>
          <w:szCs w:val="24"/>
        </w:rPr>
        <w:t>аявлению прилагаю:</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1. 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2. 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3. 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__________________________________ ________________ 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Заявитель                   Подпись       Расшифровка подписи</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(представитель Заявителя)</w:t>
      </w:r>
    </w:p>
    <w:p w:rsidR="00A11AF3" w:rsidRPr="002B3EFD" w:rsidRDefault="00A11AF3">
      <w:pPr>
        <w:pStyle w:val="ConsPlusNonformat"/>
        <w:jc w:val="both"/>
        <w:rPr>
          <w:rFonts w:ascii="Liberation Serif" w:hAnsi="Liberation Serif"/>
          <w:sz w:val="24"/>
          <w:szCs w:val="24"/>
        </w:rPr>
      </w:pPr>
    </w:p>
    <w:p w:rsidR="00A11AF3"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Дата "__" _________ 20__ г.</w:t>
      </w: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A11AF3" w:rsidRDefault="00A11AF3">
      <w:pPr>
        <w:pStyle w:val="ConsPlusNormal"/>
        <w:jc w:val="both"/>
        <w:rPr>
          <w:rFonts w:ascii="Liberation Serif" w:hAnsi="Liberation Serif"/>
          <w:sz w:val="24"/>
          <w:szCs w:val="24"/>
        </w:rPr>
      </w:pPr>
    </w:p>
    <w:p w:rsidR="002B3EFD" w:rsidRPr="002B3EFD" w:rsidRDefault="002B3EFD">
      <w:pPr>
        <w:pStyle w:val="ConsPlusNormal"/>
        <w:jc w:val="both"/>
        <w:rPr>
          <w:rFonts w:ascii="Liberation Serif" w:hAnsi="Liberation Serif"/>
          <w:sz w:val="24"/>
          <w:szCs w:val="24"/>
        </w:rPr>
      </w:pPr>
    </w:p>
    <w:p w:rsidR="00A11AF3" w:rsidRPr="002B3EFD" w:rsidRDefault="00A11AF3">
      <w:pPr>
        <w:pStyle w:val="ConsPlusNormal"/>
        <w:jc w:val="both"/>
        <w:rPr>
          <w:rFonts w:ascii="Liberation Serif" w:hAnsi="Liberation Serif"/>
          <w:sz w:val="24"/>
          <w:szCs w:val="24"/>
        </w:rPr>
      </w:pPr>
    </w:p>
    <w:p w:rsidR="00A11AF3" w:rsidRPr="002B3EFD" w:rsidRDefault="00A11AF3">
      <w:pPr>
        <w:pStyle w:val="ConsPlusNormal"/>
        <w:jc w:val="right"/>
        <w:outlineLvl w:val="1"/>
        <w:rPr>
          <w:rFonts w:ascii="Liberation Serif" w:hAnsi="Liberation Serif"/>
          <w:color w:val="000000" w:themeColor="text1"/>
          <w:sz w:val="24"/>
          <w:szCs w:val="24"/>
        </w:rPr>
      </w:pPr>
      <w:r w:rsidRPr="002B3EFD">
        <w:rPr>
          <w:rFonts w:ascii="Liberation Serif" w:hAnsi="Liberation Serif"/>
          <w:color w:val="000000" w:themeColor="text1"/>
          <w:sz w:val="24"/>
          <w:szCs w:val="24"/>
        </w:rPr>
        <w:t>Приложение N 3</w:t>
      </w:r>
    </w:p>
    <w:p w:rsidR="00A11AF3" w:rsidRPr="002B3EFD" w:rsidRDefault="00A11AF3">
      <w:pPr>
        <w:pStyle w:val="ConsPlusNormal"/>
        <w:jc w:val="right"/>
        <w:rPr>
          <w:rFonts w:ascii="Liberation Serif" w:hAnsi="Liberation Serif"/>
          <w:color w:val="000000" w:themeColor="text1"/>
          <w:sz w:val="24"/>
          <w:szCs w:val="24"/>
        </w:rPr>
      </w:pPr>
      <w:r w:rsidRPr="002B3EFD">
        <w:rPr>
          <w:rFonts w:ascii="Liberation Serif" w:hAnsi="Liberation Serif"/>
          <w:color w:val="000000" w:themeColor="text1"/>
          <w:sz w:val="24"/>
          <w:szCs w:val="24"/>
        </w:rPr>
        <w:t>к Административному регламенту</w:t>
      </w:r>
    </w:p>
    <w:p w:rsidR="00A11AF3" w:rsidRPr="002B3EFD" w:rsidRDefault="00A11AF3">
      <w:pPr>
        <w:pStyle w:val="ConsPlusNormal"/>
        <w:jc w:val="right"/>
        <w:rPr>
          <w:rFonts w:ascii="Liberation Serif" w:hAnsi="Liberation Serif"/>
          <w:color w:val="000000" w:themeColor="text1"/>
          <w:sz w:val="24"/>
          <w:szCs w:val="24"/>
        </w:rPr>
      </w:pPr>
      <w:r w:rsidRPr="002B3EFD">
        <w:rPr>
          <w:rFonts w:ascii="Liberation Serif" w:hAnsi="Liberation Serif"/>
          <w:color w:val="000000" w:themeColor="text1"/>
          <w:sz w:val="24"/>
          <w:szCs w:val="24"/>
        </w:rPr>
        <w:t>предоставления Услуги</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rPr>
          <w:rFonts w:ascii="Liberation Serif" w:hAnsi="Liberation Serif"/>
          <w:color w:val="000000" w:themeColor="text1"/>
          <w:sz w:val="24"/>
          <w:szCs w:val="24"/>
        </w:rPr>
      </w:pPr>
      <w:bookmarkStart w:id="44" w:name="P770"/>
      <w:bookmarkEnd w:id="44"/>
      <w:r w:rsidRPr="002B3EFD">
        <w:rPr>
          <w:rFonts w:ascii="Liberation Serif" w:hAnsi="Liberation Serif"/>
          <w:color w:val="000000" w:themeColor="text1"/>
          <w:sz w:val="24"/>
          <w:szCs w:val="24"/>
        </w:rPr>
        <w:t>ФОРМА</w:t>
      </w:r>
    </w:p>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РЕШЕНИЯ ОБ ОТКАЗЕ В ПРЕДОСТАВЛЕНИИ УСЛУГИ</w:t>
      </w:r>
    </w:p>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(ОФОРМЛЯЕТСЯ НА ОФИЦИАЛЬНОМ БЛАНКЕ ОРГАНИЗАЦИИ)</w:t>
      </w:r>
    </w:p>
    <w:p w:rsidR="00A11AF3" w:rsidRPr="002B3EFD" w:rsidRDefault="00A11AF3">
      <w:pPr>
        <w:pStyle w:val="ConsPlusNormal"/>
        <w:jc w:val="both"/>
        <w:rPr>
          <w:rFonts w:ascii="Liberation Serif" w:hAnsi="Liberation Serif"/>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5159"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Кому:</w:t>
            </w: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5159"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5159" w:type="dxa"/>
            <w:tcBorders>
              <w:top w:val="single" w:sz="4" w:space="0" w:color="auto"/>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5159" w:type="dxa"/>
            <w:tcBorders>
              <w:top w:val="single" w:sz="4" w:space="0" w:color="auto"/>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5159"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(фамилия, имя, отчество физического лица)</w:t>
            </w:r>
          </w:p>
        </w:tc>
      </w:tr>
    </w:tbl>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РЕШЕНИЕ</w:t>
      </w:r>
    </w:p>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об отказе в предоставлении Услуги</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Организация приняла решение об отказе в предоставлении Услуги "Запись на обучение по дополнительной образовательной программе":</w:t>
      </w:r>
    </w:p>
    <w:p w:rsidR="00A11AF3" w:rsidRPr="002B3EFD" w:rsidRDefault="00A11AF3">
      <w:pPr>
        <w:pStyle w:val="ConsPlusNormal"/>
        <w:jc w:val="both"/>
        <w:rPr>
          <w:rFonts w:ascii="Liberation Serif" w:hAnsi="Liberation Serif"/>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798"/>
        <w:gridCol w:w="4139"/>
      </w:tblGrid>
      <w:tr w:rsidR="00A11AF3" w:rsidRPr="002B3EFD">
        <w:tc>
          <w:tcPr>
            <w:tcW w:w="1134" w:type="dxa"/>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N пункта</w:t>
            </w:r>
          </w:p>
        </w:tc>
        <w:tc>
          <w:tcPr>
            <w:tcW w:w="3798" w:type="dxa"/>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Наименование основания для отказа в соответствии с Административным регламентом</w:t>
            </w:r>
          </w:p>
        </w:tc>
        <w:tc>
          <w:tcPr>
            <w:tcW w:w="4139" w:type="dxa"/>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Разъяснение причин отказа в предоставлении Услуги</w:t>
            </w:r>
          </w:p>
        </w:tc>
      </w:tr>
      <w:tr w:rsidR="00A11AF3" w:rsidRPr="002B3EFD">
        <w:tc>
          <w:tcPr>
            <w:tcW w:w="1134" w:type="dxa"/>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1</w:t>
            </w:r>
          </w:p>
        </w:tc>
        <w:tc>
          <w:tcPr>
            <w:tcW w:w="3798" w:type="dxa"/>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2</w:t>
            </w:r>
          </w:p>
        </w:tc>
        <w:tc>
          <w:tcPr>
            <w:tcW w:w="4139" w:type="dxa"/>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3</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13.2.1.</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Наличие противоречивых сведений в Заявлении и приложенных к нему документах</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исчерпывающий перечень противоречий между Заявлением и приложенными к нему документами. 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13.2.2.</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Несоответствие категории Заявителя кругу лиц, указанных в </w:t>
            </w:r>
            <w:hyperlink w:anchor="P51">
              <w:r w:rsidRPr="002B3EFD">
                <w:rPr>
                  <w:rFonts w:ascii="Liberation Serif" w:hAnsi="Liberation Serif"/>
                  <w:color w:val="000000" w:themeColor="text1"/>
                  <w:sz w:val="24"/>
                  <w:szCs w:val="24"/>
                </w:rPr>
                <w:t>подразделе 2</w:t>
              </w:r>
            </w:hyperlink>
            <w:r w:rsidRPr="002B3EFD">
              <w:rPr>
                <w:rFonts w:ascii="Liberation Serif" w:hAnsi="Liberation Serif"/>
                <w:color w:val="000000" w:themeColor="text1"/>
                <w:sz w:val="24"/>
                <w:szCs w:val="24"/>
              </w:rPr>
              <w:t xml:space="preserve"> "Круг Заявителей" Административного регламента</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основания такого вывода</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13.2.3.</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Несоответствие документов, </w:t>
            </w:r>
            <w:r w:rsidRPr="002B3EFD">
              <w:rPr>
                <w:rFonts w:ascii="Liberation Serif" w:hAnsi="Liberation Serif"/>
                <w:color w:val="000000" w:themeColor="text1"/>
                <w:sz w:val="24"/>
                <w:szCs w:val="24"/>
              </w:rPr>
              <w:lastRenderedPageBreak/>
              <w:t xml:space="preserve">указанных в </w:t>
            </w:r>
            <w:hyperlink w:anchor="P180">
              <w:r w:rsidRPr="002B3EFD">
                <w:rPr>
                  <w:rFonts w:ascii="Liberation Serif" w:hAnsi="Liberation Serif"/>
                  <w:color w:val="000000" w:themeColor="text1"/>
                  <w:sz w:val="24"/>
                  <w:szCs w:val="24"/>
                </w:rPr>
                <w:t>подразделе 10</w:t>
              </w:r>
            </w:hyperlink>
            <w:r w:rsidRPr="002B3EFD">
              <w:rPr>
                <w:rFonts w:ascii="Liberation Serif" w:hAnsi="Liberation Serif"/>
                <w:color w:val="000000" w:themeColor="text1"/>
                <w:sz w:val="24"/>
                <w:szCs w:val="24"/>
              </w:rPr>
              <w:t xml:space="preserve"> "Исчерпывающий перечень документов, необходимых для предоставления Услуги, подлежащих представлению заявителем" Административного регламента, по форме или содержанию требованиям законодательства Российской Федерации</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lastRenderedPageBreak/>
              <w:t xml:space="preserve">Указать исчерпывающий перечень </w:t>
            </w:r>
            <w:r w:rsidRPr="002B3EFD">
              <w:rPr>
                <w:rFonts w:ascii="Liberation Serif" w:hAnsi="Liberation Serif"/>
                <w:color w:val="000000" w:themeColor="text1"/>
                <w:sz w:val="24"/>
                <w:szCs w:val="24"/>
              </w:rPr>
              <w:lastRenderedPageBreak/>
              <w:t>документов и нарушений применительно к каждому документу</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lastRenderedPageBreak/>
              <w:t>13.2.4.</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Заявление подано лицом, не имеющим полномочий представлять интересы Заявителя</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основания такого вывода</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13.2.5.</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Отзыв Заявления по инициативе Заявителя</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реквизиты заявления об отказе от предоставления Услуги</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13.2.6.</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Наличие медицинских противопоказаний для освоения программ по отдельным видам искусства, физической культуры и спорта</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на перечень противопоказаний</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13.2.7.</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Отсутствие свободных мест в Организации</w:t>
            </w:r>
          </w:p>
        </w:tc>
        <w:tc>
          <w:tcPr>
            <w:tcW w:w="4139" w:type="dxa"/>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13.2.8</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Достижение Заявителем возраста, препятствующего зачислению на дополнительную образовательную программу, либо </w:t>
            </w:r>
            <w:proofErr w:type="spellStart"/>
            <w:r w:rsidRPr="002B3EFD">
              <w:rPr>
                <w:rFonts w:ascii="Liberation Serif" w:hAnsi="Liberation Serif"/>
                <w:color w:val="000000" w:themeColor="text1"/>
                <w:sz w:val="24"/>
                <w:szCs w:val="24"/>
              </w:rPr>
              <w:t>недостижение</w:t>
            </w:r>
            <w:proofErr w:type="spellEnd"/>
            <w:r w:rsidRPr="002B3EFD">
              <w:rPr>
                <w:rFonts w:ascii="Liberation Serif" w:hAnsi="Liberation Serif"/>
                <w:color w:val="000000" w:themeColor="text1"/>
                <w:sz w:val="24"/>
                <w:szCs w:val="24"/>
              </w:rPr>
              <w:t xml:space="preserve"> необходимого возраста при наличии возрастных ограничений для обучения по дополнительной образовательной программе</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возраст, предусмотренный дополнительной образовательной программой, для обучения</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13.2.9.</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w:t>
            </w:r>
            <w:proofErr w:type="spellStart"/>
            <w:r w:rsidRPr="002B3EFD">
              <w:rPr>
                <w:rFonts w:ascii="Liberation Serif" w:hAnsi="Liberation Serif"/>
                <w:color w:val="000000" w:themeColor="text1"/>
                <w:sz w:val="24"/>
                <w:szCs w:val="24"/>
              </w:rPr>
              <w:t>неподписание</w:t>
            </w:r>
            <w:proofErr w:type="spellEnd"/>
            <w:r w:rsidRPr="002B3EFD">
              <w:rPr>
                <w:rFonts w:ascii="Liberation Serif" w:hAnsi="Liberation Serif"/>
                <w:color w:val="000000" w:themeColor="text1"/>
                <w:sz w:val="24"/>
                <w:szCs w:val="24"/>
              </w:rPr>
              <w:t xml:space="preserve"> договора посредством функционала Личного кабинета ЕПГУ в течение 4 (Четырех) рабочих дней после получения уведомления</w:t>
            </w:r>
          </w:p>
        </w:tc>
        <w:tc>
          <w:tcPr>
            <w:tcW w:w="4139" w:type="dxa"/>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13.2.10.</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w:t>
            </w:r>
            <w:r w:rsidRPr="002B3EFD">
              <w:rPr>
                <w:rFonts w:ascii="Liberation Serif" w:hAnsi="Liberation Serif"/>
                <w:color w:val="000000" w:themeColor="text1"/>
                <w:sz w:val="24"/>
                <w:szCs w:val="24"/>
              </w:rPr>
              <w:lastRenderedPageBreak/>
              <w:t>расписанием либо сертификат дополнительного образования невозможно использовать для обучения по выбранной программе</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lastRenderedPageBreak/>
              <w:t>Указать доступный остаток обеспечения сертификата дополнительного образования</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lastRenderedPageBreak/>
              <w:t>13.2.11.</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Неявка на прохождение индивидуального отбора в Организацию</w:t>
            </w:r>
          </w:p>
        </w:tc>
        <w:tc>
          <w:tcPr>
            <w:tcW w:w="4139" w:type="dxa"/>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13.2.12.</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Непредставление оригиналов документов, сведения о которых указаны Заявителем в электронной форме Заявления на ЕПГУ, в день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на перечень непредставленных оригиналов документов</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13.2.13.</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Несоответствие оригиналов документов сведениям, указанным в Заявлении или в электронной форме Заявления на ЕПГУ</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исчерпывающий перечень противоречий между Заявлением и оригиналами документов. Например, Заявление содержит сведения о номере свидетельства о рождении ребенка III-МЮ N 712901, а оригинал свидетельства о рождении - III-МЮ N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13.2.1.</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Недостаток результатов (нехватка баллов) при прохождении индивидуального отбора</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результаты (оценки) по каждой форме проведения индивидуального отбора</w:t>
            </w:r>
          </w:p>
        </w:tc>
      </w:tr>
      <w:tr w:rsidR="00A11AF3" w:rsidRPr="002B3EFD">
        <w:tc>
          <w:tcPr>
            <w:tcW w:w="1134"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13.2.14.</w:t>
            </w:r>
          </w:p>
        </w:tc>
        <w:tc>
          <w:tcPr>
            <w:tcW w:w="3798"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139" w:type="dxa"/>
          </w:tcPr>
          <w:p w:rsidR="00A11AF3" w:rsidRPr="002B3EFD" w:rsidRDefault="00A11AF3">
            <w:pPr>
              <w:pStyle w:val="ConsPlusNormal"/>
              <w:rPr>
                <w:rFonts w:ascii="Liberation Serif" w:hAnsi="Liberation Serif"/>
                <w:color w:val="000000" w:themeColor="text1"/>
                <w:sz w:val="24"/>
                <w:szCs w:val="24"/>
              </w:rPr>
            </w:pPr>
            <w:r w:rsidRPr="002B3EFD">
              <w:rPr>
                <w:rFonts w:ascii="Liberation Serif" w:hAnsi="Liberation Serif"/>
                <w:color w:val="000000" w:themeColor="text1"/>
                <w:sz w:val="24"/>
                <w:szCs w:val="24"/>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Вы вправе повторно обратиться в Организацию с Заявлением о предоставлении </w:t>
      </w:r>
      <w:r w:rsidRPr="002B3EFD">
        <w:rPr>
          <w:rFonts w:ascii="Liberation Serif" w:hAnsi="Liberation Serif"/>
          <w:color w:val="000000" w:themeColor="text1"/>
          <w:sz w:val="24"/>
          <w:szCs w:val="24"/>
        </w:rPr>
        <w:lastRenderedPageBreak/>
        <w:t>Услуги после устранения указанных оснований для отказа в предоставлении Услуги.</w:t>
      </w:r>
    </w:p>
    <w:p w:rsidR="00A11AF3" w:rsidRPr="002B3EFD" w:rsidRDefault="00A11AF3">
      <w:pPr>
        <w:pStyle w:val="ConsPlusNormal"/>
        <w:spacing w:before="200"/>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Данный отказ может быть обжалован в досудебном порядке путем направления жалобы в порядке, установленном в </w:t>
      </w:r>
      <w:hyperlink w:anchor="P545">
        <w:r w:rsidRPr="002B3EFD">
          <w:rPr>
            <w:rFonts w:ascii="Liberation Serif" w:hAnsi="Liberation Serif"/>
            <w:color w:val="000000" w:themeColor="text1"/>
            <w:sz w:val="24"/>
            <w:szCs w:val="24"/>
          </w:rPr>
          <w:t>разделе V</w:t>
        </w:r>
      </w:hyperlink>
      <w:r w:rsidRPr="002B3EFD">
        <w:rPr>
          <w:rFonts w:ascii="Liberation Serif" w:hAnsi="Liberation Serif"/>
          <w:color w:val="000000" w:themeColor="text1"/>
          <w:sz w:val="24"/>
          <w:szCs w:val="24"/>
        </w:rPr>
        <w:t xml:space="preserve"> Административного регламента, а также в судебном порядке.</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Дополнительно информируем:</w:t>
      </w: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(указывается информация, необходимая для устранения причин отказа</w:t>
      </w: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в предоставлении Муниципальной услуги, а также</w:t>
      </w: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иная дополнительная информация при наличии)</w:t>
      </w:r>
    </w:p>
    <w:p w:rsidR="00A11AF3" w:rsidRPr="002B3EFD" w:rsidRDefault="00A11AF3">
      <w:pPr>
        <w:pStyle w:val="ConsPlusNonformat"/>
        <w:jc w:val="both"/>
        <w:rPr>
          <w:rFonts w:ascii="Liberation Serif" w:hAnsi="Liberation Serif"/>
          <w:color w:val="000000" w:themeColor="text1"/>
          <w:sz w:val="24"/>
          <w:szCs w:val="24"/>
        </w:rPr>
      </w:pP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Уполномоченный работник Организации _______________________________________</w:t>
      </w:r>
    </w:p>
    <w:p w:rsidR="00A11AF3" w:rsidRPr="002B3EFD"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(подпись, фамилия, инициалы)</w:t>
      </w:r>
    </w:p>
    <w:p w:rsidR="00A11AF3" w:rsidRPr="002B3EFD" w:rsidRDefault="00A11AF3">
      <w:pPr>
        <w:pStyle w:val="ConsPlusNonformat"/>
        <w:jc w:val="both"/>
        <w:rPr>
          <w:rFonts w:ascii="Liberation Serif" w:hAnsi="Liberation Serif"/>
          <w:color w:val="000000" w:themeColor="text1"/>
          <w:sz w:val="24"/>
          <w:szCs w:val="24"/>
        </w:rPr>
      </w:pPr>
    </w:p>
    <w:p w:rsidR="00A11AF3" w:rsidRDefault="00A11AF3">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"__" _____________ 20   г.</w:t>
      </w: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2B3EFD" w:rsidRDefault="002B3EFD">
      <w:pPr>
        <w:pStyle w:val="ConsPlusNonformat"/>
        <w:jc w:val="both"/>
        <w:rPr>
          <w:rFonts w:ascii="Liberation Serif" w:hAnsi="Liberation Serif"/>
          <w:color w:val="000000" w:themeColor="text1"/>
          <w:sz w:val="24"/>
          <w:szCs w:val="24"/>
        </w:rPr>
      </w:pPr>
    </w:p>
    <w:p w:rsidR="00A11AF3" w:rsidRPr="002B3EFD" w:rsidRDefault="00A11AF3">
      <w:pPr>
        <w:pStyle w:val="ConsPlusNormal"/>
        <w:jc w:val="both"/>
        <w:rPr>
          <w:rFonts w:ascii="Liberation Serif" w:hAnsi="Liberation Serif"/>
          <w:color w:val="000000" w:themeColor="text1"/>
          <w:sz w:val="24"/>
          <w:szCs w:val="24"/>
        </w:rPr>
      </w:pPr>
    </w:p>
    <w:p w:rsidR="00A11AF3" w:rsidRPr="00D2033C" w:rsidRDefault="00A11AF3">
      <w:pPr>
        <w:pStyle w:val="ConsPlusNormal"/>
        <w:jc w:val="right"/>
        <w:outlineLvl w:val="1"/>
        <w:rPr>
          <w:rFonts w:ascii="Liberation Serif" w:hAnsi="Liberation Serif"/>
          <w:sz w:val="24"/>
          <w:szCs w:val="24"/>
        </w:rPr>
      </w:pPr>
      <w:r w:rsidRPr="00D2033C">
        <w:rPr>
          <w:rFonts w:ascii="Liberation Serif" w:hAnsi="Liberation Serif"/>
          <w:sz w:val="24"/>
          <w:szCs w:val="24"/>
        </w:rPr>
        <w:t>Приложение N 4</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к Административному регламенту</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предоставления Услуги</w:t>
      </w:r>
    </w:p>
    <w:p w:rsidR="00A11AF3" w:rsidRPr="00D2033C" w:rsidRDefault="00A11AF3">
      <w:pPr>
        <w:pStyle w:val="ConsPlusNormal"/>
        <w:jc w:val="both"/>
        <w:rPr>
          <w:rFonts w:ascii="Liberation Serif" w:hAnsi="Liberation Serif"/>
          <w:sz w:val="24"/>
          <w:szCs w:val="24"/>
        </w:rPr>
      </w:pPr>
    </w:p>
    <w:p w:rsidR="00A11AF3" w:rsidRPr="00D2033C" w:rsidRDefault="00A11AF3">
      <w:pPr>
        <w:pStyle w:val="ConsPlusNormal"/>
        <w:jc w:val="center"/>
        <w:rPr>
          <w:rFonts w:ascii="Liberation Serif" w:hAnsi="Liberation Serif"/>
          <w:sz w:val="24"/>
          <w:szCs w:val="24"/>
        </w:rPr>
      </w:pPr>
      <w:bookmarkStart w:id="45" w:name="P866"/>
      <w:bookmarkEnd w:id="45"/>
      <w:r w:rsidRPr="00D2033C">
        <w:rPr>
          <w:rFonts w:ascii="Liberation Serif" w:hAnsi="Liberation Serif"/>
          <w:sz w:val="24"/>
          <w:szCs w:val="24"/>
        </w:rPr>
        <w:t>ФОРМА</w:t>
      </w: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РЕШЕНИЯ ОБ ОТКАЗЕ В ПРИЕМЕ ДОКУМЕНТОВ,</w:t>
      </w: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НЕОБХОДИМЫХ ДЛЯ ПРЕДОСТАВЛЕНИЯ УСЛУГИ</w:t>
      </w: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(ОФОРМЛЯЕТСЯ НА ОФИЦИАЛЬНОМ БЛАНКЕ ОРГАНИЗАЦИИ)</w:t>
      </w:r>
    </w:p>
    <w:p w:rsidR="00A11AF3" w:rsidRPr="002B3EFD" w:rsidRDefault="00A11AF3">
      <w:pPr>
        <w:pStyle w:val="ConsPlusNormal"/>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sz w:val="24"/>
                <w:szCs w:val="24"/>
              </w:rPr>
            </w:pPr>
          </w:p>
        </w:tc>
        <w:tc>
          <w:tcPr>
            <w:tcW w:w="5159" w:type="dxa"/>
            <w:tcBorders>
              <w:top w:val="nil"/>
              <w:left w:val="nil"/>
              <w:bottom w:val="nil"/>
              <w:right w:val="nil"/>
            </w:tcBorders>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Кому:</w:t>
            </w: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sz w:val="24"/>
                <w:szCs w:val="24"/>
              </w:rPr>
            </w:pPr>
          </w:p>
        </w:tc>
        <w:tc>
          <w:tcPr>
            <w:tcW w:w="5159" w:type="dxa"/>
            <w:tcBorders>
              <w:top w:val="nil"/>
              <w:left w:val="nil"/>
              <w:bottom w:val="single" w:sz="4" w:space="0" w:color="auto"/>
              <w:right w:val="nil"/>
            </w:tcBorders>
          </w:tcPr>
          <w:p w:rsidR="00A11AF3" w:rsidRPr="002B3EFD" w:rsidRDefault="00A11AF3">
            <w:pPr>
              <w:pStyle w:val="ConsPlusNormal"/>
              <w:rPr>
                <w:rFonts w:ascii="Liberation Serif" w:hAnsi="Liberation Serif"/>
                <w:sz w:val="24"/>
                <w:szCs w:val="24"/>
              </w:rPr>
            </w:pP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sz w:val="24"/>
                <w:szCs w:val="24"/>
              </w:rPr>
            </w:pPr>
          </w:p>
        </w:tc>
        <w:tc>
          <w:tcPr>
            <w:tcW w:w="5159" w:type="dxa"/>
            <w:tcBorders>
              <w:top w:val="single" w:sz="4" w:space="0" w:color="auto"/>
              <w:left w:val="nil"/>
              <w:bottom w:val="single" w:sz="4" w:space="0" w:color="auto"/>
              <w:right w:val="nil"/>
            </w:tcBorders>
          </w:tcPr>
          <w:p w:rsidR="00A11AF3" w:rsidRPr="002B3EFD" w:rsidRDefault="00A11AF3">
            <w:pPr>
              <w:pStyle w:val="ConsPlusNormal"/>
              <w:rPr>
                <w:rFonts w:ascii="Liberation Serif" w:hAnsi="Liberation Serif"/>
                <w:sz w:val="24"/>
                <w:szCs w:val="24"/>
              </w:rPr>
            </w:pP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sz w:val="24"/>
                <w:szCs w:val="24"/>
              </w:rPr>
            </w:pPr>
          </w:p>
        </w:tc>
        <w:tc>
          <w:tcPr>
            <w:tcW w:w="5159" w:type="dxa"/>
            <w:tcBorders>
              <w:top w:val="single" w:sz="4" w:space="0" w:color="auto"/>
              <w:left w:val="nil"/>
              <w:bottom w:val="single" w:sz="4" w:space="0" w:color="auto"/>
              <w:right w:val="nil"/>
            </w:tcBorders>
          </w:tcPr>
          <w:p w:rsidR="00A11AF3" w:rsidRPr="002B3EFD" w:rsidRDefault="00A11AF3">
            <w:pPr>
              <w:pStyle w:val="ConsPlusNormal"/>
              <w:rPr>
                <w:rFonts w:ascii="Liberation Serif" w:hAnsi="Liberation Serif"/>
                <w:sz w:val="24"/>
                <w:szCs w:val="24"/>
              </w:rPr>
            </w:pPr>
          </w:p>
        </w:tc>
      </w:tr>
      <w:tr w:rsidR="00A11AF3" w:rsidRPr="002B3EFD">
        <w:tc>
          <w:tcPr>
            <w:tcW w:w="3912" w:type="dxa"/>
            <w:tcBorders>
              <w:top w:val="nil"/>
              <w:left w:val="nil"/>
              <w:bottom w:val="nil"/>
              <w:right w:val="nil"/>
            </w:tcBorders>
          </w:tcPr>
          <w:p w:rsidR="00A11AF3" w:rsidRPr="002B3EFD" w:rsidRDefault="00A11AF3">
            <w:pPr>
              <w:pStyle w:val="ConsPlusNormal"/>
              <w:rPr>
                <w:rFonts w:ascii="Liberation Serif" w:hAnsi="Liberation Serif"/>
                <w:sz w:val="24"/>
                <w:szCs w:val="24"/>
              </w:rPr>
            </w:pPr>
          </w:p>
        </w:tc>
        <w:tc>
          <w:tcPr>
            <w:tcW w:w="5159"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(фамилия, имя, отчество физического лица)</w:t>
            </w:r>
          </w:p>
        </w:tc>
      </w:tr>
    </w:tbl>
    <w:p w:rsidR="00A11AF3" w:rsidRPr="002B3EFD" w:rsidRDefault="00A11AF3">
      <w:pPr>
        <w:pStyle w:val="ConsPlusNormal"/>
        <w:jc w:val="both"/>
        <w:rPr>
          <w:rFonts w:ascii="Liberation Serif" w:hAnsi="Liberation Serif"/>
          <w:sz w:val="24"/>
          <w:szCs w:val="24"/>
        </w:rPr>
      </w:pP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РЕШЕНИЕ</w:t>
      </w: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об отказе в приеме документов, необходимых</w:t>
      </w: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для предоставления Услуги "Запись на обучение</w:t>
      </w:r>
    </w:p>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по дополнительной образовательной программе"</w:t>
      </w:r>
    </w:p>
    <w:p w:rsidR="00A11AF3" w:rsidRPr="002B3EFD" w:rsidRDefault="00A11AF3">
      <w:pPr>
        <w:pStyle w:val="ConsPlusNormal"/>
        <w:jc w:val="both"/>
        <w:rPr>
          <w:rFonts w:ascii="Liberation Serif" w:hAnsi="Liberation Serif"/>
          <w:sz w:val="24"/>
          <w:szCs w:val="24"/>
        </w:rPr>
      </w:pPr>
    </w:p>
    <w:p w:rsidR="00A11AF3" w:rsidRPr="002B3EFD" w:rsidRDefault="00A11AF3">
      <w:pPr>
        <w:pStyle w:val="ConsPlusNormal"/>
        <w:ind w:firstLine="540"/>
        <w:jc w:val="both"/>
        <w:rPr>
          <w:rFonts w:ascii="Liberation Serif" w:hAnsi="Liberation Serif"/>
          <w:sz w:val="24"/>
          <w:szCs w:val="24"/>
        </w:rPr>
      </w:pPr>
      <w:r w:rsidRPr="002B3EFD">
        <w:rPr>
          <w:rFonts w:ascii="Liberation Serif" w:hAnsi="Liberation Serif"/>
          <w:sz w:val="24"/>
          <w:szCs w:val="24"/>
        </w:rPr>
        <w:t>В приеме документов, необходимых для предоставления Услуги "Запись на обучение по дополнительной образовательной программе", Вам отказано по следующим основаниям:</w:t>
      </w:r>
    </w:p>
    <w:p w:rsidR="00A11AF3" w:rsidRPr="002B3EFD" w:rsidRDefault="00A11AF3">
      <w:pPr>
        <w:pStyle w:val="ConsPlusNormal"/>
        <w:jc w:val="both"/>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798"/>
        <w:gridCol w:w="4139"/>
      </w:tblGrid>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N пункта</w:t>
            </w:r>
          </w:p>
        </w:tc>
        <w:tc>
          <w:tcPr>
            <w:tcW w:w="3798"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Наименование основания для отказа в соответствии с Административным регламентом</w:t>
            </w:r>
          </w:p>
        </w:tc>
        <w:tc>
          <w:tcPr>
            <w:tcW w:w="4139"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Разъяснение причин отказа в приеме документов</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1</w:t>
            </w:r>
          </w:p>
        </w:tc>
        <w:tc>
          <w:tcPr>
            <w:tcW w:w="3798"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2</w:t>
            </w:r>
          </w:p>
        </w:tc>
        <w:tc>
          <w:tcPr>
            <w:tcW w:w="4139"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3</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12.1.1.</w:t>
            </w:r>
          </w:p>
        </w:tc>
        <w:tc>
          <w:tcPr>
            <w:tcW w:w="3798"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Заявление направлен адресату не по принадлежности</w:t>
            </w:r>
          </w:p>
        </w:tc>
        <w:tc>
          <w:tcPr>
            <w:tcW w:w="4139"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Указать какая Организация предоставляет услугу, указать информацию о месте нахождения</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12.1.2.</w:t>
            </w:r>
          </w:p>
        </w:tc>
        <w:tc>
          <w:tcPr>
            <w:tcW w:w="3798"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Заявителем представлен неполный комплект документов, необходимых для предоставления Услуги</w:t>
            </w:r>
          </w:p>
        </w:tc>
        <w:tc>
          <w:tcPr>
            <w:tcW w:w="4139"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Перечислить документы, которые не были предоставлены Заявителем и подлежат представлению для получения Услуги</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12.1.3.</w:t>
            </w:r>
          </w:p>
        </w:tc>
        <w:tc>
          <w:tcPr>
            <w:tcW w:w="3798"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Документы, необходимые для предоставления Услуги, утратили силу</w:t>
            </w:r>
          </w:p>
        </w:tc>
        <w:tc>
          <w:tcPr>
            <w:tcW w:w="4139"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Указать основания такого вывода</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12.1.4.</w:t>
            </w:r>
          </w:p>
        </w:tc>
        <w:tc>
          <w:tcPr>
            <w:tcW w:w="3798"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139"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lastRenderedPageBreak/>
              <w:t>12.1.5.</w:t>
            </w:r>
          </w:p>
        </w:tc>
        <w:tc>
          <w:tcPr>
            <w:tcW w:w="3798"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39"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Указать исчерпывающий перечень документов, содержащих повреждения</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12.1.6.</w:t>
            </w:r>
          </w:p>
        </w:tc>
        <w:tc>
          <w:tcPr>
            <w:tcW w:w="3798"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139"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Указать, какие именно поля интерактивного Заявления, не были заполнены, либо были заполнены не в полном объеме или с нарушением требований, установленных Административным регламентом</w:t>
            </w:r>
          </w:p>
        </w:tc>
      </w:tr>
      <w:tr w:rsidR="00A11AF3" w:rsidRPr="002B3EFD">
        <w:tc>
          <w:tcPr>
            <w:tcW w:w="1134" w:type="dxa"/>
          </w:tcPr>
          <w:p w:rsidR="00A11AF3" w:rsidRPr="002B3EFD" w:rsidRDefault="00A11AF3">
            <w:pPr>
              <w:pStyle w:val="ConsPlusNormal"/>
              <w:jc w:val="center"/>
              <w:rPr>
                <w:rFonts w:ascii="Liberation Serif" w:hAnsi="Liberation Serif"/>
                <w:sz w:val="24"/>
                <w:szCs w:val="24"/>
              </w:rPr>
            </w:pPr>
            <w:r w:rsidRPr="002B3EFD">
              <w:rPr>
                <w:rFonts w:ascii="Liberation Serif" w:hAnsi="Liberation Serif"/>
                <w:sz w:val="24"/>
                <w:szCs w:val="24"/>
              </w:rPr>
              <w:t>12.1.7.</w:t>
            </w:r>
          </w:p>
        </w:tc>
        <w:tc>
          <w:tcPr>
            <w:tcW w:w="3798"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tc>
        <w:tc>
          <w:tcPr>
            <w:tcW w:w="4139" w:type="dxa"/>
          </w:tcPr>
          <w:p w:rsidR="00A11AF3" w:rsidRPr="002B3EFD" w:rsidRDefault="00A11AF3">
            <w:pPr>
              <w:pStyle w:val="ConsPlusNormal"/>
              <w:rPr>
                <w:rFonts w:ascii="Liberation Serif" w:hAnsi="Liberation Serif"/>
                <w:sz w:val="24"/>
                <w:szCs w:val="24"/>
              </w:rPr>
            </w:pPr>
            <w:r w:rsidRPr="002B3EFD">
              <w:rPr>
                <w:rFonts w:ascii="Liberation Serif" w:hAnsi="Liberation Serif"/>
                <w:sz w:val="24"/>
                <w:szCs w:val="24"/>
              </w:rPr>
              <w:t>Указать реквизиты ранее поданного аналогичного Заявления</w:t>
            </w:r>
          </w:p>
        </w:tc>
      </w:tr>
    </w:tbl>
    <w:p w:rsidR="00A11AF3" w:rsidRPr="002B3EFD" w:rsidRDefault="00A11AF3">
      <w:pPr>
        <w:pStyle w:val="ConsPlusNormal"/>
        <w:jc w:val="both"/>
        <w:rPr>
          <w:rFonts w:ascii="Liberation Serif" w:hAnsi="Liberation Serif"/>
          <w:sz w:val="24"/>
          <w:szCs w:val="24"/>
        </w:rPr>
      </w:pP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Дополнительно информируем:</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(указывается информация, необходимая для устранения причин отказа в приеме</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документов, необходимых для предоставления Муниципальной услуги,</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а также иная дополнительная информация при наличии)</w:t>
      </w:r>
    </w:p>
    <w:p w:rsidR="00A11AF3" w:rsidRPr="002B3EFD" w:rsidRDefault="00A11AF3">
      <w:pPr>
        <w:pStyle w:val="ConsPlusNonformat"/>
        <w:jc w:val="both"/>
        <w:rPr>
          <w:rFonts w:ascii="Liberation Serif" w:hAnsi="Liberation Serif"/>
          <w:sz w:val="24"/>
          <w:szCs w:val="24"/>
        </w:rPr>
      </w:pP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Уполномоченное должностное лицо Организации 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(подпись, фамилия, инициалы)</w:t>
      </w:r>
    </w:p>
    <w:p w:rsidR="00A11AF3" w:rsidRPr="002B3EFD" w:rsidRDefault="00A11AF3">
      <w:pPr>
        <w:pStyle w:val="ConsPlusNonformat"/>
        <w:jc w:val="both"/>
        <w:rPr>
          <w:rFonts w:ascii="Liberation Serif" w:hAnsi="Liberation Serif"/>
          <w:sz w:val="24"/>
          <w:szCs w:val="24"/>
        </w:rPr>
      </w:pPr>
    </w:p>
    <w:p w:rsidR="00A11AF3"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"__" ____________ 20   г.</w:t>
      </w: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Pr="002B3EFD" w:rsidRDefault="002B3EFD">
      <w:pPr>
        <w:pStyle w:val="ConsPlusNonformat"/>
        <w:jc w:val="both"/>
        <w:rPr>
          <w:rFonts w:ascii="Liberation Serif" w:hAnsi="Liberation Serif"/>
          <w:sz w:val="24"/>
          <w:szCs w:val="24"/>
        </w:rPr>
      </w:pPr>
    </w:p>
    <w:p w:rsidR="00A11AF3" w:rsidRPr="002B3EFD" w:rsidRDefault="00A11AF3">
      <w:pPr>
        <w:pStyle w:val="ConsPlusNormal"/>
        <w:jc w:val="both"/>
        <w:rPr>
          <w:rFonts w:ascii="Liberation Serif" w:hAnsi="Liberation Serif"/>
          <w:sz w:val="24"/>
          <w:szCs w:val="24"/>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D2033C" w:rsidRDefault="00A11AF3">
      <w:pPr>
        <w:pStyle w:val="ConsPlusNormal"/>
        <w:jc w:val="right"/>
        <w:outlineLvl w:val="1"/>
        <w:rPr>
          <w:rFonts w:ascii="Liberation Serif" w:hAnsi="Liberation Serif"/>
          <w:sz w:val="24"/>
          <w:szCs w:val="24"/>
        </w:rPr>
      </w:pPr>
      <w:r w:rsidRPr="00D2033C">
        <w:rPr>
          <w:rFonts w:ascii="Liberation Serif" w:hAnsi="Liberation Serif"/>
          <w:sz w:val="24"/>
          <w:szCs w:val="24"/>
        </w:rPr>
        <w:t>Приложение N 5</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к Административному регламенту</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предоставления Услуги</w:t>
      </w:r>
    </w:p>
    <w:p w:rsidR="00A11AF3" w:rsidRPr="00D2033C" w:rsidRDefault="00A11AF3">
      <w:pPr>
        <w:pStyle w:val="ConsPlusNormal"/>
        <w:jc w:val="both"/>
        <w:rPr>
          <w:rFonts w:ascii="Liberation Serif" w:hAnsi="Liberation Serif"/>
          <w:sz w:val="24"/>
          <w:szCs w:val="24"/>
        </w:rPr>
      </w:pPr>
    </w:p>
    <w:p w:rsidR="00A11AF3" w:rsidRPr="002B3EFD" w:rsidRDefault="00A11AF3" w:rsidP="002B3EFD">
      <w:pPr>
        <w:pStyle w:val="ConsPlusNonformat"/>
        <w:jc w:val="center"/>
        <w:rPr>
          <w:rFonts w:ascii="Liberation Serif" w:hAnsi="Liberation Serif"/>
          <w:sz w:val="24"/>
          <w:szCs w:val="24"/>
        </w:rPr>
      </w:pPr>
      <w:bookmarkStart w:id="46" w:name="P939"/>
      <w:bookmarkEnd w:id="46"/>
      <w:r w:rsidRPr="002B3EFD">
        <w:rPr>
          <w:rFonts w:ascii="Liberation Serif" w:hAnsi="Liberation Serif"/>
          <w:sz w:val="24"/>
          <w:szCs w:val="24"/>
        </w:rPr>
        <w:t>Форма</w:t>
      </w:r>
    </w:p>
    <w:p w:rsidR="00A11AF3" w:rsidRPr="002B3EFD" w:rsidRDefault="00A11AF3" w:rsidP="002B3EFD">
      <w:pPr>
        <w:pStyle w:val="ConsPlusNonformat"/>
        <w:jc w:val="center"/>
        <w:rPr>
          <w:rFonts w:ascii="Liberation Serif" w:hAnsi="Liberation Serif"/>
          <w:sz w:val="24"/>
          <w:szCs w:val="24"/>
        </w:rPr>
      </w:pPr>
      <w:r w:rsidRPr="002B3EFD">
        <w:rPr>
          <w:rFonts w:ascii="Liberation Serif" w:hAnsi="Liberation Serif"/>
          <w:sz w:val="24"/>
          <w:szCs w:val="24"/>
        </w:rPr>
        <w:t>уведомления о посещении Организации</w:t>
      </w:r>
    </w:p>
    <w:p w:rsidR="00A11AF3" w:rsidRPr="002B3EFD" w:rsidRDefault="00A11AF3" w:rsidP="002B3EFD">
      <w:pPr>
        <w:pStyle w:val="ConsPlusNonformat"/>
        <w:jc w:val="center"/>
        <w:rPr>
          <w:rFonts w:ascii="Liberation Serif" w:hAnsi="Liberation Serif"/>
          <w:sz w:val="24"/>
          <w:szCs w:val="24"/>
        </w:rPr>
      </w:pPr>
      <w:r w:rsidRPr="002B3EFD">
        <w:rPr>
          <w:rFonts w:ascii="Liberation Serif" w:hAnsi="Liberation Serif"/>
          <w:sz w:val="24"/>
          <w:szCs w:val="24"/>
        </w:rPr>
        <w:t>для подписания договора об образовании на обучение</w:t>
      </w:r>
    </w:p>
    <w:p w:rsidR="00A11AF3" w:rsidRPr="002B3EFD" w:rsidRDefault="00A11AF3" w:rsidP="002B3EFD">
      <w:pPr>
        <w:pStyle w:val="ConsPlusNonformat"/>
        <w:jc w:val="center"/>
        <w:rPr>
          <w:rFonts w:ascii="Liberation Serif" w:hAnsi="Liberation Serif"/>
          <w:sz w:val="24"/>
          <w:szCs w:val="24"/>
        </w:rPr>
      </w:pPr>
      <w:r w:rsidRPr="002B3EFD">
        <w:rPr>
          <w:rFonts w:ascii="Liberation Serif" w:hAnsi="Liberation Serif"/>
          <w:sz w:val="24"/>
          <w:szCs w:val="24"/>
        </w:rPr>
        <w:t>по дополнительным общеобразовательным программам</w:t>
      </w:r>
    </w:p>
    <w:p w:rsidR="00A11AF3" w:rsidRPr="002B3EFD" w:rsidRDefault="00A11AF3" w:rsidP="002B3EFD">
      <w:pPr>
        <w:pStyle w:val="ConsPlusNonformat"/>
        <w:jc w:val="center"/>
        <w:rPr>
          <w:rFonts w:ascii="Liberation Serif" w:hAnsi="Liberation Serif"/>
          <w:sz w:val="24"/>
          <w:szCs w:val="24"/>
        </w:rPr>
      </w:pPr>
      <w:r w:rsidRPr="002B3EFD">
        <w:rPr>
          <w:rFonts w:ascii="Liberation Serif" w:hAnsi="Liberation Serif"/>
          <w:sz w:val="24"/>
          <w:szCs w:val="24"/>
        </w:rPr>
        <w:t>(оформляется на официальном бланке организации)</w:t>
      </w:r>
    </w:p>
    <w:p w:rsidR="00A11AF3" w:rsidRPr="002B3EFD" w:rsidRDefault="00A11AF3">
      <w:pPr>
        <w:pStyle w:val="ConsPlusNonformat"/>
        <w:jc w:val="both"/>
        <w:rPr>
          <w:rFonts w:ascii="Liberation Serif" w:hAnsi="Liberation Serif"/>
          <w:sz w:val="24"/>
          <w:szCs w:val="24"/>
        </w:rPr>
      </w:pP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Кому: 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_________________________________________</w:t>
      </w:r>
    </w:p>
    <w:p w:rsidR="00A11AF3" w:rsidRPr="002B3EFD" w:rsidRDefault="00A11AF3" w:rsidP="002B3EFD">
      <w:pPr>
        <w:pStyle w:val="ConsPlusNonformat"/>
        <w:jc w:val="right"/>
        <w:rPr>
          <w:rFonts w:ascii="Liberation Serif" w:hAnsi="Liberation Serif"/>
          <w:sz w:val="24"/>
          <w:szCs w:val="24"/>
        </w:rPr>
      </w:pPr>
      <w:r w:rsidRPr="002B3EFD">
        <w:rPr>
          <w:rFonts w:ascii="Liberation Serif" w:hAnsi="Liberation Serif"/>
          <w:sz w:val="24"/>
          <w:szCs w:val="24"/>
        </w:rPr>
        <w:t xml:space="preserve">                                  (фамилия, имя, отчество физического лица)</w:t>
      </w:r>
    </w:p>
    <w:p w:rsidR="00A11AF3" w:rsidRPr="002B3EFD" w:rsidRDefault="00A11AF3">
      <w:pPr>
        <w:pStyle w:val="ConsPlusNonformat"/>
        <w:jc w:val="both"/>
        <w:rPr>
          <w:rFonts w:ascii="Liberation Serif" w:hAnsi="Liberation Serif"/>
          <w:sz w:val="24"/>
          <w:szCs w:val="24"/>
        </w:rPr>
      </w:pP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По итогам рассмотрения Заявления 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(фамилия, имя, отчество, место жительства Заявителя)</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___________________________________________________________________________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принято   решение   о   предоставлении   Услуги   "</w:t>
      </w:r>
      <w:proofErr w:type="gramStart"/>
      <w:r w:rsidRPr="002B3EFD">
        <w:rPr>
          <w:rFonts w:ascii="Liberation Serif" w:hAnsi="Liberation Serif"/>
          <w:sz w:val="24"/>
          <w:szCs w:val="24"/>
        </w:rPr>
        <w:t>Запись  на</w:t>
      </w:r>
      <w:proofErr w:type="gramEnd"/>
      <w:r w:rsidRPr="002B3EFD">
        <w:rPr>
          <w:rFonts w:ascii="Liberation Serif" w:hAnsi="Liberation Serif"/>
          <w:sz w:val="24"/>
          <w:szCs w:val="24"/>
        </w:rPr>
        <w:t xml:space="preserve">  обучение  по</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дополнительной образовательной программе" гр. 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(фамилия, инициалы)</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w:t>
      </w:r>
      <w:proofErr w:type="gramStart"/>
      <w:r w:rsidRPr="002B3EFD">
        <w:rPr>
          <w:rFonts w:ascii="Liberation Serif" w:hAnsi="Liberation Serif"/>
          <w:sz w:val="24"/>
          <w:szCs w:val="24"/>
        </w:rPr>
        <w:t>Для  заключения</w:t>
      </w:r>
      <w:proofErr w:type="gramEnd"/>
      <w:r w:rsidRPr="002B3EFD">
        <w:rPr>
          <w:rFonts w:ascii="Liberation Serif" w:hAnsi="Liberation Serif"/>
          <w:sz w:val="24"/>
          <w:szCs w:val="24"/>
        </w:rPr>
        <w:t xml:space="preserve">  с  Организацией  договора  об образовании необходимо в</w:t>
      </w:r>
    </w:p>
    <w:p w:rsidR="00A11AF3" w:rsidRPr="002B3EFD" w:rsidRDefault="00A11AF3">
      <w:pPr>
        <w:pStyle w:val="ConsPlusNonformat"/>
        <w:jc w:val="both"/>
        <w:rPr>
          <w:rFonts w:ascii="Liberation Serif" w:hAnsi="Liberation Serif"/>
          <w:sz w:val="24"/>
          <w:szCs w:val="24"/>
        </w:rPr>
      </w:pPr>
      <w:proofErr w:type="gramStart"/>
      <w:r w:rsidRPr="002B3EFD">
        <w:rPr>
          <w:rFonts w:ascii="Liberation Serif" w:hAnsi="Liberation Serif"/>
          <w:sz w:val="24"/>
          <w:szCs w:val="24"/>
        </w:rPr>
        <w:t>течение  4</w:t>
      </w:r>
      <w:proofErr w:type="gramEnd"/>
      <w:r w:rsidRPr="002B3EFD">
        <w:rPr>
          <w:rFonts w:ascii="Liberation Serif" w:hAnsi="Liberation Serif"/>
          <w:sz w:val="24"/>
          <w:szCs w:val="24"/>
        </w:rPr>
        <w:t xml:space="preserve">  (Четырех)  рабочих  дней  в  часы приема посетить Организацию и</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предоставить оригиналы документов:</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1. Документ, удостоверяющий личность Заявителя.</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2. Свидетельство   о   </w:t>
      </w:r>
      <w:proofErr w:type="gramStart"/>
      <w:r w:rsidRPr="002B3EFD">
        <w:rPr>
          <w:rFonts w:ascii="Liberation Serif" w:hAnsi="Liberation Serif"/>
          <w:sz w:val="24"/>
          <w:szCs w:val="24"/>
        </w:rPr>
        <w:t>рождении  несовершеннолетнего</w:t>
      </w:r>
      <w:proofErr w:type="gramEnd"/>
      <w:r w:rsidRPr="002B3EFD">
        <w:rPr>
          <w:rFonts w:ascii="Liberation Serif" w:hAnsi="Liberation Serif"/>
          <w:sz w:val="24"/>
          <w:szCs w:val="24"/>
        </w:rPr>
        <w:t xml:space="preserve">   либо   документ,</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удостоверяющий личность несовершеннолетнего.</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3. </w:t>
      </w:r>
      <w:proofErr w:type="gramStart"/>
      <w:r w:rsidRPr="002B3EFD">
        <w:rPr>
          <w:rFonts w:ascii="Liberation Serif" w:hAnsi="Liberation Serif"/>
          <w:sz w:val="24"/>
          <w:szCs w:val="24"/>
        </w:rPr>
        <w:t>Медицинская  справка</w:t>
      </w:r>
      <w:proofErr w:type="gramEnd"/>
      <w:r w:rsidRPr="002B3EFD">
        <w:rPr>
          <w:rFonts w:ascii="Liberation Serif" w:hAnsi="Liberation Serif"/>
          <w:sz w:val="24"/>
          <w:szCs w:val="24"/>
        </w:rPr>
        <w:t xml:space="preserve">  об  отсутствии  противопоказаний  для  занятий</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отдельными видами искусства.</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4. Документ, удостоверяющий личность представителя Заявителя, </w:t>
      </w:r>
      <w:proofErr w:type="gramStart"/>
      <w:r w:rsidRPr="002B3EFD">
        <w:rPr>
          <w:rFonts w:ascii="Liberation Serif" w:hAnsi="Liberation Serif"/>
          <w:sz w:val="24"/>
          <w:szCs w:val="24"/>
        </w:rPr>
        <w:t>в  случае</w:t>
      </w:r>
      <w:proofErr w:type="gramEnd"/>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обращения</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за предоставлением Услуги представителя Заявителя.</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5. </w:t>
      </w:r>
      <w:proofErr w:type="gramStart"/>
      <w:r w:rsidRPr="002B3EFD">
        <w:rPr>
          <w:rFonts w:ascii="Liberation Serif" w:hAnsi="Liberation Serif"/>
          <w:sz w:val="24"/>
          <w:szCs w:val="24"/>
        </w:rPr>
        <w:t>Документ,  удостоверяющий</w:t>
      </w:r>
      <w:proofErr w:type="gramEnd"/>
      <w:r w:rsidRPr="002B3EFD">
        <w:rPr>
          <w:rFonts w:ascii="Liberation Serif" w:hAnsi="Liberation Serif"/>
          <w:sz w:val="24"/>
          <w:szCs w:val="24"/>
        </w:rPr>
        <w:t xml:space="preserve">  полномочия  представителя  Заявителя,   в</w:t>
      </w:r>
    </w:p>
    <w:p w:rsidR="00A11AF3" w:rsidRPr="002B3EFD" w:rsidRDefault="00A11AF3">
      <w:pPr>
        <w:pStyle w:val="ConsPlusNonformat"/>
        <w:jc w:val="both"/>
        <w:rPr>
          <w:rFonts w:ascii="Liberation Serif" w:hAnsi="Liberation Serif"/>
          <w:sz w:val="24"/>
          <w:szCs w:val="24"/>
        </w:rPr>
      </w:pPr>
      <w:proofErr w:type="gramStart"/>
      <w:r w:rsidRPr="002B3EFD">
        <w:rPr>
          <w:rFonts w:ascii="Liberation Serif" w:hAnsi="Liberation Serif"/>
          <w:sz w:val="24"/>
          <w:szCs w:val="24"/>
        </w:rPr>
        <w:t>случае  обращения</w:t>
      </w:r>
      <w:proofErr w:type="gramEnd"/>
      <w:r w:rsidRPr="002B3EFD">
        <w:rPr>
          <w:rFonts w:ascii="Liberation Serif" w:hAnsi="Liberation Serif"/>
          <w:sz w:val="24"/>
          <w:szCs w:val="24"/>
        </w:rPr>
        <w:t xml:space="preserve">  за  предоставлением  Услуги  представителя Заявителя (за</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исключением обращения за предоставлением Услуги посредством ЕПГУ).</w:t>
      </w:r>
    </w:p>
    <w:p w:rsidR="00A11AF3" w:rsidRPr="002B3EFD" w:rsidRDefault="00A11AF3">
      <w:pPr>
        <w:pStyle w:val="ConsPlusNonformat"/>
        <w:jc w:val="both"/>
        <w:rPr>
          <w:rFonts w:ascii="Liberation Serif" w:hAnsi="Liberation Serif"/>
          <w:sz w:val="24"/>
          <w:szCs w:val="24"/>
        </w:rPr>
      </w:pP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Уполномоченный работник Организации _______________________________________</w:t>
      </w:r>
    </w:p>
    <w:p w:rsidR="00A11AF3" w:rsidRPr="002B3EFD"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(подпись, фамилия, инициалы)</w:t>
      </w:r>
    </w:p>
    <w:p w:rsidR="00A11AF3" w:rsidRPr="002B3EFD" w:rsidRDefault="00A11AF3">
      <w:pPr>
        <w:pStyle w:val="ConsPlusNonformat"/>
        <w:jc w:val="both"/>
        <w:rPr>
          <w:rFonts w:ascii="Liberation Serif" w:hAnsi="Liberation Serif"/>
          <w:sz w:val="24"/>
          <w:szCs w:val="24"/>
        </w:rPr>
      </w:pPr>
    </w:p>
    <w:p w:rsidR="00A11AF3" w:rsidRDefault="00A11AF3">
      <w:pPr>
        <w:pStyle w:val="ConsPlusNonformat"/>
        <w:jc w:val="both"/>
        <w:rPr>
          <w:rFonts w:ascii="Liberation Serif" w:hAnsi="Liberation Serif"/>
          <w:sz w:val="24"/>
          <w:szCs w:val="24"/>
        </w:rPr>
      </w:pPr>
      <w:r w:rsidRPr="002B3EFD">
        <w:rPr>
          <w:rFonts w:ascii="Liberation Serif" w:hAnsi="Liberation Serif"/>
          <w:sz w:val="24"/>
          <w:szCs w:val="24"/>
        </w:rPr>
        <w:t xml:space="preserve">    "__" ______________ 20   г.</w:t>
      </w: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B3EFD" w:rsidRDefault="002B3EFD">
      <w:pPr>
        <w:pStyle w:val="ConsPlusNonformat"/>
        <w:jc w:val="both"/>
        <w:rPr>
          <w:rFonts w:ascii="Liberation Serif" w:hAnsi="Liberation Serif"/>
          <w:sz w:val="24"/>
          <w:szCs w:val="24"/>
        </w:rPr>
      </w:pPr>
    </w:p>
    <w:p w:rsidR="002709A4" w:rsidRDefault="002709A4">
      <w:pPr>
        <w:pStyle w:val="ConsPlusNonformat"/>
        <w:jc w:val="both"/>
        <w:rPr>
          <w:rFonts w:ascii="Liberation Serif" w:hAnsi="Liberation Serif"/>
          <w:sz w:val="24"/>
          <w:szCs w:val="24"/>
        </w:rPr>
      </w:pPr>
    </w:p>
    <w:p w:rsidR="002709A4" w:rsidRPr="002B3EFD" w:rsidRDefault="002709A4">
      <w:pPr>
        <w:pStyle w:val="ConsPlusNonformat"/>
        <w:jc w:val="both"/>
        <w:rPr>
          <w:rFonts w:ascii="Liberation Serif" w:hAnsi="Liberation Serif"/>
          <w:sz w:val="24"/>
          <w:szCs w:val="24"/>
        </w:rPr>
      </w:pPr>
    </w:p>
    <w:p w:rsidR="00A11AF3" w:rsidRPr="00D2033C" w:rsidRDefault="00A11AF3">
      <w:pPr>
        <w:pStyle w:val="ConsPlusNormal"/>
        <w:jc w:val="right"/>
        <w:outlineLvl w:val="1"/>
        <w:rPr>
          <w:rFonts w:ascii="Liberation Serif" w:hAnsi="Liberation Serif"/>
          <w:sz w:val="24"/>
          <w:szCs w:val="24"/>
        </w:rPr>
      </w:pPr>
      <w:r w:rsidRPr="00D2033C">
        <w:rPr>
          <w:rFonts w:ascii="Liberation Serif" w:hAnsi="Liberation Serif"/>
          <w:sz w:val="24"/>
          <w:szCs w:val="24"/>
        </w:rPr>
        <w:lastRenderedPageBreak/>
        <w:t>Приложение N 6</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к Административному регламенту</w:t>
      </w:r>
    </w:p>
    <w:p w:rsidR="00A11AF3" w:rsidRPr="00D2033C" w:rsidRDefault="00A11AF3">
      <w:pPr>
        <w:pStyle w:val="ConsPlusNormal"/>
        <w:jc w:val="right"/>
        <w:rPr>
          <w:rFonts w:ascii="Liberation Serif" w:hAnsi="Liberation Serif"/>
          <w:sz w:val="24"/>
          <w:szCs w:val="24"/>
        </w:rPr>
      </w:pPr>
      <w:r w:rsidRPr="00D2033C">
        <w:rPr>
          <w:rFonts w:ascii="Liberation Serif" w:hAnsi="Liberation Serif"/>
          <w:sz w:val="24"/>
          <w:szCs w:val="24"/>
        </w:rPr>
        <w:t>предоставления Услуги</w:t>
      </w:r>
    </w:p>
    <w:p w:rsidR="00A11AF3" w:rsidRPr="00D2033C" w:rsidRDefault="00A11AF3">
      <w:pPr>
        <w:pStyle w:val="ConsPlusNormal"/>
        <w:jc w:val="both"/>
        <w:rPr>
          <w:rFonts w:ascii="Liberation Serif" w:hAnsi="Liberation Serif"/>
          <w:sz w:val="24"/>
          <w:szCs w:val="24"/>
        </w:rPr>
      </w:pPr>
    </w:p>
    <w:p w:rsidR="00A11AF3" w:rsidRPr="002B3EFD" w:rsidRDefault="00A11AF3" w:rsidP="002B3EFD">
      <w:pPr>
        <w:pStyle w:val="ConsPlusNormal"/>
        <w:jc w:val="center"/>
        <w:rPr>
          <w:rFonts w:ascii="Liberation Serif" w:hAnsi="Liberation Serif"/>
          <w:sz w:val="24"/>
          <w:szCs w:val="24"/>
        </w:rPr>
      </w:pPr>
      <w:bookmarkStart w:id="47" w:name="P983"/>
      <w:bookmarkEnd w:id="47"/>
      <w:r w:rsidRPr="002B3EFD">
        <w:rPr>
          <w:rFonts w:ascii="Liberation Serif" w:hAnsi="Liberation Serif"/>
          <w:sz w:val="24"/>
          <w:szCs w:val="24"/>
        </w:rPr>
        <w:t>Форма</w:t>
      </w:r>
    </w:p>
    <w:p w:rsidR="00A11AF3" w:rsidRPr="002B3EFD" w:rsidRDefault="00A11AF3" w:rsidP="002B3EFD">
      <w:pPr>
        <w:pStyle w:val="ConsPlusNormal"/>
        <w:jc w:val="center"/>
        <w:rPr>
          <w:rFonts w:ascii="Liberation Serif" w:hAnsi="Liberation Serif"/>
          <w:sz w:val="24"/>
          <w:szCs w:val="24"/>
        </w:rPr>
      </w:pPr>
      <w:r w:rsidRPr="002B3EFD">
        <w:rPr>
          <w:rFonts w:ascii="Liberation Serif" w:hAnsi="Liberation Serif"/>
          <w:sz w:val="24"/>
          <w:szCs w:val="24"/>
        </w:rPr>
        <w:t>договора об образовании на обучение</w:t>
      </w:r>
    </w:p>
    <w:p w:rsidR="00A11AF3" w:rsidRPr="002B3EFD" w:rsidRDefault="00A11AF3" w:rsidP="002B3EFD">
      <w:pPr>
        <w:pStyle w:val="ConsPlusNormal"/>
        <w:jc w:val="center"/>
        <w:rPr>
          <w:rFonts w:ascii="Liberation Serif" w:hAnsi="Liberation Serif"/>
          <w:sz w:val="24"/>
          <w:szCs w:val="24"/>
        </w:rPr>
      </w:pPr>
      <w:r w:rsidRPr="002B3EFD">
        <w:rPr>
          <w:rFonts w:ascii="Liberation Serif" w:hAnsi="Liberation Serif"/>
          <w:sz w:val="24"/>
          <w:szCs w:val="24"/>
        </w:rPr>
        <w:t>по дополнительным общеобразовательным программам</w:t>
      </w:r>
    </w:p>
    <w:p w:rsidR="00A11AF3" w:rsidRPr="002B3EFD" w:rsidRDefault="00A11AF3" w:rsidP="002B3EFD">
      <w:pPr>
        <w:pStyle w:val="ConsPlusNormal"/>
        <w:jc w:val="center"/>
        <w:rPr>
          <w:rFonts w:ascii="Liberation Serif" w:hAnsi="Liberation Serif"/>
          <w:sz w:val="24"/>
          <w:szCs w:val="24"/>
        </w:rPr>
      </w:pPr>
      <w:r w:rsidRPr="002B3EFD">
        <w:rPr>
          <w:rFonts w:ascii="Liberation Serif" w:hAnsi="Liberation Serif"/>
          <w:sz w:val="24"/>
          <w:szCs w:val="24"/>
        </w:rPr>
        <w:t>в рамках персонифицированного финансирования</w:t>
      </w:r>
    </w:p>
    <w:p w:rsidR="00A11AF3" w:rsidRPr="002B3EFD" w:rsidRDefault="00A11AF3" w:rsidP="002B3EFD">
      <w:pPr>
        <w:pStyle w:val="ConsPlusNormal"/>
        <w:jc w:val="center"/>
        <w:rPr>
          <w:rFonts w:ascii="Liberation Serif" w:hAnsi="Liberation Serif"/>
          <w:sz w:val="24"/>
          <w:szCs w:val="24"/>
        </w:rPr>
      </w:pPr>
      <w:r w:rsidRPr="002B3EFD">
        <w:rPr>
          <w:rFonts w:ascii="Liberation Serif" w:hAnsi="Liberation Serif"/>
          <w:sz w:val="24"/>
          <w:szCs w:val="24"/>
        </w:rPr>
        <w:t>дополнительного образования детей</w:t>
      </w:r>
    </w:p>
    <w:p w:rsidR="00A11AF3" w:rsidRPr="002B3EFD" w:rsidRDefault="00A11AF3" w:rsidP="002B3EFD">
      <w:pPr>
        <w:pStyle w:val="ConsPlusNormal"/>
        <w:jc w:val="center"/>
        <w:rPr>
          <w:rFonts w:ascii="Liberation Serif" w:hAnsi="Liberation Serif"/>
          <w:sz w:val="24"/>
          <w:szCs w:val="24"/>
        </w:rPr>
      </w:pPr>
    </w:p>
    <w:p w:rsidR="00A11AF3" w:rsidRPr="002B3EFD" w:rsidRDefault="00A11AF3" w:rsidP="002B3EFD">
      <w:pPr>
        <w:pStyle w:val="ConsPlusNonformat"/>
        <w:rPr>
          <w:rFonts w:ascii="Liberation Serif" w:hAnsi="Liberation Serif"/>
          <w:sz w:val="24"/>
          <w:szCs w:val="24"/>
        </w:rPr>
      </w:pPr>
      <w:r w:rsidRPr="002B3EFD">
        <w:rPr>
          <w:rFonts w:ascii="Liberation Serif" w:hAnsi="Liberation Serif"/>
          <w:sz w:val="24"/>
          <w:szCs w:val="24"/>
        </w:rPr>
        <w:t xml:space="preserve">"__" _________ 20__ г.               </w:t>
      </w:r>
      <w:r w:rsidR="002B3EFD" w:rsidRPr="002B3EFD">
        <w:rPr>
          <w:rFonts w:ascii="Liberation Serif" w:hAnsi="Liberation Serif"/>
          <w:sz w:val="24"/>
          <w:szCs w:val="24"/>
        </w:rPr>
        <w:t xml:space="preserve">                                                                           </w:t>
      </w:r>
      <w:r w:rsidRPr="002B3EFD">
        <w:rPr>
          <w:rFonts w:ascii="Liberation Serif" w:hAnsi="Liberation Serif"/>
          <w:sz w:val="24"/>
          <w:szCs w:val="24"/>
        </w:rPr>
        <w:t xml:space="preserve">                     </w:t>
      </w:r>
      <w:r w:rsidR="002B3EFD" w:rsidRPr="002B3EFD">
        <w:rPr>
          <w:rFonts w:ascii="Liberation Serif" w:hAnsi="Liberation Serif"/>
          <w:sz w:val="24"/>
          <w:szCs w:val="24"/>
        </w:rPr>
        <w:t>№</w:t>
      </w:r>
      <w:r w:rsidRPr="002B3EFD">
        <w:rPr>
          <w:rFonts w:ascii="Liberation Serif" w:hAnsi="Liberation Serif"/>
          <w:sz w:val="24"/>
          <w:szCs w:val="24"/>
        </w:rPr>
        <w:t xml:space="preserve"> _______________</w:t>
      </w:r>
    </w:p>
    <w:p w:rsidR="00A11AF3" w:rsidRPr="002B3EFD" w:rsidRDefault="00A11AF3" w:rsidP="002B3EFD">
      <w:pPr>
        <w:pStyle w:val="ConsPlusNonformat"/>
        <w:rPr>
          <w:rFonts w:ascii="Liberation Serif" w:hAnsi="Liberation Serif"/>
          <w:sz w:val="24"/>
          <w:szCs w:val="24"/>
        </w:rPr>
      </w:pP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Настоящий документ, размещенный в Автоматизированной информационной системе</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"Навигатор дополнительного образования в Свердловской области" (далее - АИС</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"Навигатор</w:t>
      </w:r>
      <w:proofErr w:type="gramStart"/>
      <w:r w:rsidRPr="002B3EFD">
        <w:rPr>
          <w:rFonts w:ascii="Liberation Serif" w:hAnsi="Liberation Serif"/>
          <w:color w:val="000000" w:themeColor="text1"/>
          <w:sz w:val="24"/>
          <w:szCs w:val="24"/>
        </w:rPr>
        <w:t xml:space="preserve">")   </w:t>
      </w:r>
      <w:proofErr w:type="gramEnd"/>
      <w:r w:rsidRPr="002B3EFD">
        <w:rPr>
          <w:rFonts w:ascii="Liberation Serif" w:hAnsi="Liberation Serif"/>
          <w:color w:val="000000" w:themeColor="text1"/>
          <w:sz w:val="24"/>
          <w:szCs w:val="24"/>
        </w:rPr>
        <w:t>по   адресу  https://66.pfdo.ru/app,  является  предложением</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(офертой) _________________________________________________________________</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___________________________________________________________________________</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(полное наименование Организации, осуществляющей образовательную</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деятельность по дополнительным образовательным программам)</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(далее - Организация), действующее на основании лицензии N ______, выданной</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_____________________________________________, в лице директора Организации</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(кем, когда)</w:t>
      </w:r>
    </w:p>
    <w:p w:rsidR="00A11AF3" w:rsidRPr="002B3EFD" w:rsidRDefault="00A11AF3" w:rsidP="002B3EFD">
      <w:pPr>
        <w:pStyle w:val="ConsPlusNonformat"/>
        <w:rPr>
          <w:rFonts w:ascii="Liberation Serif" w:hAnsi="Liberation Serif"/>
          <w:color w:val="000000" w:themeColor="text1"/>
          <w:sz w:val="24"/>
          <w:szCs w:val="24"/>
        </w:rPr>
      </w:pPr>
      <w:proofErr w:type="gramStart"/>
      <w:r w:rsidRPr="002B3EFD">
        <w:rPr>
          <w:rFonts w:ascii="Liberation Serif" w:hAnsi="Liberation Serif"/>
          <w:color w:val="000000" w:themeColor="text1"/>
          <w:sz w:val="24"/>
          <w:szCs w:val="24"/>
        </w:rPr>
        <w:t>действующего  на</w:t>
      </w:r>
      <w:proofErr w:type="gramEnd"/>
      <w:r w:rsidRPr="002B3EFD">
        <w:rPr>
          <w:rFonts w:ascii="Liberation Serif" w:hAnsi="Liberation Serif"/>
          <w:color w:val="000000" w:themeColor="text1"/>
          <w:sz w:val="24"/>
          <w:szCs w:val="24"/>
        </w:rPr>
        <w:t xml:space="preserve">  основании  Устава,  именуемый в дальнейшем "Исполнитель",</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заключить   Договор   об   образовании   на   обучение   </w:t>
      </w:r>
      <w:proofErr w:type="gramStart"/>
      <w:r w:rsidRPr="002B3EFD">
        <w:rPr>
          <w:rFonts w:ascii="Liberation Serif" w:hAnsi="Liberation Serif"/>
          <w:color w:val="000000" w:themeColor="text1"/>
          <w:sz w:val="24"/>
          <w:szCs w:val="24"/>
        </w:rPr>
        <w:t>по  дополнительным</w:t>
      </w:r>
      <w:proofErr w:type="gramEnd"/>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общеобразовательным программам в рамках персонифицированного финансирования</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дополнительного образования детей (далее - Договор)</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с ________________________________________________________________________,</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(Ф.И.О. родителя (законного представителя) несовершеннолетнего)</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именуемый в дальнейшем "Заказчик"</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и _________________________________________________, именуемый в дальнейшем</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      (Ф.И.О. лица, зачисляемого на обучение)</w:t>
      </w:r>
    </w:p>
    <w:p w:rsidR="00A11AF3" w:rsidRPr="002B3EFD" w:rsidRDefault="00A11AF3" w:rsidP="002B3EFD">
      <w:pPr>
        <w:pStyle w:val="ConsPlusNonformat"/>
        <w:rPr>
          <w:rFonts w:ascii="Liberation Serif" w:hAnsi="Liberation Serif"/>
          <w:color w:val="000000" w:themeColor="text1"/>
          <w:sz w:val="24"/>
          <w:szCs w:val="24"/>
        </w:rPr>
      </w:pPr>
      <w:r w:rsidRPr="002B3EFD">
        <w:rPr>
          <w:rFonts w:ascii="Liberation Serif" w:hAnsi="Liberation Serif"/>
          <w:color w:val="000000" w:themeColor="text1"/>
          <w:sz w:val="24"/>
          <w:szCs w:val="24"/>
        </w:rPr>
        <w:t>"Обучающийся", совместно именуемые "Стороны".</w:t>
      </w:r>
    </w:p>
    <w:p w:rsidR="00A11AF3" w:rsidRPr="002B3EFD" w:rsidRDefault="00A11AF3" w:rsidP="002B3EFD">
      <w:pPr>
        <w:pStyle w:val="ConsPlusNormal"/>
        <w:rPr>
          <w:rFonts w:ascii="Liberation Serif" w:hAnsi="Liberation Serif"/>
          <w:color w:val="000000" w:themeColor="text1"/>
          <w:sz w:val="24"/>
          <w:szCs w:val="24"/>
        </w:rPr>
      </w:pPr>
    </w:p>
    <w:p w:rsidR="00A11AF3" w:rsidRPr="002B3EFD" w:rsidRDefault="00A11AF3" w:rsidP="002B3EFD">
      <w:pPr>
        <w:pStyle w:val="ConsPlusNormal"/>
        <w:jc w:val="center"/>
        <w:outlineLvl w:val="2"/>
        <w:rPr>
          <w:rFonts w:ascii="Liberation Serif" w:hAnsi="Liberation Serif"/>
          <w:color w:val="000000" w:themeColor="text1"/>
          <w:sz w:val="24"/>
          <w:szCs w:val="24"/>
        </w:rPr>
      </w:pPr>
      <w:r w:rsidRPr="002B3EFD">
        <w:rPr>
          <w:rFonts w:ascii="Liberation Serif" w:hAnsi="Liberation Serif"/>
          <w:color w:val="000000" w:themeColor="text1"/>
          <w:sz w:val="24"/>
          <w:szCs w:val="24"/>
        </w:rPr>
        <w:t>1. Предмет договора</w:t>
      </w:r>
    </w:p>
    <w:p w:rsidR="00A11AF3" w:rsidRPr="002B3EFD" w:rsidRDefault="00A11AF3" w:rsidP="002B3EFD">
      <w:pPr>
        <w:pStyle w:val="ConsPlusNormal"/>
        <w:rPr>
          <w:rFonts w:ascii="Liberation Serif" w:hAnsi="Liberation Serif"/>
          <w:color w:val="000000" w:themeColor="text1"/>
          <w:sz w:val="24"/>
          <w:szCs w:val="24"/>
        </w:rPr>
      </w:pP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1.1. Надлежащим акцептом настоящей оферты в соответствии со </w:t>
      </w:r>
      <w:hyperlink r:id="rId56">
        <w:r w:rsidRPr="002B3EFD">
          <w:rPr>
            <w:rFonts w:ascii="Liberation Serif" w:hAnsi="Liberation Serif"/>
            <w:color w:val="000000" w:themeColor="text1"/>
            <w:sz w:val="24"/>
            <w:szCs w:val="24"/>
          </w:rPr>
          <w:t>статьей 438</w:t>
        </w:r>
      </w:hyperlink>
      <w:r w:rsidRPr="002B3EFD">
        <w:rPr>
          <w:rFonts w:ascii="Liberation Serif" w:hAnsi="Liberation Serif"/>
          <w:color w:val="000000" w:themeColor="text1"/>
          <w:sz w:val="24"/>
          <w:szCs w:val="24"/>
        </w:rPr>
        <w:t xml:space="preserve"> Гражданского кодекса Российской Федерации считается осуществление Заказчиком в совокупности всех нижеперечисленных действий:</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1.1.1. 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1.1.2. Ознакомление с условиями оферты в АИС "Навигатор" по адресу https://р66.навигатор.дети/.</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1.2.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lastRenderedPageBreak/>
        <w:t xml:space="preserve">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Федеральным </w:t>
      </w:r>
      <w:hyperlink r:id="rId57">
        <w:r w:rsidRPr="002B3EFD">
          <w:rPr>
            <w:rFonts w:ascii="Liberation Serif" w:hAnsi="Liberation Serif"/>
            <w:color w:val="000000" w:themeColor="text1"/>
            <w:sz w:val="24"/>
            <w:szCs w:val="24"/>
          </w:rPr>
          <w:t>законом</w:t>
        </w:r>
      </w:hyperlink>
      <w:r w:rsidRPr="002B3EFD">
        <w:rPr>
          <w:rFonts w:ascii="Liberation Serif" w:hAnsi="Liberation Serif"/>
          <w:color w:val="000000" w:themeColor="text1"/>
          <w:sz w:val="24"/>
          <w:szCs w:val="24"/>
        </w:rPr>
        <w:t xml:space="preserve"> от 29.12.2012 N 273-ФЗ "Об образовании в Российской Федерации", Федеральным </w:t>
      </w:r>
      <w:hyperlink r:id="rId58">
        <w:r w:rsidRPr="002B3EFD">
          <w:rPr>
            <w:rFonts w:ascii="Liberation Serif" w:hAnsi="Liberation Serif"/>
            <w:color w:val="000000" w:themeColor="text1"/>
            <w:sz w:val="24"/>
            <w:szCs w:val="24"/>
          </w:rPr>
          <w:t>законом</w:t>
        </w:r>
      </w:hyperlink>
      <w:r w:rsidRPr="002B3EFD">
        <w:rPr>
          <w:rFonts w:ascii="Liberation Serif" w:hAnsi="Liberation Serif"/>
          <w:color w:val="000000" w:themeColor="text1"/>
          <w:sz w:val="24"/>
          <w:szCs w:val="24"/>
        </w:rPr>
        <w:t xml:space="preserve"> от 24.07.1998 N 124-ФЗ "Об основных гарантиях прав ребенка в Российской Федерации", Семейным </w:t>
      </w:r>
      <w:hyperlink r:id="rId59">
        <w:r w:rsidRPr="002B3EFD">
          <w:rPr>
            <w:rFonts w:ascii="Liberation Serif" w:hAnsi="Liberation Serif"/>
            <w:color w:val="000000" w:themeColor="text1"/>
            <w:sz w:val="24"/>
            <w:szCs w:val="24"/>
          </w:rPr>
          <w:t>кодексом</w:t>
        </w:r>
      </w:hyperlink>
      <w:r w:rsidRPr="002B3EFD">
        <w:rPr>
          <w:rFonts w:ascii="Liberation Serif" w:hAnsi="Liberation Serif"/>
          <w:color w:val="000000" w:themeColor="text1"/>
          <w:sz w:val="24"/>
          <w:szCs w:val="24"/>
        </w:rPr>
        <w:t xml:space="preserve"> Российской Федерации, </w:t>
      </w:r>
      <w:hyperlink r:id="rId60">
        <w:r w:rsidRPr="002B3EFD">
          <w:rPr>
            <w:rFonts w:ascii="Liberation Serif" w:hAnsi="Liberation Serif"/>
            <w:color w:val="000000" w:themeColor="text1"/>
            <w:sz w:val="24"/>
            <w:szCs w:val="24"/>
          </w:rPr>
          <w:t>Конвенцией</w:t>
        </w:r>
      </w:hyperlink>
      <w:r w:rsidRPr="002B3EFD">
        <w:rPr>
          <w:rFonts w:ascii="Liberation Serif" w:hAnsi="Liberation Serif"/>
          <w:color w:val="000000" w:themeColor="text1"/>
          <w:sz w:val="24"/>
          <w:szCs w:val="24"/>
        </w:rPr>
        <w:t xml:space="preserve"> о правах ребенка.</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outlineLvl w:val="2"/>
        <w:rPr>
          <w:rFonts w:ascii="Liberation Serif" w:hAnsi="Liberation Serif"/>
          <w:color w:val="000000" w:themeColor="text1"/>
          <w:sz w:val="24"/>
          <w:szCs w:val="24"/>
        </w:rPr>
      </w:pPr>
      <w:r w:rsidRPr="002B3EFD">
        <w:rPr>
          <w:rFonts w:ascii="Liberation Serif" w:hAnsi="Liberation Serif"/>
          <w:color w:val="000000" w:themeColor="text1"/>
          <w:sz w:val="24"/>
          <w:szCs w:val="24"/>
        </w:rPr>
        <w:t>2. Права и обязанности Сторон</w:t>
      </w:r>
    </w:p>
    <w:p w:rsidR="00A11AF3" w:rsidRPr="002B3EFD" w:rsidRDefault="00A11AF3" w:rsidP="002B3EFD">
      <w:pPr>
        <w:pStyle w:val="ConsPlusNormal"/>
        <w:jc w:val="both"/>
        <w:rPr>
          <w:rFonts w:ascii="Liberation Serif" w:hAnsi="Liberation Serif"/>
          <w:color w:val="000000" w:themeColor="text1"/>
          <w:sz w:val="24"/>
          <w:szCs w:val="24"/>
        </w:rPr>
      </w:pP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 Права и обязанности Исполнителя.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A11AF3" w:rsidRPr="002B3EFD" w:rsidRDefault="00A11AF3" w:rsidP="002B3EFD">
      <w:pPr>
        <w:pStyle w:val="ConsPlusNonformat"/>
        <w:jc w:val="both"/>
        <w:rPr>
          <w:rFonts w:ascii="Liberation Serif" w:hAnsi="Liberation Serif"/>
          <w:color w:val="000000" w:themeColor="text1"/>
          <w:sz w:val="24"/>
          <w:szCs w:val="24"/>
        </w:rPr>
      </w:pPr>
      <w:bookmarkStart w:id="48" w:name="P1025"/>
      <w:bookmarkEnd w:id="48"/>
      <w:r w:rsidRPr="002B3EFD">
        <w:rPr>
          <w:rFonts w:ascii="Liberation Serif" w:hAnsi="Liberation Serif"/>
          <w:color w:val="000000" w:themeColor="text1"/>
          <w:sz w:val="24"/>
          <w:szCs w:val="24"/>
        </w:rPr>
        <w:t xml:space="preserve">    2.1.2. </w:t>
      </w:r>
      <w:proofErr w:type="gramStart"/>
      <w:r w:rsidRPr="002B3EFD">
        <w:rPr>
          <w:rFonts w:ascii="Liberation Serif" w:hAnsi="Liberation Serif"/>
          <w:color w:val="000000" w:themeColor="text1"/>
          <w:sz w:val="24"/>
          <w:szCs w:val="24"/>
        </w:rPr>
        <w:t>Зачислить  Обучающегося</w:t>
      </w:r>
      <w:proofErr w:type="gramEnd"/>
      <w:r w:rsidRPr="002B3EFD">
        <w:rPr>
          <w:rFonts w:ascii="Liberation Serif" w:hAnsi="Liberation Serif"/>
          <w:color w:val="000000" w:themeColor="text1"/>
          <w:sz w:val="24"/>
          <w:szCs w:val="24"/>
        </w:rPr>
        <w:t xml:space="preserve">  на  дополнительной  общеобразовательной</w:t>
      </w:r>
      <w:r w:rsidR="002B3EFD">
        <w:rPr>
          <w:rFonts w:ascii="Liberation Serif" w:hAnsi="Liberation Serif"/>
          <w:color w:val="000000" w:themeColor="text1"/>
          <w:sz w:val="24"/>
          <w:szCs w:val="24"/>
        </w:rPr>
        <w:t xml:space="preserve"> </w:t>
      </w:r>
      <w:r w:rsidRPr="002B3EFD">
        <w:rPr>
          <w:rFonts w:ascii="Liberation Serif" w:hAnsi="Liberation Serif"/>
          <w:color w:val="000000" w:themeColor="text1"/>
          <w:sz w:val="24"/>
          <w:szCs w:val="24"/>
        </w:rPr>
        <w:t>программе  (отдельную  часть  дополнительной общеобразовательной программы)</w:t>
      </w:r>
    </w:p>
    <w:p w:rsidR="00A11AF3" w:rsidRPr="002B3EFD" w:rsidRDefault="00A11AF3" w:rsidP="002B3EFD">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__________________________________________________________________________,</w:t>
      </w:r>
    </w:p>
    <w:p w:rsidR="00A11AF3" w:rsidRPr="002B3EFD" w:rsidRDefault="00A11AF3" w:rsidP="002B3EFD">
      <w:pPr>
        <w:pStyle w:val="ConsPlusNonformat"/>
        <w:jc w:val="both"/>
        <w:rPr>
          <w:rFonts w:ascii="Liberation Serif" w:hAnsi="Liberation Serif"/>
          <w:color w:val="000000" w:themeColor="text1"/>
          <w:szCs w:val="20"/>
        </w:rPr>
      </w:pPr>
      <w:r w:rsidRPr="002B3EFD">
        <w:rPr>
          <w:rFonts w:ascii="Liberation Serif" w:hAnsi="Liberation Serif"/>
          <w:color w:val="000000" w:themeColor="text1"/>
          <w:sz w:val="24"/>
          <w:szCs w:val="24"/>
        </w:rPr>
        <w:t xml:space="preserve">                 </w:t>
      </w:r>
      <w:r w:rsidRPr="002B3EFD">
        <w:rPr>
          <w:rFonts w:ascii="Liberation Serif" w:hAnsi="Liberation Serif"/>
          <w:color w:val="000000" w:themeColor="text1"/>
          <w:szCs w:val="20"/>
        </w:rPr>
        <w:t>(наименование образовательной программы, части общеобразовательной программы)</w:t>
      </w:r>
    </w:p>
    <w:p w:rsidR="00A11AF3" w:rsidRPr="002B3EFD" w:rsidRDefault="00A11AF3" w:rsidP="002B3EFD">
      <w:pPr>
        <w:pStyle w:val="ConsPlusNonformat"/>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форма обучения ____________________.</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2.1.3. Обеспечивать защиту прав Обучающегося в соответствии с законодательством.</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2.1.7. Гарантировать предоставление образовательной услуги в полном объеме согласно учебному плану.</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2.1.9. Осуществлять подготовку к участию Обучающегося в соревнованиях, конкурсах и олимпиадах различного уровня.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2.1.10. Сохранять место за Обучающимся в случае его болезни, лечения, карантина и других случаях пропуска занятий по уважительной причине.</w:t>
      </w:r>
    </w:p>
    <w:p w:rsidR="00A11AF3" w:rsidRPr="002B3EFD" w:rsidRDefault="00A11AF3" w:rsidP="002B3EFD">
      <w:pPr>
        <w:pStyle w:val="ConsPlusNormal"/>
        <w:ind w:firstLine="540"/>
        <w:jc w:val="both"/>
        <w:rPr>
          <w:rFonts w:ascii="Liberation Serif" w:hAnsi="Liberation Serif"/>
          <w:color w:val="000000" w:themeColor="text1"/>
          <w:sz w:val="24"/>
          <w:szCs w:val="24"/>
        </w:rPr>
      </w:pPr>
      <w:bookmarkStart w:id="49" w:name="P1039"/>
      <w:bookmarkEnd w:id="49"/>
      <w:r w:rsidRPr="002B3EFD">
        <w:rPr>
          <w:rFonts w:ascii="Liberation Serif" w:hAnsi="Liberation Serif"/>
          <w:color w:val="000000" w:themeColor="text1"/>
          <w:sz w:val="24"/>
          <w:szCs w:val="24"/>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2.1.12. В случае, предусмотренном </w:t>
      </w:r>
      <w:hyperlink w:anchor="P1039">
        <w:r w:rsidRPr="002B3EFD">
          <w:rPr>
            <w:rFonts w:ascii="Liberation Serif" w:hAnsi="Liberation Serif"/>
            <w:color w:val="000000" w:themeColor="text1"/>
            <w:sz w:val="24"/>
            <w:szCs w:val="24"/>
          </w:rPr>
          <w:t>п. 2.1.11</w:t>
        </w:r>
      </w:hyperlink>
      <w:r w:rsidRPr="002B3EFD">
        <w:rPr>
          <w:rFonts w:ascii="Liberation Serif" w:hAnsi="Liberation Serif"/>
          <w:color w:val="000000" w:themeColor="text1"/>
          <w:sz w:val="24"/>
          <w:szCs w:val="24"/>
        </w:rPr>
        <w:t xml:space="preserve"> предложить Обучающемуся оказание образовательной услуги по программе, указанной в </w:t>
      </w:r>
      <w:hyperlink w:anchor="P1025">
        <w:r w:rsidRPr="002B3EFD">
          <w:rPr>
            <w:rFonts w:ascii="Liberation Serif" w:hAnsi="Liberation Serif"/>
            <w:color w:val="000000" w:themeColor="text1"/>
            <w:sz w:val="24"/>
            <w:szCs w:val="24"/>
          </w:rPr>
          <w:t>п. 2.1.2</w:t>
        </w:r>
      </w:hyperlink>
      <w:r w:rsidRPr="002B3EFD">
        <w:rPr>
          <w:rFonts w:ascii="Liberation Serif" w:hAnsi="Liberation Serif"/>
          <w:color w:val="000000" w:themeColor="text1"/>
          <w:sz w:val="24"/>
          <w:szCs w:val="24"/>
        </w:rPr>
        <w:t>, или аналогичной общеобразовательной программе той же направленности в дистанционной форме.</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2.2. Исполнитель вправе:</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lastRenderedPageBreak/>
        <w:t>2.2.2. Устанавливать режим работы Организации (расписание занятий, их сменность, продолжительность учебной недели и т.д.) в соответствии с Уставом.</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2.2.4.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2.3. Заказчик (Обучающийся) обязан:</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2.3.1. Соблюдать Правила внутреннего распорядка Организации и следовать Уставу Организации.</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2.3.2. Обеспечивать посещение занятий в соответствии с утвержденным расписанием.</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2.3.3. Обеспечивать Обучающегося необходимыми средствами обучения по дополнительным общеобразовательным программам.</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2.3.4. Своевременно информировать педагогических работников о болезни ребенка или возможном отсутствии.</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2.4. Заказчик (Обучающийся) вправе:</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2.4.1. Знакомиться с дополнительными общеобразовательными программами, технологиями и формами обучения.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2.4.2. Требовать предоставление информации по вопросам организации образовательного процесса.</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2.4.3. Участвовать в управлении Организацией в соответствии с ее Уставом.</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2.4.4. Принимать участие в организации и проведении совместных мероприятий и праздников.</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2.4.5. Представлять письменное заявление о сохранении места в Организации на время отсутствия ребенка по причинам санаторно-курортного лечения, карантина, отпуска, командировки, а также в иных случаях по согласованию с Исполнителем.</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outlineLvl w:val="2"/>
        <w:rPr>
          <w:rFonts w:ascii="Liberation Serif" w:hAnsi="Liberation Serif"/>
          <w:color w:val="000000" w:themeColor="text1"/>
          <w:sz w:val="24"/>
          <w:szCs w:val="24"/>
        </w:rPr>
      </w:pPr>
      <w:r w:rsidRPr="002B3EFD">
        <w:rPr>
          <w:rFonts w:ascii="Liberation Serif" w:hAnsi="Liberation Serif"/>
          <w:color w:val="000000" w:themeColor="text1"/>
          <w:sz w:val="24"/>
          <w:szCs w:val="24"/>
        </w:rPr>
        <w:t>3. Вопросы персонифицированного финансирования</w:t>
      </w:r>
    </w:p>
    <w:p w:rsidR="00A11AF3" w:rsidRPr="002B3EFD" w:rsidRDefault="00A11AF3" w:rsidP="002B3EFD">
      <w:pPr>
        <w:pStyle w:val="ConsPlusNormal"/>
        <w:jc w:val="both"/>
        <w:rPr>
          <w:rFonts w:ascii="Liberation Serif" w:hAnsi="Liberation Serif"/>
          <w:color w:val="000000" w:themeColor="text1"/>
          <w:sz w:val="24"/>
          <w:szCs w:val="24"/>
        </w:rPr>
      </w:pP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3.1. Номер сертификата дополнительного образования: _______________</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3.2. Срок освоения образовательной программы / части образовательной программы составляет ________ часов.</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3.3. Дата начала обучения: ___/___/_______</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3.4. Дата завершения обучения: ___/___/_______</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3.5. Стоимость образовательной услуги за период с даты начала обучения до даты завершения обучения составляет _____________.</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3.6. 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w:t>
      </w:r>
      <w:r w:rsidRPr="002B3EFD">
        <w:rPr>
          <w:rFonts w:ascii="Liberation Serif" w:hAnsi="Liberation Serif"/>
          <w:color w:val="000000" w:themeColor="text1"/>
          <w:sz w:val="24"/>
          <w:szCs w:val="24"/>
        </w:rPr>
        <w:lastRenderedPageBreak/>
        <w:t>месяце.</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outlineLvl w:val="2"/>
        <w:rPr>
          <w:rFonts w:ascii="Liberation Serif" w:hAnsi="Liberation Serif"/>
          <w:color w:val="000000" w:themeColor="text1"/>
          <w:sz w:val="24"/>
          <w:szCs w:val="24"/>
        </w:rPr>
      </w:pPr>
      <w:r w:rsidRPr="002B3EFD">
        <w:rPr>
          <w:rFonts w:ascii="Liberation Serif" w:hAnsi="Liberation Serif"/>
          <w:color w:val="000000" w:themeColor="text1"/>
          <w:sz w:val="24"/>
          <w:szCs w:val="24"/>
        </w:rPr>
        <w:t>4. Ответственность Сторон за неисполнение</w:t>
      </w:r>
    </w:p>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или ненадлежащее исполнение обязательств</w:t>
      </w:r>
    </w:p>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по договору, порядок разрешения споров</w:t>
      </w:r>
    </w:p>
    <w:p w:rsidR="00A11AF3" w:rsidRPr="002B3EFD" w:rsidRDefault="00A11AF3" w:rsidP="002B3EFD">
      <w:pPr>
        <w:pStyle w:val="ConsPlusNormal"/>
        <w:jc w:val="both"/>
        <w:rPr>
          <w:rFonts w:ascii="Liberation Serif" w:hAnsi="Liberation Serif"/>
          <w:color w:val="000000" w:themeColor="text1"/>
          <w:sz w:val="24"/>
          <w:szCs w:val="24"/>
        </w:rPr>
      </w:pP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A11AF3" w:rsidRPr="002B3EFD" w:rsidRDefault="00A11AF3" w:rsidP="002B3EFD">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outlineLvl w:val="2"/>
        <w:rPr>
          <w:rFonts w:ascii="Liberation Serif" w:hAnsi="Liberation Serif"/>
          <w:color w:val="000000" w:themeColor="text1"/>
          <w:sz w:val="24"/>
          <w:szCs w:val="24"/>
        </w:rPr>
      </w:pPr>
      <w:r w:rsidRPr="002B3EFD">
        <w:rPr>
          <w:rFonts w:ascii="Liberation Serif" w:hAnsi="Liberation Serif"/>
          <w:color w:val="000000" w:themeColor="text1"/>
          <w:sz w:val="24"/>
          <w:szCs w:val="24"/>
        </w:rPr>
        <w:t>5. Основания изменения и расторжения договора</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5.3. По инициативе Организации Договор может быть расторгнут в следующих случаях:</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5.3.1. отсутствие медицинского документа о состоянии здоровья обучающегося.</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5.3.2. невыполнение учебного плана обучающимся.</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5.3.3. окончание полного курса освоения образовательной программы.</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5.3.4. наличие медицинского заключения, исключающего возможность дальнейшего продолжения обучения в Организации.</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5.3.5. нарушение Правил внутреннего распорядка Организации.</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5.3.6. совершение противоправных действий и неоднократные нарушения Устава Организации.</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w:t>
      </w:r>
      <w:hyperlink r:id="rId61">
        <w:r w:rsidRPr="002B3EFD">
          <w:rPr>
            <w:rFonts w:ascii="Liberation Serif" w:hAnsi="Liberation Serif"/>
            <w:color w:val="000000" w:themeColor="text1"/>
            <w:sz w:val="24"/>
            <w:szCs w:val="24"/>
          </w:rPr>
          <w:t>пунктом 105</w:t>
        </w:r>
      </w:hyperlink>
      <w:r w:rsidRPr="002B3EFD">
        <w:rPr>
          <w:rFonts w:ascii="Liberation Serif" w:hAnsi="Liberation Serif"/>
          <w:color w:val="000000" w:themeColor="text1"/>
          <w:sz w:val="24"/>
          <w:szCs w:val="24"/>
        </w:rPr>
        <w:t xml:space="preserve"> </w:t>
      </w:r>
      <w:r w:rsidR="002B3EFD" w:rsidRPr="002B3EFD">
        <w:rPr>
          <w:rFonts w:ascii="Liberation Serif" w:hAnsi="Liberation Serif"/>
          <w:color w:val="000000" w:themeColor="text1"/>
          <w:sz w:val="24"/>
          <w:szCs w:val="24"/>
        </w:rPr>
        <w:t xml:space="preserve">Методических рекомендаций "Правила персонифицированного финансирования дополнительного образования детей в Свердловской области", утвержденные Приказом Министерства образования и молодежной политики Свердловской области от 26.06.2019 </w:t>
      </w:r>
      <w:r w:rsidR="002B3EFD">
        <w:rPr>
          <w:rFonts w:ascii="Liberation Serif" w:hAnsi="Liberation Serif"/>
          <w:color w:val="000000" w:themeColor="text1"/>
          <w:sz w:val="24"/>
          <w:szCs w:val="24"/>
        </w:rPr>
        <w:t>№</w:t>
      </w:r>
      <w:r w:rsidR="002B3EFD" w:rsidRPr="002B3EFD">
        <w:rPr>
          <w:rFonts w:ascii="Liberation Serif" w:hAnsi="Liberation Serif"/>
          <w:color w:val="000000" w:themeColor="text1"/>
          <w:sz w:val="24"/>
          <w:szCs w:val="24"/>
        </w:rPr>
        <w:t xml:space="preserve"> 70-Д</w:t>
      </w:r>
      <w:r w:rsidRPr="002B3EFD">
        <w:rPr>
          <w:rFonts w:ascii="Liberation Serif" w:hAnsi="Liberation Serif"/>
          <w:color w:val="000000" w:themeColor="text1"/>
          <w:sz w:val="24"/>
          <w:szCs w:val="24"/>
        </w:rPr>
        <w:t>.</w:t>
      </w:r>
    </w:p>
    <w:p w:rsidR="00A11AF3" w:rsidRPr="002B3EFD" w:rsidRDefault="00A11AF3" w:rsidP="002B3EFD">
      <w:pPr>
        <w:pStyle w:val="ConsPlusNormal"/>
        <w:ind w:firstLine="540"/>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 xml:space="preserve">5.6.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w:t>
      </w:r>
      <w:hyperlink r:id="rId62">
        <w:r w:rsidRPr="002B3EFD">
          <w:rPr>
            <w:rFonts w:ascii="Liberation Serif" w:hAnsi="Liberation Serif"/>
            <w:color w:val="000000" w:themeColor="text1"/>
            <w:sz w:val="24"/>
            <w:szCs w:val="24"/>
          </w:rPr>
          <w:t>пунктом 105</w:t>
        </w:r>
      </w:hyperlink>
      <w:r w:rsidRPr="002B3EFD">
        <w:rPr>
          <w:rFonts w:ascii="Liberation Serif" w:hAnsi="Liberation Serif"/>
          <w:color w:val="000000" w:themeColor="text1"/>
          <w:sz w:val="24"/>
          <w:szCs w:val="24"/>
        </w:rPr>
        <w:t xml:space="preserve">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outlineLvl w:val="2"/>
        <w:rPr>
          <w:rFonts w:ascii="Liberation Serif" w:hAnsi="Liberation Serif"/>
          <w:color w:val="000000" w:themeColor="text1"/>
          <w:sz w:val="24"/>
          <w:szCs w:val="24"/>
        </w:rPr>
      </w:pPr>
      <w:r w:rsidRPr="002B3EFD">
        <w:rPr>
          <w:rFonts w:ascii="Liberation Serif" w:hAnsi="Liberation Serif"/>
          <w:color w:val="000000" w:themeColor="text1"/>
          <w:sz w:val="24"/>
          <w:szCs w:val="24"/>
        </w:rPr>
        <w:t>6. Заключительные положения</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6.2. Сведения, указанные в настоящем Договоре, соответствуют информации, размещенной на официальном сайте Организации в сети "Интернет".</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6.5. Настоящий Договор составлен в 2-х экземплярах, по одному для каждой из сторон. Оба экземпляра имеют одинаковую юридическую силу.</w:t>
      </w:r>
    </w:p>
    <w:p w:rsidR="00A11AF3" w:rsidRPr="002B3EFD" w:rsidRDefault="00A11AF3" w:rsidP="002B3EFD">
      <w:pPr>
        <w:pStyle w:val="ConsPlusNormal"/>
        <w:ind w:firstLine="539"/>
        <w:jc w:val="both"/>
        <w:rPr>
          <w:rFonts w:ascii="Liberation Serif" w:hAnsi="Liberation Serif"/>
          <w:color w:val="000000" w:themeColor="text1"/>
          <w:sz w:val="24"/>
          <w:szCs w:val="24"/>
        </w:rPr>
      </w:pPr>
      <w:r w:rsidRPr="002B3EFD">
        <w:rPr>
          <w:rFonts w:ascii="Liberation Serif" w:hAnsi="Liberation Serif"/>
          <w:color w:val="000000" w:themeColor="text1"/>
          <w:sz w:val="24"/>
          <w:szCs w:val="24"/>
        </w:rPr>
        <w:t>6.6. Договор действует до полного исполнения обязательств Сторонами.</w:t>
      </w:r>
    </w:p>
    <w:p w:rsidR="00A11AF3" w:rsidRPr="002B3EFD" w:rsidRDefault="00A11AF3">
      <w:pPr>
        <w:pStyle w:val="ConsPlusNormal"/>
        <w:jc w:val="both"/>
        <w:rPr>
          <w:rFonts w:ascii="Liberation Serif" w:hAnsi="Liberation Serif"/>
          <w:color w:val="000000" w:themeColor="text1"/>
          <w:sz w:val="24"/>
          <w:szCs w:val="24"/>
        </w:rPr>
      </w:pPr>
    </w:p>
    <w:p w:rsidR="00A11AF3" w:rsidRPr="002B3EFD" w:rsidRDefault="00A11AF3">
      <w:pPr>
        <w:pStyle w:val="ConsPlusNormal"/>
        <w:jc w:val="center"/>
        <w:outlineLvl w:val="2"/>
        <w:rPr>
          <w:rFonts w:ascii="Liberation Serif" w:hAnsi="Liberation Serif"/>
          <w:color w:val="000000" w:themeColor="text1"/>
          <w:sz w:val="24"/>
          <w:szCs w:val="24"/>
        </w:rPr>
      </w:pPr>
      <w:r w:rsidRPr="002B3EFD">
        <w:rPr>
          <w:rFonts w:ascii="Liberation Serif" w:hAnsi="Liberation Serif"/>
          <w:color w:val="000000" w:themeColor="text1"/>
          <w:sz w:val="24"/>
          <w:szCs w:val="24"/>
        </w:rPr>
        <w:t>7. Реквизиты и подписи Сторон</w:t>
      </w:r>
    </w:p>
    <w:p w:rsidR="00A11AF3" w:rsidRPr="002B3EFD" w:rsidRDefault="00A11AF3">
      <w:pPr>
        <w:pStyle w:val="ConsPlusNormal"/>
        <w:jc w:val="both"/>
        <w:rPr>
          <w:rFonts w:ascii="Liberation Serif" w:hAnsi="Liberation Serif"/>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891"/>
        <w:gridCol w:w="340"/>
        <w:gridCol w:w="2835"/>
      </w:tblGrid>
      <w:tr w:rsidR="00A11AF3" w:rsidRPr="002B3EFD">
        <w:tc>
          <w:tcPr>
            <w:tcW w:w="2665" w:type="dxa"/>
            <w:tcBorders>
              <w:top w:val="nil"/>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Исполнитель</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Заказчик</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Обучающийся</w:t>
            </w:r>
          </w:p>
        </w:tc>
      </w:tr>
      <w:tr w:rsidR="00A11AF3" w:rsidRPr="002B3EFD">
        <w:tc>
          <w:tcPr>
            <w:tcW w:w="266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266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(полное наименование и фирменное наименование (при наличии) организации)</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(фамилия, имя, отчество (при наличии)/наименование юридического лица)</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(фамилия, имя, отчество (при наличии))</w:t>
            </w:r>
          </w:p>
        </w:tc>
      </w:tr>
      <w:tr w:rsidR="00A11AF3" w:rsidRPr="002B3EFD">
        <w:tc>
          <w:tcPr>
            <w:tcW w:w="2665"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2665"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(дата рождения)</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(дата рождения)</w:t>
            </w:r>
          </w:p>
        </w:tc>
      </w:tr>
      <w:tr w:rsidR="00A11AF3" w:rsidRPr="002B3EFD">
        <w:tc>
          <w:tcPr>
            <w:tcW w:w="266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266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(место нахождения)</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(место нахождения/ адрес места жительства)</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(адрес места жительства)</w:t>
            </w:r>
          </w:p>
        </w:tc>
      </w:tr>
      <w:tr w:rsidR="00A11AF3" w:rsidRPr="002B3EFD">
        <w:tc>
          <w:tcPr>
            <w:tcW w:w="2665"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2665"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(паспорт: серия, номер, когда и кем выдан)</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(паспорт: серия, номер, когда и кем выдан)</w:t>
            </w:r>
          </w:p>
        </w:tc>
      </w:tr>
      <w:tr w:rsidR="00A11AF3" w:rsidRPr="002B3EFD">
        <w:tc>
          <w:tcPr>
            <w:tcW w:w="266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266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(банковские реквизиты)</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телефон</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(телефон)</w:t>
            </w:r>
          </w:p>
        </w:tc>
      </w:tr>
      <w:tr w:rsidR="00A11AF3" w:rsidRPr="002B3EFD">
        <w:tc>
          <w:tcPr>
            <w:tcW w:w="266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single" w:sz="4" w:space="0" w:color="auto"/>
              <w:right w:val="nil"/>
            </w:tcBorders>
          </w:tcPr>
          <w:p w:rsidR="00A11AF3" w:rsidRPr="002B3EFD" w:rsidRDefault="00A11AF3">
            <w:pPr>
              <w:pStyle w:val="ConsPlusNormal"/>
              <w:rPr>
                <w:rFonts w:ascii="Liberation Serif" w:hAnsi="Liberation Serif"/>
                <w:color w:val="000000" w:themeColor="text1"/>
                <w:sz w:val="24"/>
                <w:szCs w:val="24"/>
              </w:rPr>
            </w:pPr>
          </w:p>
        </w:tc>
      </w:tr>
      <w:tr w:rsidR="00A11AF3" w:rsidRPr="002B3EFD">
        <w:tc>
          <w:tcPr>
            <w:tcW w:w="266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(подпись)</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(подпись)</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single" w:sz="4" w:space="0" w:color="auto"/>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(подпись)</w:t>
            </w:r>
          </w:p>
        </w:tc>
      </w:tr>
      <w:tr w:rsidR="00A11AF3" w:rsidRPr="002B3EFD">
        <w:tc>
          <w:tcPr>
            <w:tcW w:w="2665" w:type="dxa"/>
            <w:tcBorders>
              <w:top w:val="nil"/>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М.П.</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91" w:type="dxa"/>
            <w:tcBorders>
              <w:top w:val="nil"/>
              <w:left w:val="nil"/>
              <w:bottom w:val="nil"/>
              <w:right w:val="nil"/>
            </w:tcBorders>
          </w:tcPr>
          <w:p w:rsidR="00A11AF3" w:rsidRPr="002B3EFD" w:rsidRDefault="00A11AF3">
            <w:pPr>
              <w:pStyle w:val="ConsPlusNormal"/>
              <w:jc w:val="center"/>
              <w:rPr>
                <w:rFonts w:ascii="Liberation Serif" w:hAnsi="Liberation Serif"/>
                <w:color w:val="000000" w:themeColor="text1"/>
                <w:sz w:val="24"/>
                <w:szCs w:val="24"/>
              </w:rPr>
            </w:pPr>
            <w:r w:rsidRPr="002B3EFD">
              <w:rPr>
                <w:rFonts w:ascii="Liberation Serif" w:hAnsi="Liberation Serif"/>
                <w:color w:val="000000" w:themeColor="text1"/>
                <w:sz w:val="24"/>
                <w:szCs w:val="24"/>
              </w:rPr>
              <w:t>М.П.</w:t>
            </w:r>
          </w:p>
        </w:tc>
        <w:tc>
          <w:tcPr>
            <w:tcW w:w="340"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c>
          <w:tcPr>
            <w:tcW w:w="2835" w:type="dxa"/>
            <w:tcBorders>
              <w:top w:val="nil"/>
              <w:left w:val="nil"/>
              <w:bottom w:val="nil"/>
              <w:right w:val="nil"/>
            </w:tcBorders>
          </w:tcPr>
          <w:p w:rsidR="00A11AF3" w:rsidRPr="002B3EFD" w:rsidRDefault="00A11AF3">
            <w:pPr>
              <w:pStyle w:val="ConsPlusNormal"/>
              <w:rPr>
                <w:rFonts w:ascii="Liberation Serif" w:hAnsi="Liberation Serif"/>
                <w:color w:val="000000" w:themeColor="text1"/>
                <w:sz w:val="24"/>
                <w:szCs w:val="24"/>
              </w:rPr>
            </w:pPr>
          </w:p>
        </w:tc>
      </w:tr>
    </w:tbl>
    <w:p w:rsidR="00D2033C" w:rsidRPr="00D2033C" w:rsidRDefault="00D2033C" w:rsidP="00D2033C">
      <w:pPr>
        <w:tabs>
          <w:tab w:val="left" w:pos="1470"/>
        </w:tabs>
        <w:sectPr w:rsidR="00D2033C" w:rsidRPr="00D2033C" w:rsidSect="00D2033C">
          <w:pgSz w:w="11906" w:h="16838"/>
          <w:pgMar w:top="1134" w:right="851" w:bottom="1134" w:left="1701" w:header="0" w:footer="0" w:gutter="0"/>
          <w:cols w:space="720"/>
          <w:titlePg/>
        </w:sectPr>
      </w:pPr>
    </w:p>
    <w:p w:rsidR="00A11AF3" w:rsidRPr="00A11AF3" w:rsidRDefault="00A11AF3">
      <w:pPr>
        <w:pStyle w:val="ConsPlusNormal"/>
        <w:jc w:val="right"/>
        <w:outlineLvl w:val="1"/>
        <w:rPr>
          <w:rFonts w:ascii="Liberation Serif" w:hAnsi="Liberation Serif"/>
        </w:rPr>
      </w:pPr>
      <w:r w:rsidRPr="00A11AF3">
        <w:rPr>
          <w:rFonts w:ascii="Liberation Serif" w:hAnsi="Liberation Serif"/>
        </w:rPr>
        <w:lastRenderedPageBreak/>
        <w:t>Приложение N 7</w:t>
      </w:r>
    </w:p>
    <w:p w:rsidR="00A11AF3" w:rsidRPr="00A11AF3" w:rsidRDefault="00A11AF3">
      <w:pPr>
        <w:pStyle w:val="ConsPlusNormal"/>
        <w:jc w:val="right"/>
        <w:rPr>
          <w:rFonts w:ascii="Liberation Serif" w:hAnsi="Liberation Serif"/>
        </w:rPr>
      </w:pPr>
      <w:r w:rsidRPr="00A11AF3">
        <w:rPr>
          <w:rFonts w:ascii="Liberation Serif" w:hAnsi="Liberation Serif"/>
        </w:rPr>
        <w:t>к Административному регламенту</w:t>
      </w:r>
    </w:p>
    <w:p w:rsidR="00A11AF3" w:rsidRPr="00A11AF3" w:rsidRDefault="00A11AF3">
      <w:pPr>
        <w:pStyle w:val="ConsPlusNormal"/>
        <w:jc w:val="right"/>
        <w:rPr>
          <w:rFonts w:ascii="Liberation Serif" w:hAnsi="Liberation Serif"/>
        </w:rPr>
      </w:pPr>
      <w:r w:rsidRPr="00A11AF3">
        <w:rPr>
          <w:rFonts w:ascii="Liberation Serif" w:hAnsi="Liberation Serif"/>
        </w:rPr>
        <w:t>предоставления Услуги</w:t>
      </w:r>
    </w:p>
    <w:p w:rsidR="00A11AF3" w:rsidRPr="00A11AF3" w:rsidRDefault="00A11AF3">
      <w:pPr>
        <w:pStyle w:val="ConsPlusNormal"/>
        <w:jc w:val="both"/>
        <w:rPr>
          <w:rFonts w:ascii="Liberation Serif" w:hAnsi="Liberation Serif"/>
        </w:rPr>
      </w:pPr>
    </w:p>
    <w:p w:rsidR="00A11AF3" w:rsidRPr="00A11AF3" w:rsidRDefault="00A11AF3">
      <w:pPr>
        <w:pStyle w:val="ConsPlusTitle"/>
        <w:jc w:val="center"/>
        <w:rPr>
          <w:rFonts w:ascii="Liberation Serif" w:hAnsi="Liberation Serif"/>
        </w:rPr>
      </w:pPr>
      <w:bookmarkStart w:id="50" w:name="P1184"/>
      <w:bookmarkEnd w:id="50"/>
      <w:r w:rsidRPr="00A11AF3">
        <w:rPr>
          <w:rFonts w:ascii="Liberation Serif" w:hAnsi="Liberation Serif"/>
        </w:rPr>
        <w:t>ОПИСАНИЕ</w:t>
      </w:r>
    </w:p>
    <w:p w:rsidR="00A11AF3" w:rsidRPr="00A11AF3" w:rsidRDefault="00A11AF3">
      <w:pPr>
        <w:pStyle w:val="ConsPlusTitle"/>
        <w:jc w:val="center"/>
        <w:rPr>
          <w:rFonts w:ascii="Liberation Serif" w:hAnsi="Liberation Serif"/>
        </w:rPr>
      </w:pPr>
      <w:r w:rsidRPr="00A11AF3">
        <w:rPr>
          <w:rFonts w:ascii="Liberation Serif" w:hAnsi="Liberation Serif"/>
        </w:rPr>
        <w:t>ДОКУМЕНТОВ, НЕОБХОДИМЫХ ДЛЯ ПРЕДОСТАВЛЕНИЯ УСЛУГИ</w:t>
      </w:r>
    </w:p>
    <w:p w:rsidR="00A11AF3" w:rsidRPr="00A11AF3" w:rsidRDefault="00A11AF3">
      <w:pPr>
        <w:pStyle w:val="ConsPlusNormal"/>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345"/>
        <w:gridCol w:w="4082"/>
        <w:gridCol w:w="3231"/>
      </w:tblGrid>
      <w:tr w:rsidR="00A11AF3" w:rsidRPr="00A11AF3">
        <w:tc>
          <w:tcPr>
            <w:tcW w:w="2948" w:type="dxa"/>
          </w:tcPr>
          <w:p w:rsidR="00A11AF3" w:rsidRPr="00A11AF3" w:rsidRDefault="00A11AF3">
            <w:pPr>
              <w:pStyle w:val="ConsPlusNormal"/>
              <w:jc w:val="center"/>
              <w:rPr>
                <w:rFonts w:ascii="Liberation Serif" w:hAnsi="Liberation Serif"/>
              </w:rPr>
            </w:pPr>
            <w:r w:rsidRPr="00A11AF3">
              <w:rPr>
                <w:rFonts w:ascii="Liberation Serif" w:hAnsi="Liberation Serif"/>
              </w:rPr>
              <w:t>Класс документа</w:t>
            </w:r>
          </w:p>
        </w:tc>
        <w:tc>
          <w:tcPr>
            <w:tcW w:w="3345" w:type="dxa"/>
          </w:tcPr>
          <w:p w:rsidR="00A11AF3" w:rsidRPr="00A11AF3" w:rsidRDefault="00A11AF3">
            <w:pPr>
              <w:pStyle w:val="ConsPlusNormal"/>
              <w:jc w:val="center"/>
              <w:rPr>
                <w:rFonts w:ascii="Liberation Serif" w:hAnsi="Liberation Serif"/>
              </w:rPr>
            </w:pPr>
            <w:r w:rsidRPr="00A11AF3">
              <w:rPr>
                <w:rFonts w:ascii="Liberation Serif" w:hAnsi="Liberation Serif"/>
              </w:rPr>
              <w:t>Виды документа</w:t>
            </w:r>
          </w:p>
        </w:tc>
        <w:tc>
          <w:tcPr>
            <w:tcW w:w="4082" w:type="dxa"/>
          </w:tcPr>
          <w:p w:rsidR="00A11AF3" w:rsidRPr="00A11AF3" w:rsidRDefault="00A11AF3">
            <w:pPr>
              <w:pStyle w:val="ConsPlusNormal"/>
              <w:jc w:val="center"/>
              <w:rPr>
                <w:rFonts w:ascii="Liberation Serif" w:hAnsi="Liberation Serif"/>
              </w:rPr>
            </w:pPr>
            <w:r w:rsidRPr="00A11AF3">
              <w:rPr>
                <w:rFonts w:ascii="Liberation Serif" w:hAnsi="Liberation Serif"/>
              </w:rPr>
              <w:t>Общие описания документов</w:t>
            </w:r>
          </w:p>
        </w:tc>
        <w:tc>
          <w:tcPr>
            <w:tcW w:w="3231" w:type="dxa"/>
          </w:tcPr>
          <w:p w:rsidR="00A11AF3" w:rsidRPr="00A11AF3" w:rsidRDefault="00A11AF3">
            <w:pPr>
              <w:pStyle w:val="ConsPlusNormal"/>
              <w:jc w:val="center"/>
              <w:rPr>
                <w:rFonts w:ascii="Liberation Serif" w:hAnsi="Liberation Serif"/>
              </w:rPr>
            </w:pPr>
            <w:r w:rsidRPr="00A11AF3">
              <w:rPr>
                <w:rFonts w:ascii="Liberation Serif" w:hAnsi="Liberation Serif"/>
              </w:rPr>
              <w:t>При подаче через ЕПГУ (РПГУ)</w:t>
            </w:r>
          </w:p>
        </w:tc>
      </w:tr>
      <w:tr w:rsidR="00A11AF3" w:rsidRPr="00A11AF3">
        <w:tc>
          <w:tcPr>
            <w:tcW w:w="2948" w:type="dxa"/>
          </w:tcPr>
          <w:p w:rsidR="00A11AF3" w:rsidRPr="00A11AF3" w:rsidRDefault="00A11AF3">
            <w:pPr>
              <w:pStyle w:val="ConsPlusNormal"/>
              <w:jc w:val="center"/>
              <w:rPr>
                <w:rFonts w:ascii="Liberation Serif" w:hAnsi="Liberation Serif"/>
              </w:rPr>
            </w:pPr>
            <w:r w:rsidRPr="00A11AF3">
              <w:rPr>
                <w:rFonts w:ascii="Liberation Serif" w:hAnsi="Liberation Serif"/>
              </w:rPr>
              <w:t>1</w:t>
            </w:r>
          </w:p>
        </w:tc>
        <w:tc>
          <w:tcPr>
            <w:tcW w:w="3345" w:type="dxa"/>
          </w:tcPr>
          <w:p w:rsidR="00A11AF3" w:rsidRPr="00A11AF3" w:rsidRDefault="00A11AF3">
            <w:pPr>
              <w:pStyle w:val="ConsPlusNormal"/>
              <w:jc w:val="center"/>
              <w:rPr>
                <w:rFonts w:ascii="Liberation Serif" w:hAnsi="Liberation Serif"/>
              </w:rPr>
            </w:pPr>
            <w:r w:rsidRPr="00A11AF3">
              <w:rPr>
                <w:rFonts w:ascii="Liberation Serif" w:hAnsi="Liberation Serif"/>
              </w:rPr>
              <w:t>2</w:t>
            </w:r>
          </w:p>
        </w:tc>
        <w:tc>
          <w:tcPr>
            <w:tcW w:w="4082" w:type="dxa"/>
          </w:tcPr>
          <w:p w:rsidR="00A11AF3" w:rsidRPr="00A11AF3" w:rsidRDefault="00A11AF3">
            <w:pPr>
              <w:pStyle w:val="ConsPlusNormal"/>
              <w:jc w:val="center"/>
              <w:rPr>
                <w:rFonts w:ascii="Liberation Serif" w:hAnsi="Liberation Serif"/>
              </w:rPr>
            </w:pPr>
            <w:r w:rsidRPr="00A11AF3">
              <w:rPr>
                <w:rFonts w:ascii="Liberation Serif" w:hAnsi="Liberation Serif"/>
              </w:rPr>
              <w:t>3</w:t>
            </w:r>
          </w:p>
        </w:tc>
        <w:tc>
          <w:tcPr>
            <w:tcW w:w="3231" w:type="dxa"/>
          </w:tcPr>
          <w:p w:rsidR="00A11AF3" w:rsidRPr="00A11AF3" w:rsidRDefault="00A11AF3">
            <w:pPr>
              <w:pStyle w:val="ConsPlusNormal"/>
              <w:jc w:val="center"/>
              <w:rPr>
                <w:rFonts w:ascii="Liberation Serif" w:hAnsi="Liberation Serif"/>
              </w:rPr>
            </w:pPr>
            <w:r w:rsidRPr="00A11AF3">
              <w:rPr>
                <w:rFonts w:ascii="Liberation Serif" w:hAnsi="Liberation Serif"/>
              </w:rPr>
              <w:t>4</w:t>
            </w:r>
          </w:p>
        </w:tc>
      </w:tr>
      <w:tr w:rsidR="00A11AF3" w:rsidRPr="00A11AF3">
        <w:tc>
          <w:tcPr>
            <w:tcW w:w="13606" w:type="dxa"/>
            <w:gridSpan w:val="4"/>
          </w:tcPr>
          <w:p w:rsidR="00A11AF3" w:rsidRPr="00A11AF3" w:rsidRDefault="00A11AF3">
            <w:pPr>
              <w:pStyle w:val="ConsPlusNormal"/>
              <w:jc w:val="center"/>
              <w:outlineLvl w:val="2"/>
              <w:rPr>
                <w:rFonts w:ascii="Liberation Serif" w:hAnsi="Liberation Serif"/>
              </w:rPr>
            </w:pPr>
            <w:r w:rsidRPr="00A11AF3">
              <w:rPr>
                <w:rFonts w:ascii="Liberation Serif" w:hAnsi="Liberation Serif"/>
              </w:rPr>
              <w:t>Документы, предоставляемые Заявителем</w:t>
            </w:r>
          </w:p>
        </w:tc>
      </w:tr>
      <w:tr w:rsidR="00A11AF3" w:rsidRPr="00A11AF3">
        <w:tc>
          <w:tcPr>
            <w:tcW w:w="6293" w:type="dxa"/>
            <w:gridSpan w:val="2"/>
          </w:tcPr>
          <w:p w:rsidR="00A11AF3" w:rsidRPr="00A11AF3" w:rsidRDefault="00A11AF3">
            <w:pPr>
              <w:pStyle w:val="ConsPlusNormal"/>
              <w:rPr>
                <w:rFonts w:ascii="Liberation Serif" w:hAnsi="Liberation Serif"/>
              </w:rPr>
            </w:pPr>
            <w:r w:rsidRPr="00A11AF3">
              <w:rPr>
                <w:rFonts w:ascii="Liberation Serif" w:hAnsi="Liberation Serif"/>
              </w:rPr>
              <w:t>Запрос о предоставлении Муниципальной услуги</w:t>
            </w:r>
          </w:p>
        </w:tc>
        <w:tc>
          <w:tcPr>
            <w:tcW w:w="4082" w:type="dxa"/>
          </w:tcPr>
          <w:p w:rsidR="00A11AF3" w:rsidRPr="00A11AF3" w:rsidRDefault="00D15926">
            <w:pPr>
              <w:pStyle w:val="ConsPlusNormal"/>
              <w:rPr>
                <w:rFonts w:ascii="Liberation Serif" w:hAnsi="Liberation Serif"/>
              </w:rPr>
            </w:pPr>
            <w:hyperlink w:anchor="P707">
              <w:r w:rsidR="00A11AF3" w:rsidRPr="00A11AF3">
                <w:rPr>
                  <w:rFonts w:ascii="Liberation Serif" w:hAnsi="Liberation Serif"/>
                  <w:color w:val="0000FF"/>
                </w:rPr>
                <w:t>Заявление</w:t>
              </w:r>
            </w:hyperlink>
            <w:r w:rsidR="00A11AF3" w:rsidRPr="00A11AF3">
              <w:rPr>
                <w:rFonts w:ascii="Liberation Serif" w:hAnsi="Liberation Serif"/>
              </w:rPr>
              <w:t xml:space="preserve"> должно быть оформлено по форме, указанной в Приложении 2 к Административному регламенту</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При подаче заполняется электронная форма Запроса</w:t>
            </w:r>
          </w:p>
        </w:tc>
      </w:tr>
      <w:tr w:rsidR="00A11AF3" w:rsidRPr="00A11AF3">
        <w:tc>
          <w:tcPr>
            <w:tcW w:w="2948" w:type="dxa"/>
            <w:vMerge w:val="restart"/>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Документ, удостоверяющий личность</w:t>
            </w: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Паспорт гражданина Российской Федерации</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Паспорт должен быть оформлен в соответствии с </w:t>
            </w:r>
            <w:hyperlink r:id="rId63">
              <w:r w:rsidRPr="00A11AF3">
                <w:rPr>
                  <w:rFonts w:ascii="Liberation Serif" w:hAnsi="Liberation Serif"/>
                  <w:color w:val="0000FF"/>
                </w:rPr>
                <w:t>Постановлением</w:t>
              </w:r>
            </w:hyperlink>
            <w:r w:rsidRPr="00A11AF3">
              <w:rPr>
                <w:rFonts w:ascii="Liberation Serif" w:hAnsi="Liberation Serif"/>
              </w:rPr>
              <w:t xml:space="preserve"> Правительства Российской Федерации от 08 июля 1997 года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tcBorders>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Паспорт гражданина СССР</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Образец паспорта гражданина Союза Советских Социалистических Республик и описание паспорта утверждены </w:t>
            </w:r>
            <w:hyperlink r:id="rId64">
              <w:r w:rsidRPr="00A11AF3">
                <w:rPr>
                  <w:rFonts w:ascii="Liberation Serif" w:hAnsi="Liberation Serif"/>
                  <w:color w:val="0000FF"/>
                </w:rPr>
                <w:t>Постановлением</w:t>
              </w:r>
            </w:hyperlink>
            <w:r w:rsidRPr="00A11AF3">
              <w:rPr>
                <w:rFonts w:ascii="Liberation Serif" w:hAnsi="Liberation Serif"/>
              </w:rPr>
              <w:t xml:space="preserve"> Совмина СССР от 28.08.1974 N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w:t>
            </w:r>
            <w:hyperlink r:id="rId65">
              <w:r w:rsidRPr="00A11AF3">
                <w:rPr>
                  <w:rFonts w:ascii="Liberation Serif" w:hAnsi="Liberation Serif"/>
                  <w:color w:val="0000FF"/>
                </w:rPr>
                <w:t>Постановление</w:t>
              </w:r>
            </w:hyperlink>
            <w:r w:rsidRPr="00A11AF3">
              <w:rPr>
                <w:rFonts w:ascii="Liberation Serif" w:hAnsi="Liberation Serif"/>
              </w:rP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w:t>
            </w:r>
            <w:r w:rsidRPr="00A11AF3">
              <w:rPr>
                <w:rFonts w:ascii="Liberation Serif" w:hAnsi="Liberation Serif"/>
              </w:rPr>
              <w:lastRenderedPageBreak/>
              <w:t>иностранных граждан и лиц без гражданства")</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Указываются реквизиты документа в электронной форме Заявления (только для РПГУ)</w:t>
            </w:r>
          </w:p>
        </w:tc>
      </w:tr>
      <w:tr w:rsidR="00A11AF3" w:rsidRPr="00A11AF3">
        <w:tc>
          <w:tcPr>
            <w:tcW w:w="2948" w:type="dxa"/>
            <w:vMerge w:val="restart"/>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Временное удостоверение личности гражданина Российской Федерации</w:t>
            </w:r>
          </w:p>
        </w:tc>
        <w:tc>
          <w:tcPr>
            <w:tcW w:w="4082" w:type="dxa"/>
          </w:tcPr>
          <w:p w:rsidR="00A11AF3" w:rsidRPr="00A11AF3" w:rsidRDefault="00D15926">
            <w:pPr>
              <w:pStyle w:val="ConsPlusNormal"/>
              <w:rPr>
                <w:rFonts w:ascii="Liberation Serif" w:hAnsi="Liberation Serif"/>
              </w:rPr>
            </w:pPr>
            <w:hyperlink r:id="rId66">
              <w:r w:rsidR="00A11AF3" w:rsidRPr="00A11AF3">
                <w:rPr>
                  <w:rFonts w:ascii="Liberation Serif" w:hAnsi="Liberation Serif"/>
                  <w:color w:val="0000FF"/>
                </w:rPr>
                <w:t>Форма</w:t>
              </w:r>
            </w:hyperlink>
            <w:r w:rsidR="00A11AF3" w:rsidRPr="00A11AF3">
              <w:rPr>
                <w:rFonts w:ascii="Liberation Serif" w:hAnsi="Liberation Serif"/>
              </w:rPr>
              <w:t xml:space="preserve"> утверждена Приказом МВД России от 13 ноября 2017 года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Формы установлены </w:t>
            </w:r>
            <w:hyperlink r:id="rId67">
              <w:r w:rsidRPr="00A11AF3">
                <w:rPr>
                  <w:rFonts w:ascii="Liberation Serif" w:hAnsi="Liberation Serif"/>
                  <w:color w:val="0000FF"/>
                </w:rPr>
                <w:t>Инструкцией</w:t>
              </w:r>
            </w:hyperlink>
            <w:r w:rsidRPr="00A11AF3">
              <w:rPr>
                <w:rFonts w:ascii="Liberation Serif" w:hAnsi="Liberation Serif"/>
              </w:rPr>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 июля 2014 года N 495</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val="restart"/>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Паспорт иностранного гражданина</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Паспорт иностранного гражданина либо иной документ, установленный Федеральным </w:t>
            </w:r>
            <w:hyperlink r:id="rId68">
              <w:r w:rsidRPr="00A11AF3">
                <w:rPr>
                  <w:rFonts w:ascii="Liberation Serif" w:hAnsi="Liberation Serif"/>
                  <w:color w:val="0000FF"/>
                </w:rPr>
                <w:t>законом</w:t>
              </w:r>
            </w:hyperlink>
            <w:r w:rsidRPr="00A11AF3">
              <w:rPr>
                <w:rFonts w:ascii="Liberation Serif" w:hAnsi="Liberation Serif"/>
              </w:rPr>
              <w:t xml:space="preserve"> от 25 июля 2002 года N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A11AF3">
              <w:rPr>
                <w:rFonts w:ascii="Liberation Serif" w:hAnsi="Liberation Serif"/>
              </w:rPr>
              <w:lastRenderedPageBreak/>
              <w:t>гражданина</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Свидетельство о рассмотрении ходатайства о признании лица беженцем на территории Российской Федерации по существу</w:t>
            </w:r>
          </w:p>
        </w:tc>
        <w:tc>
          <w:tcPr>
            <w:tcW w:w="4082" w:type="dxa"/>
          </w:tcPr>
          <w:p w:rsidR="00A11AF3" w:rsidRPr="00A11AF3" w:rsidRDefault="00D15926">
            <w:pPr>
              <w:pStyle w:val="ConsPlusNormal"/>
              <w:rPr>
                <w:rFonts w:ascii="Liberation Serif" w:hAnsi="Liberation Serif"/>
              </w:rPr>
            </w:pPr>
            <w:hyperlink r:id="rId69">
              <w:r w:rsidR="00A11AF3" w:rsidRPr="00A11AF3">
                <w:rPr>
                  <w:rFonts w:ascii="Liberation Serif" w:hAnsi="Liberation Serif"/>
                  <w:color w:val="0000FF"/>
                </w:rPr>
                <w:t>Форма</w:t>
              </w:r>
            </w:hyperlink>
            <w:r w:rsidR="00A11AF3" w:rsidRPr="00A11AF3">
              <w:rPr>
                <w:rFonts w:ascii="Liberation Serif" w:hAnsi="Liberation Serif"/>
              </w:rPr>
              <w:t xml:space="preserve"> утверждена Приказом МВД России от 21 сентября 2017 года N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Вид на жительство, выдаваемое иностранному гражданину (дубликат вида на жительство)</w:t>
            </w:r>
          </w:p>
        </w:tc>
        <w:tc>
          <w:tcPr>
            <w:tcW w:w="4082" w:type="dxa"/>
          </w:tcPr>
          <w:p w:rsidR="00A11AF3" w:rsidRPr="00A11AF3" w:rsidRDefault="00D15926">
            <w:pPr>
              <w:pStyle w:val="ConsPlusNormal"/>
              <w:rPr>
                <w:rFonts w:ascii="Liberation Serif" w:hAnsi="Liberation Serif"/>
              </w:rPr>
            </w:pPr>
            <w:hyperlink r:id="rId70">
              <w:r w:rsidR="00A11AF3" w:rsidRPr="00A11AF3">
                <w:rPr>
                  <w:rFonts w:ascii="Liberation Serif" w:hAnsi="Liberation Serif"/>
                  <w:color w:val="0000FF"/>
                </w:rPr>
                <w:t>Образец</w:t>
              </w:r>
            </w:hyperlink>
            <w:r w:rsidR="00A11AF3" w:rsidRPr="00A11AF3">
              <w:rPr>
                <w:rFonts w:ascii="Liberation Serif" w:hAnsi="Liberation Serif"/>
              </w:rPr>
              <w:t xml:space="preserve"> бланка утвержден Приказом МВД России от 09 августа 2017 года N 617 "Об утверждении форм бланков вида на жительство"</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val="restart"/>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Вид на жительство лица без гражданства, содержащий электронный носитель информации</w:t>
            </w:r>
          </w:p>
        </w:tc>
        <w:tc>
          <w:tcPr>
            <w:tcW w:w="4082" w:type="dxa"/>
          </w:tcPr>
          <w:p w:rsidR="00A11AF3" w:rsidRPr="00A11AF3" w:rsidRDefault="00D15926">
            <w:pPr>
              <w:pStyle w:val="ConsPlusNormal"/>
              <w:rPr>
                <w:rFonts w:ascii="Liberation Serif" w:hAnsi="Liberation Serif"/>
              </w:rPr>
            </w:pPr>
            <w:hyperlink r:id="rId71">
              <w:r w:rsidR="00A11AF3" w:rsidRPr="00A11AF3">
                <w:rPr>
                  <w:rFonts w:ascii="Liberation Serif" w:hAnsi="Liberation Serif"/>
                  <w:color w:val="0000FF"/>
                </w:rPr>
                <w:t>Образец</w:t>
              </w:r>
            </w:hyperlink>
            <w:r w:rsidR="00A11AF3" w:rsidRPr="00A11AF3">
              <w:rPr>
                <w:rFonts w:ascii="Liberation Serif" w:hAnsi="Liberation Serif"/>
              </w:rPr>
              <w:t xml:space="preserve"> бланка утвержден Приказом МВД России от 09 августа 2017 года N 617 "Об утверждении форм бланков вида на жительство"</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Удостоверение беженца</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Форма </w:t>
            </w:r>
            <w:hyperlink r:id="rId72">
              <w:r w:rsidRPr="00A11AF3">
                <w:rPr>
                  <w:rFonts w:ascii="Liberation Serif" w:hAnsi="Liberation Serif"/>
                  <w:color w:val="0000FF"/>
                </w:rPr>
                <w:t>удостоверения</w:t>
              </w:r>
            </w:hyperlink>
            <w:r w:rsidRPr="00A11AF3">
              <w:rPr>
                <w:rFonts w:ascii="Liberation Serif" w:hAnsi="Liberation Serif"/>
              </w:rPr>
              <w:t xml:space="preserve"> беженца утверждена Постановлением Правительства Российской Федерации от 10 мая 2011 года N 356 "Об удостоверении беженца"</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Разрешение на временное проживание, выдаваемое лицу без гражданства (с отметкой о разрешении на временное проживание)</w:t>
            </w:r>
          </w:p>
        </w:tc>
        <w:tc>
          <w:tcPr>
            <w:tcW w:w="4082" w:type="dxa"/>
          </w:tcPr>
          <w:p w:rsidR="00A11AF3" w:rsidRPr="00A11AF3" w:rsidRDefault="00D15926">
            <w:pPr>
              <w:pStyle w:val="ConsPlusNormal"/>
              <w:rPr>
                <w:rFonts w:ascii="Liberation Serif" w:hAnsi="Liberation Serif"/>
              </w:rPr>
            </w:pPr>
            <w:hyperlink r:id="rId73">
              <w:r w:rsidR="00A11AF3" w:rsidRPr="00A11AF3">
                <w:rPr>
                  <w:rFonts w:ascii="Liberation Serif" w:hAnsi="Liberation Serif"/>
                  <w:color w:val="0000FF"/>
                </w:rPr>
                <w:t>Форма</w:t>
              </w:r>
            </w:hyperlink>
            <w:r w:rsidR="00A11AF3" w:rsidRPr="00A11AF3">
              <w:rPr>
                <w:rFonts w:ascii="Liberation Serif" w:hAnsi="Liberation Serif"/>
              </w:rPr>
              <w:t xml:space="preserve"> утверждена Приказом МВД России от 08 июня 2020 года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val="restart"/>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Справка о рассмотрении Заявления о предоставлении временного убежища на территории Российской Федерации</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Форма </w:t>
            </w:r>
            <w:hyperlink r:id="rId74">
              <w:r w:rsidRPr="00A11AF3">
                <w:rPr>
                  <w:rFonts w:ascii="Liberation Serif" w:hAnsi="Liberation Serif"/>
                  <w:color w:val="0000FF"/>
                </w:rPr>
                <w:t>справки</w:t>
              </w:r>
            </w:hyperlink>
            <w:r w:rsidRPr="00A11AF3">
              <w:rPr>
                <w:rFonts w:ascii="Liberation Serif" w:hAnsi="Liberation Serif"/>
              </w:rPr>
              <w:t xml:space="preserve"> утверждена Приказом МВД России от 28 сентября 2017 года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Свидетельство о предоставлении временного убежища на территории Российской Федерации</w:t>
            </w:r>
          </w:p>
        </w:tc>
        <w:tc>
          <w:tcPr>
            <w:tcW w:w="4082" w:type="dxa"/>
          </w:tcPr>
          <w:p w:rsidR="00A11AF3" w:rsidRPr="00A11AF3" w:rsidRDefault="00D15926">
            <w:pPr>
              <w:pStyle w:val="ConsPlusNormal"/>
              <w:rPr>
                <w:rFonts w:ascii="Liberation Serif" w:hAnsi="Liberation Serif"/>
              </w:rPr>
            </w:pPr>
            <w:hyperlink r:id="rId75">
              <w:r w:rsidR="00A11AF3" w:rsidRPr="00A11AF3">
                <w:rPr>
                  <w:rFonts w:ascii="Liberation Serif" w:hAnsi="Liberation Serif"/>
                  <w:color w:val="0000FF"/>
                </w:rPr>
                <w:t>Форма</w:t>
              </w:r>
            </w:hyperlink>
            <w:r w:rsidR="00A11AF3" w:rsidRPr="00A11AF3">
              <w:rPr>
                <w:rFonts w:ascii="Liberation Serif" w:hAnsi="Liberation Serif"/>
              </w:rPr>
              <w:t xml:space="preserve"> бланка утверждена Приказом МВД России от 28 сентября 2017 года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val="restart"/>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Справка о принятии к рассмотрению Заявления о выдаче вида на жительство (продлении вида на жительство)</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Форма утверждена </w:t>
            </w:r>
            <w:hyperlink r:id="rId76">
              <w:r w:rsidRPr="00A11AF3">
                <w:rPr>
                  <w:rFonts w:ascii="Liberation Serif" w:hAnsi="Liberation Serif"/>
                  <w:color w:val="0000FF"/>
                </w:rPr>
                <w:t>Приказом</w:t>
              </w:r>
            </w:hyperlink>
            <w:r w:rsidRPr="00A11AF3">
              <w:rPr>
                <w:rFonts w:ascii="Liberation Serif" w:hAnsi="Liberation Serif"/>
              </w:rPr>
              <w:t xml:space="preserve"> МВД России от 11 июля 2020 года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Свидетельство о рождении</w:t>
            </w:r>
          </w:p>
        </w:tc>
        <w:tc>
          <w:tcPr>
            <w:tcW w:w="4082" w:type="dxa"/>
          </w:tcPr>
          <w:p w:rsidR="00A11AF3" w:rsidRPr="00A11AF3" w:rsidRDefault="00D15926">
            <w:pPr>
              <w:pStyle w:val="ConsPlusNormal"/>
              <w:rPr>
                <w:rFonts w:ascii="Liberation Serif" w:hAnsi="Liberation Serif"/>
              </w:rPr>
            </w:pPr>
            <w:hyperlink r:id="rId77">
              <w:r w:rsidR="00A11AF3" w:rsidRPr="00A11AF3">
                <w:rPr>
                  <w:rFonts w:ascii="Liberation Serif" w:hAnsi="Liberation Serif"/>
                  <w:color w:val="0000FF"/>
                </w:rPr>
                <w:t>Форма</w:t>
              </w:r>
            </w:hyperlink>
            <w:r w:rsidR="00A11AF3" w:rsidRPr="00A11AF3">
              <w:rPr>
                <w:rFonts w:ascii="Liberation Serif" w:hAnsi="Liberation Serif"/>
              </w:rPr>
              <w:t xml:space="preserve"> утверждена Приказом Минюста России от 13 августа 2018 года N 167 "Об утверждении форм бланков свидетельств о государственной регистрации актов гражданского состояния и Правил заполнения </w:t>
            </w:r>
            <w:r w:rsidR="00A11AF3" w:rsidRPr="00A11AF3">
              <w:rPr>
                <w:rFonts w:ascii="Liberation Serif" w:hAnsi="Liberation Serif"/>
              </w:rPr>
              <w:lastRenderedPageBreak/>
              <w:t>форм бланков свидетельств о государственной регистрации актов гражданского состояния"</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Указываются реквизиты документа в электронной форме Запроса (только для РПГУ)</w:t>
            </w:r>
          </w:p>
        </w:tc>
      </w:tr>
      <w:tr w:rsidR="00A11AF3" w:rsidRPr="00A11AF3">
        <w:tc>
          <w:tcPr>
            <w:tcW w:w="2948" w:type="dxa"/>
            <w:vMerge/>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Удостоверение вынужденного переселенца</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Форма </w:t>
            </w:r>
            <w:hyperlink r:id="rId78">
              <w:r w:rsidRPr="00A11AF3">
                <w:rPr>
                  <w:rFonts w:ascii="Liberation Serif" w:hAnsi="Liberation Serif"/>
                  <w:color w:val="0000FF"/>
                </w:rPr>
                <w:t>удостоверения</w:t>
              </w:r>
            </w:hyperlink>
            <w:r w:rsidRPr="00A11AF3">
              <w:rPr>
                <w:rFonts w:ascii="Liberation Serif" w:hAnsi="Liberation Serif"/>
              </w:rPr>
              <w:t xml:space="preserve"> утверждена Приказом МВД России от 02 августа 2017 года N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tcBorders>
              <w:top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Дипломатический паспорт гражданина Российской Федерации</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Оформляется в соответствии с </w:t>
            </w:r>
            <w:hyperlink r:id="rId79">
              <w:r w:rsidRPr="00A11AF3">
                <w:rPr>
                  <w:rFonts w:ascii="Liberation Serif" w:hAnsi="Liberation Serif"/>
                  <w:color w:val="0000FF"/>
                </w:rPr>
                <w:t>Постановлением</w:t>
              </w:r>
            </w:hyperlink>
            <w:r w:rsidRPr="00A11AF3">
              <w:rPr>
                <w:rFonts w:ascii="Liberation Serif" w:hAnsi="Liberation Serif"/>
              </w:rPr>
              <w:t xml:space="preserve"> Правительства Российской Федерации от 14 марта 1997 года N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Документ, подтверждающий полномочия Заявителя</w:t>
            </w: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Доверенность</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Доверенность должна быть оформлена в соответствии с требованиями законодательства Российской Федерации, в том числе </w:t>
            </w:r>
            <w:hyperlink r:id="rId80">
              <w:r w:rsidRPr="00A11AF3">
                <w:rPr>
                  <w:rFonts w:ascii="Liberation Serif" w:hAnsi="Liberation Serif"/>
                  <w:color w:val="0000FF"/>
                </w:rPr>
                <w:t>ст. 185</w:t>
              </w:r>
            </w:hyperlink>
            <w:r w:rsidRPr="00A11AF3">
              <w:rPr>
                <w:rFonts w:ascii="Liberation Serif" w:hAnsi="Liberation Serif"/>
              </w:rPr>
              <w:t xml:space="preserve">, </w:t>
            </w:r>
            <w:hyperlink r:id="rId81">
              <w:r w:rsidRPr="00A11AF3">
                <w:rPr>
                  <w:rFonts w:ascii="Liberation Serif" w:hAnsi="Liberation Serif"/>
                  <w:color w:val="0000FF"/>
                </w:rPr>
                <w:t>185.1</w:t>
              </w:r>
            </w:hyperlink>
            <w:r w:rsidRPr="00A11AF3">
              <w:rPr>
                <w:rFonts w:ascii="Liberation Serif" w:hAnsi="Liberation Serif"/>
              </w:rPr>
              <w:t xml:space="preserve"> Гражданского кодекса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Указываются реквизиты документа в электронной форме Запроса (только для РПГУ)</w:t>
            </w:r>
          </w:p>
        </w:tc>
      </w:tr>
      <w:tr w:rsidR="00A11AF3" w:rsidRPr="00A11AF3">
        <w:tc>
          <w:tcPr>
            <w:tcW w:w="2948" w:type="dxa"/>
            <w:tcBorders>
              <w:top w:val="nil"/>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A11AF3" w:rsidRPr="00A11AF3" w:rsidRDefault="00A11AF3">
            <w:pPr>
              <w:pStyle w:val="ConsPlusNormal"/>
              <w:rPr>
                <w:rFonts w:ascii="Liberation Serif" w:hAnsi="Liberation Serif"/>
              </w:rPr>
            </w:pPr>
            <w:r w:rsidRPr="00A11AF3">
              <w:rPr>
                <w:rFonts w:ascii="Liberation Serif" w:hAnsi="Liberation Serif"/>
              </w:rPr>
              <w:t>Опекунское удостоверение (для опекунов несовершеннолетнего и недееспособного лица).</w:t>
            </w:r>
          </w:p>
          <w:p w:rsidR="00A11AF3" w:rsidRPr="00A11AF3" w:rsidRDefault="00A11AF3">
            <w:pPr>
              <w:pStyle w:val="ConsPlusNormal"/>
              <w:rPr>
                <w:rFonts w:ascii="Liberation Serif" w:hAnsi="Liberation Serif"/>
              </w:rPr>
            </w:pPr>
            <w:r w:rsidRPr="00A11AF3">
              <w:rPr>
                <w:rFonts w:ascii="Liberation Serif" w:hAnsi="Liberation Serif"/>
              </w:rPr>
              <w:t>Попечительское удостоверение (для попечителей несовершеннолетнего или ограниченно дееспособного лица)</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Распорядительный акт должен содержать:</w:t>
            </w:r>
          </w:p>
          <w:p w:rsidR="00A11AF3" w:rsidRPr="00A11AF3" w:rsidRDefault="00A11AF3">
            <w:pPr>
              <w:pStyle w:val="ConsPlusNormal"/>
              <w:rPr>
                <w:rFonts w:ascii="Liberation Serif" w:hAnsi="Liberation Serif"/>
              </w:rPr>
            </w:pPr>
            <w:r w:rsidRPr="00A11AF3">
              <w:rPr>
                <w:rFonts w:ascii="Liberation Serif" w:hAnsi="Liberation Serif"/>
              </w:rPr>
              <w:t>- наименование уполномоченного органа опеки и попечительства;</w:t>
            </w:r>
          </w:p>
          <w:p w:rsidR="00A11AF3" w:rsidRPr="00A11AF3" w:rsidRDefault="00A11AF3">
            <w:pPr>
              <w:pStyle w:val="ConsPlusNormal"/>
              <w:rPr>
                <w:rFonts w:ascii="Liberation Serif" w:hAnsi="Liberation Serif"/>
              </w:rPr>
            </w:pPr>
            <w:r w:rsidRPr="00A11AF3">
              <w:rPr>
                <w:rFonts w:ascii="Liberation Serif" w:hAnsi="Liberation Serif"/>
              </w:rPr>
              <w:t>- реквизиты распорядительного акта (дата, номер);</w:t>
            </w:r>
          </w:p>
          <w:p w:rsidR="00A11AF3" w:rsidRPr="00A11AF3" w:rsidRDefault="00A11AF3">
            <w:pPr>
              <w:pStyle w:val="ConsPlusNormal"/>
              <w:rPr>
                <w:rFonts w:ascii="Liberation Serif" w:hAnsi="Liberation Serif"/>
              </w:rPr>
            </w:pPr>
            <w:r w:rsidRPr="00A11AF3">
              <w:rPr>
                <w:rFonts w:ascii="Liberation Serif" w:hAnsi="Liberation Serif"/>
              </w:rPr>
              <w:t>- фамилию, имя, отчество лица, назначенного опекуном (попечителем);</w:t>
            </w:r>
          </w:p>
          <w:p w:rsidR="00A11AF3" w:rsidRPr="00A11AF3" w:rsidRDefault="00A11AF3">
            <w:pPr>
              <w:pStyle w:val="ConsPlusNormal"/>
              <w:rPr>
                <w:rFonts w:ascii="Liberation Serif" w:hAnsi="Liberation Serif"/>
              </w:rPr>
            </w:pPr>
            <w:r w:rsidRPr="00A11AF3">
              <w:rPr>
                <w:rFonts w:ascii="Liberation Serif" w:hAnsi="Liberation Serif"/>
              </w:rPr>
              <w:t>- фамилия, имя отчество лица, которому назначен опекун (попечитель);</w:t>
            </w:r>
          </w:p>
          <w:p w:rsidR="00A11AF3" w:rsidRPr="00A11AF3" w:rsidRDefault="00A11AF3">
            <w:pPr>
              <w:pStyle w:val="ConsPlusNormal"/>
              <w:rPr>
                <w:rFonts w:ascii="Liberation Serif" w:hAnsi="Liberation Serif"/>
              </w:rPr>
            </w:pPr>
            <w:r w:rsidRPr="00A11AF3">
              <w:rPr>
                <w:rFonts w:ascii="Liberation Serif" w:hAnsi="Liberation Serif"/>
              </w:rPr>
              <w:t>- подпись руководителя уполномоченного органа.</w:t>
            </w:r>
          </w:p>
          <w:p w:rsidR="00A11AF3" w:rsidRPr="00A11AF3" w:rsidRDefault="00A11AF3">
            <w:pPr>
              <w:pStyle w:val="ConsPlusNormal"/>
              <w:rPr>
                <w:rFonts w:ascii="Liberation Serif" w:hAnsi="Liberation Serif"/>
              </w:rPr>
            </w:pPr>
            <w:r w:rsidRPr="00A11AF3">
              <w:rPr>
                <w:rFonts w:ascii="Liberation Serif" w:hAnsi="Liberation Serif"/>
              </w:rPr>
              <w:t>Документ должен содержать следующие сведения:</w:t>
            </w:r>
          </w:p>
          <w:p w:rsidR="00A11AF3" w:rsidRPr="00A11AF3" w:rsidRDefault="00A11AF3">
            <w:pPr>
              <w:pStyle w:val="ConsPlusNormal"/>
              <w:rPr>
                <w:rFonts w:ascii="Liberation Serif" w:hAnsi="Liberation Serif"/>
              </w:rPr>
            </w:pPr>
            <w:r w:rsidRPr="00A11AF3">
              <w:rPr>
                <w:rFonts w:ascii="Liberation Serif" w:hAnsi="Liberation Serif"/>
              </w:rPr>
              <w:t>- Орган, выдавший доверенность;</w:t>
            </w:r>
          </w:p>
          <w:p w:rsidR="00A11AF3" w:rsidRPr="00A11AF3" w:rsidRDefault="00A11AF3">
            <w:pPr>
              <w:pStyle w:val="ConsPlusNormal"/>
              <w:rPr>
                <w:rFonts w:ascii="Liberation Serif" w:hAnsi="Liberation Serif"/>
              </w:rPr>
            </w:pPr>
            <w:r w:rsidRPr="00A11AF3">
              <w:rPr>
                <w:rFonts w:ascii="Liberation Serif" w:hAnsi="Liberation Serif"/>
              </w:rPr>
              <w:lastRenderedPageBreak/>
              <w:t>- Серию и (или) номер документа;</w:t>
            </w:r>
          </w:p>
          <w:p w:rsidR="00A11AF3" w:rsidRPr="00A11AF3" w:rsidRDefault="00A11AF3">
            <w:pPr>
              <w:pStyle w:val="ConsPlusNormal"/>
              <w:rPr>
                <w:rFonts w:ascii="Liberation Serif" w:hAnsi="Liberation Serif"/>
              </w:rPr>
            </w:pPr>
            <w:r w:rsidRPr="00A11AF3">
              <w:rPr>
                <w:rFonts w:ascii="Liberation Serif" w:hAnsi="Liberation Serif"/>
              </w:rPr>
              <w:t>- Ф.И.О. лица, которому документ выдан;</w:t>
            </w:r>
          </w:p>
          <w:p w:rsidR="00A11AF3" w:rsidRPr="00A11AF3" w:rsidRDefault="00A11AF3">
            <w:pPr>
              <w:pStyle w:val="ConsPlusNormal"/>
              <w:rPr>
                <w:rFonts w:ascii="Liberation Serif" w:hAnsi="Liberation Serif"/>
              </w:rPr>
            </w:pPr>
            <w:r w:rsidRPr="00A11AF3">
              <w:rPr>
                <w:rFonts w:ascii="Liberation Serif" w:hAnsi="Liberation Serif"/>
              </w:rPr>
              <w:t>- Ф.И.О. опекаемого (подопечного);</w:t>
            </w:r>
          </w:p>
          <w:p w:rsidR="00A11AF3" w:rsidRPr="00A11AF3" w:rsidRDefault="00A11AF3">
            <w:pPr>
              <w:pStyle w:val="ConsPlusNormal"/>
              <w:rPr>
                <w:rFonts w:ascii="Liberation Serif" w:hAnsi="Liberation Serif"/>
              </w:rPr>
            </w:pPr>
            <w:r w:rsidRPr="00A11AF3">
              <w:rPr>
                <w:rFonts w:ascii="Liberation Serif" w:hAnsi="Liberation Serif"/>
              </w:rPr>
              <w:t>- Дату выдачи, подпись лица, выдавшего документ, печать.</w:t>
            </w:r>
          </w:p>
          <w:p w:rsidR="00A11AF3" w:rsidRPr="00A11AF3" w:rsidRDefault="00A11AF3">
            <w:pPr>
              <w:pStyle w:val="ConsPlusNormal"/>
              <w:rPr>
                <w:rFonts w:ascii="Liberation Serif" w:hAnsi="Liberation Serif"/>
              </w:rPr>
            </w:pPr>
            <w:r w:rsidRPr="00A11AF3">
              <w:rPr>
                <w:rFonts w:ascii="Liberation Serif" w:hAnsi="Liberation Serif"/>
              </w:rPr>
              <w:t>С документом дополнительно предъявляется:</w:t>
            </w:r>
          </w:p>
          <w:p w:rsidR="00A11AF3" w:rsidRPr="00A11AF3" w:rsidRDefault="00A11AF3">
            <w:pPr>
              <w:pStyle w:val="ConsPlusNormal"/>
              <w:rPr>
                <w:rFonts w:ascii="Liberation Serif" w:hAnsi="Liberation Serif"/>
              </w:rPr>
            </w:pPr>
            <w:r w:rsidRPr="00A11AF3">
              <w:rPr>
                <w:rFonts w:ascii="Liberation Serif" w:hAnsi="Liberation Serif"/>
              </w:rPr>
              <w:t>- документ, удостоверяющий личность опекуна (попечителя);</w:t>
            </w:r>
          </w:p>
          <w:p w:rsidR="00A11AF3" w:rsidRPr="00A11AF3" w:rsidRDefault="00A11AF3">
            <w:pPr>
              <w:pStyle w:val="ConsPlusNormal"/>
              <w:rPr>
                <w:rFonts w:ascii="Liberation Serif" w:hAnsi="Liberation Serif"/>
              </w:rPr>
            </w:pPr>
            <w:r w:rsidRPr="00A11AF3">
              <w:rPr>
                <w:rFonts w:ascii="Liberation Serif" w:hAnsi="Liberation Serif"/>
              </w:rPr>
              <w:t>- свидетельство о рождении ребенка (в случае опеки (попечения) над несовершеннолетним);</w:t>
            </w:r>
          </w:p>
          <w:p w:rsidR="00A11AF3" w:rsidRPr="00A11AF3" w:rsidRDefault="00A11AF3">
            <w:pPr>
              <w:pStyle w:val="ConsPlusNormal"/>
              <w:rPr>
                <w:rFonts w:ascii="Liberation Serif" w:hAnsi="Liberation Serif"/>
              </w:rPr>
            </w:pPr>
            <w:r w:rsidRPr="00A11AF3">
              <w:rPr>
                <w:rFonts w:ascii="Liberation Serif" w:hAnsi="Liberation Serif"/>
              </w:rPr>
              <w:t>- нормативный правовой акт об установлении опеки (попечения) (постановление, распоряжение, приказ)</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Указываются реквизиты документа в электронной форме Запроса (только для РПГУ)</w:t>
            </w:r>
          </w:p>
        </w:tc>
      </w:tr>
      <w:tr w:rsidR="00A11AF3" w:rsidRPr="00A11AF3">
        <w:tc>
          <w:tcPr>
            <w:tcW w:w="2948" w:type="dxa"/>
            <w:tcBorders>
              <w:top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Паспорт гражданина Российской Федерации</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Паспорт должен быть оформлен в соответствии с </w:t>
            </w:r>
            <w:hyperlink r:id="rId82">
              <w:r w:rsidRPr="00A11AF3">
                <w:rPr>
                  <w:rFonts w:ascii="Liberation Serif" w:hAnsi="Liberation Serif"/>
                  <w:color w:val="0000FF"/>
                </w:rPr>
                <w:t>Постановлением</w:t>
              </w:r>
            </w:hyperlink>
            <w:r w:rsidRPr="00A11AF3">
              <w:rPr>
                <w:rFonts w:ascii="Liberation Serif" w:hAnsi="Liberation Serif"/>
              </w:rPr>
              <w:t xml:space="preserve"> Правительства Российской Федерации от 08 июля 1997 года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A11AF3" w:rsidRPr="00A11AF3">
        <w:tc>
          <w:tcPr>
            <w:tcW w:w="2948" w:type="dxa"/>
            <w:vMerge w:val="restart"/>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Документ, удостоверяющий личность несовершеннолетнего</w:t>
            </w: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Справка о рождении ребенка на территории Российской Федерации, выданная органами записи актов гражданского состояния</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Форма справки о рождении утверждена </w:t>
            </w:r>
            <w:hyperlink r:id="rId83">
              <w:r w:rsidRPr="00A11AF3">
                <w:rPr>
                  <w:rFonts w:ascii="Liberation Serif" w:hAnsi="Liberation Serif"/>
                  <w:color w:val="0000FF"/>
                </w:rPr>
                <w:t>Приказом</w:t>
              </w:r>
            </w:hyperlink>
            <w:r w:rsidRPr="00A11AF3">
              <w:rPr>
                <w:rFonts w:ascii="Liberation Serif" w:hAnsi="Liberation Serif"/>
              </w:rPr>
              <w:t xml:space="preserve"> Минюста России от 01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A11AF3" w:rsidRPr="00A11AF3">
        <w:tc>
          <w:tcPr>
            <w:tcW w:w="2948" w:type="dxa"/>
            <w:vMerge/>
            <w:tcBorders>
              <w:bottom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082" w:type="dxa"/>
          </w:tcPr>
          <w:p w:rsidR="00A11AF3" w:rsidRPr="00A11AF3" w:rsidRDefault="00D15926">
            <w:pPr>
              <w:pStyle w:val="ConsPlusNormal"/>
              <w:rPr>
                <w:rFonts w:ascii="Liberation Serif" w:hAnsi="Liberation Serif"/>
              </w:rPr>
            </w:pPr>
            <w:hyperlink r:id="rId84">
              <w:r w:rsidR="00A11AF3" w:rsidRPr="00A11AF3">
                <w:rPr>
                  <w:rFonts w:ascii="Liberation Serif" w:hAnsi="Liberation Serif"/>
                  <w:color w:val="0000FF"/>
                </w:rPr>
                <w:t>Форма</w:t>
              </w:r>
            </w:hyperlink>
            <w:r w:rsidR="00A11AF3" w:rsidRPr="00A11AF3">
              <w:rPr>
                <w:rFonts w:ascii="Liberation Serif" w:hAnsi="Liberation Serif"/>
              </w:rPr>
              <w:t xml:space="preserve"> утверждена Приказом Минюста России от 13 августа 2018 года N 167 "Об утверждении форм бланков свидетельств о государственной регистрации актов </w:t>
            </w:r>
            <w:r w:rsidR="00A11AF3" w:rsidRPr="00A11AF3">
              <w:rPr>
                <w:rFonts w:ascii="Liberation Serif" w:hAnsi="Liberation Serif"/>
              </w:rPr>
              <w:lastRenderedPageBreak/>
              <w:t>гражданского состояния и Правил заполнения форм бланков свидетельств о государственной регистрации актов гражданского состояния"</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 xml:space="preserve">При подаче посредством РПГУ предоставляется электронный образ документа. При подаче посредством ЕПГУ данные </w:t>
            </w:r>
            <w:r w:rsidRPr="00A11AF3">
              <w:rPr>
                <w:rFonts w:ascii="Liberation Serif" w:hAnsi="Liberation Serif"/>
              </w:rPr>
              <w:lastRenderedPageBreak/>
              <w:t>заполняются в поля интерактивной формы</w:t>
            </w:r>
          </w:p>
        </w:tc>
      </w:tr>
      <w:tr w:rsidR="00A11AF3" w:rsidRPr="00A11AF3">
        <w:tc>
          <w:tcPr>
            <w:tcW w:w="2948" w:type="dxa"/>
            <w:vMerge w:val="restart"/>
            <w:tcBorders>
              <w:top w:val="nil"/>
            </w:tcBorders>
            <w:vAlign w:val="center"/>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Документ, подтверждающий факт рождения и регистрации ребенка, выданный и удостоверенный штампом "</w:t>
            </w:r>
            <w:proofErr w:type="spellStart"/>
            <w:r w:rsidRPr="00A11AF3">
              <w:rPr>
                <w:rFonts w:ascii="Liberation Serif" w:hAnsi="Liberation Serif"/>
              </w:rPr>
              <w:t>апостиль</w:t>
            </w:r>
            <w:proofErr w:type="spellEnd"/>
            <w:r w:rsidRPr="00A11AF3">
              <w:rPr>
                <w:rFonts w:ascii="Liberation Serif" w:hAnsi="Liberation Serif"/>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При рождении ребенка на территории иностранного государства - участника </w:t>
            </w:r>
            <w:hyperlink r:id="rId85">
              <w:r w:rsidRPr="00A11AF3">
                <w:rPr>
                  <w:rFonts w:ascii="Liberation Serif" w:hAnsi="Liberation Serif"/>
                  <w:color w:val="0000FF"/>
                </w:rPr>
                <w:t>Конвенции</w:t>
              </w:r>
            </w:hyperlink>
            <w:r w:rsidRPr="00A11AF3">
              <w:rPr>
                <w:rFonts w:ascii="Liberation Serif" w:hAnsi="Liberation Serif"/>
              </w:rPr>
              <w:t>, отменяющей требование легализации иностранных официальных документов, заключенной в Гааге 5 октября 1961 года</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A11AF3" w:rsidRPr="00A11AF3">
        <w:tc>
          <w:tcPr>
            <w:tcW w:w="2948" w:type="dxa"/>
            <w:vMerge/>
            <w:tcBorders>
              <w:top w:val="nil"/>
            </w:tcBorders>
          </w:tcPr>
          <w:p w:rsidR="00A11AF3" w:rsidRPr="00A11AF3" w:rsidRDefault="00A11AF3">
            <w:pPr>
              <w:pStyle w:val="ConsPlusNormal"/>
              <w:rPr>
                <w:rFonts w:ascii="Liberation Serif" w:hAnsi="Liberation Serif"/>
              </w:rPr>
            </w:pP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При рождении ребенка на территории иностранного государства, не являющегося участником </w:t>
            </w:r>
            <w:hyperlink r:id="rId86">
              <w:r w:rsidRPr="00A11AF3">
                <w:rPr>
                  <w:rFonts w:ascii="Liberation Serif" w:hAnsi="Liberation Serif"/>
                  <w:color w:val="0000FF"/>
                </w:rPr>
                <w:t>Конвенции</w:t>
              </w:r>
            </w:hyperlink>
            <w:r w:rsidRPr="00A11AF3">
              <w:rPr>
                <w:rFonts w:ascii="Liberation Serif" w:hAnsi="Liberation Serif"/>
              </w:rPr>
              <w:t>, отменяющей требование легализации иностранных официальных документов, заключенной в Гааге 5 октября 1961 года</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A11AF3" w:rsidRPr="00A11AF3">
        <w:tblPrEx>
          <w:tblBorders>
            <w:insideH w:val="nil"/>
          </w:tblBorders>
        </w:tblPrEx>
        <w:tc>
          <w:tcPr>
            <w:tcW w:w="2948"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Документ, подтверждающий регистрацию в системе индивидуального (персонифицированного) учета</w:t>
            </w:r>
          </w:p>
        </w:tc>
        <w:tc>
          <w:tcPr>
            <w:tcW w:w="3345"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 xml:space="preserve">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w:t>
            </w:r>
            <w:r w:rsidRPr="00A11AF3">
              <w:rPr>
                <w:rFonts w:ascii="Liberation Serif" w:hAnsi="Liberation Serif"/>
              </w:rPr>
              <w:lastRenderedPageBreak/>
              <w:t>(персонифицированного)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4082"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w:t>
            </w:r>
            <w:hyperlink r:id="rId87">
              <w:r w:rsidRPr="00A11AF3">
                <w:rPr>
                  <w:rFonts w:ascii="Liberation Serif" w:hAnsi="Liberation Serif"/>
                  <w:color w:val="0000FF"/>
                </w:rPr>
                <w:t>законом</w:t>
              </w:r>
            </w:hyperlink>
            <w:r w:rsidRPr="00A11AF3">
              <w:rPr>
                <w:rFonts w:ascii="Liberation Serif" w:hAnsi="Liberation Serif"/>
              </w:rPr>
              <w:t xml:space="preserve"> от 01 апреля 1996 года N 27-ФЗ "Об индивидуальном (персонифицированном) учете в системе обязательного пенсионного страхования". Указывается на обратной </w:t>
            </w:r>
            <w:r w:rsidRPr="00A11AF3">
              <w:rPr>
                <w:rFonts w:ascii="Liberation Serif" w:hAnsi="Liberation Serif"/>
              </w:rPr>
              <w:lastRenderedPageBreak/>
              <w:t xml:space="preserve">стороне Страхового свидетельства обязательного пенсионного страхования (выданного до вступления в силу Федерального </w:t>
            </w:r>
            <w:hyperlink r:id="rId88">
              <w:r w:rsidRPr="00A11AF3">
                <w:rPr>
                  <w:rFonts w:ascii="Liberation Serif" w:hAnsi="Liberation Serif"/>
                  <w:color w:val="0000FF"/>
                </w:rPr>
                <w:t>закона</w:t>
              </w:r>
            </w:hyperlink>
            <w:r w:rsidRPr="00A11AF3">
              <w:rPr>
                <w:rFonts w:ascii="Liberation Serif" w:hAnsi="Liberation Serif"/>
              </w:rPr>
              <w:t xml:space="preserve"> от 01 апреля 2019 года N 48-ФЗ "О внесении изменений в Федеральный закон "Об индивидуальном (персонифицированном) учете в системе обязательного пенсионного страхования"</w:t>
            </w:r>
          </w:p>
        </w:tc>
        <w:tc>
          <w:tcPr>
            <w:tcW w:w="3231"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lastRenderedPageBreak/>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A11AF3" w:rsidRPr="00A11AF3">
        <w:tblPrEx>
          <w:tblBorders>
            <w:insideH w:val="nil"/>
          </w:tblBorders>
        </w:tblPrEx>
        <w:tc>
          <w:tcPr>
            <w:tcW w:w="2948" w:type="dxa"/>
            <w:tcBorders>
              <w:top w:val="nil"/>
            </w:tcBorders>
          </w:tcPr>
          <w:p w:rsidR="00A11AF3" w:rsidRPr="00A11AF3" w:rsidRDefault="00A11AF3">
            <w:pPr>
              <w:pStyle w:val="ConsPlusNormal"/>
              <w:rPr>
                <w:rFonts w:ascii="Liberation Serif" w:hAnsi="Liberation Serif"/>
              </w:rPr>
            </w:pPr>
          </w:p>
        </w:tc>
        <w:tc>
          <w:tcPr>
            <w:tcW w:w="3345" w:type="dxa"/>
            <w:tcBorders>
              <w:top w:val="nil"/>
            </w:tcBorders>
          </w:tcPr>
          <w:p w:rsidR="00A11AF3" w:rsidRPr="00A11AF3" w:rsidRDefault="00A11AF3">
            <w:pPr>
              <w:pStyle w:val="ConsPlusNormal"/>
              <w:rPr>
                <w:rFonts w:ascii="Liberation Serif" w:hAnsi="Liberation Serif"/>
              </w:rPr>
            </w:pPr>
          </w:p>
        </w:tc>
        <w:tc>
          <w:tcPr>
            <w:tcW w:w="4082" w:type="dxa"/>
            <w:tcBorders>
              <w:top w:val="nil"/>
            </w:tcBorders>
          </w:tcPr>
          <w:p w:rsidR="00A11AF3" w:rsidRPr="00A11AF3" w:rsidRDefault="00A11AF3">
            <w:pPr>
              <w:pStyle w:val="ConsPlusNormal"/>
              <w:rPr>
                <w:rFonts w:ascii="Liberation Serif" w:hAnsi="Liberation Serif"/>
              </w:rPr>
            </w:pPr>
            <w:r w:rsidRPr="00A11AF3">
              <w:rPr>
                <w:rFonts w:ascii="Liberation Serif" w:hAnsi="Liberation Serif"/>
              </w:rPr>
              <w:t xml:space="preserve">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w:t>
            </w:r>
            <w:hyperlink r:id="rId89">
              <w:r w:rsidRPr="00A11AF3">
                <w:rPr>
                  <w:rFonts w:ascii="Liberation Serif" w:hAnsi="Liberation Serif"/>
                  <w:color w:val="0000FF"/>
                </w:rPr>
                <w:t>Постановлением</w:t>
              </w:r>
            </w:hyperlink>
            <w:r w:rsidRPr="00A11AF3">
              <w:rPr>
                <w:rFonts w:ascii="Liberation Serif" w:hAnsi="Liberation Serif"/>
              </w:rPr>
              <w:t xml:space="preserve"> Правления ПФР от 13 июня 2019 года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3231" w:type="dxa"/>
            <w:tcBorders>
              <w:top w:val="nil"/>
            </w:tcBorders>
          </w:tcPr>
          <w:p w:rsidR="00A11AF3" w:rsidRPr="00A11AF3" w:rsidRDefault="00A11AF3">
            <w:pPr>
              <w:pStyle w:val="ConsPlusNormal"/>
              <w:rPr>
                <w:rFonts w:ascii="Liberation Serif" w:hAnsi="Liberation Serif"/>
              </w:rPr>
            </w:pPr>
          </w:p>
        </w:tc>
      </w:tr>
      <w:tr w:rsidR="00A11AF3" w:rsidRPr="00A11AF3">
        <w:tc>
          <w:tcPr>
            <w:tcW w:w="2948" w:type="dxa"/>
          </w:tcPr>
          <w:p w:rsidR="00A11AF3" w:rsidRPr="00A11AF3" w:rsidRDefault="00A11AF3">
            <w:pPr>
              <w:pStyle w:val="ConsPlusNormal"/>
              <w:rPr>
                <w:rFonts w:ascii="Liberation Serif" w:hAnsi="Liberation Serif"/>
              </w:rPr>
            </w:pPr>
            <w:r w:rsidRPr="00A11AF3">
              <w:rPr>
                <w:rFonts w:ascii="Liberation Serif" w:hAnsi="Liberation Serif"/>
              </w:rPr>
              <w:t>Медицинская справка</w:t>
            </w: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Документы об отсутствии противопоказаний для занятий отдельными видами искусства, физической культурой и спортом</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 xml:space="preserve">Медицинская справка по </w:t>
            </w:r>
            <w:hyperlink r:id="rId90">
              <w:r w:rsidRPr="00A11AF3">
                <w:rPr>
                  <w:rFonts w:ascii="Liberation Serif" w:hAnsi="Liberation Serif"/>
                  <w:color w:val="0000FF"/>
                </w:rPr>
                <w:t>форме N 086-у</w:t>
              </w:r>
            </w:hyperlink>
            <w:r w:rsidRPr="00A11AF3">
              <w:rPr>
                <w:rFonts w:ascii="Liberation Serif" w:hAnsi="Liberation Serif"/>
              </w:rPr>
              <w:t>, утвержденная Приказом Минздрава России от 15 декабря 2014 года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231" w:type="dxa"/>
          </w:tcPr>
          <w:p w:rsidR="00A11AF3" w:rsidRPr="00A11AF3" w:rsidRDefault="00A11AF3">
            <w:pPr>
              <w:pStyle w:val="ConsPlusNormal"/>
              <w:rPr>
                <w:rFonts w:ascii="Liberation Serif" w:hAnsi="Liberation Serif"/>
              </w:rPr>
            </w:pPr>
            <w:r w:rsidRPr="00A11AF3">
              <w:rPr>
                <w:rFonts w:ascii="Liberation Serif" w:hAnsi="Liberation Serif"/>
              </w:rPr>
              <w:t>Предоставляется оригинал документа в Организацию</w:t>
            </w:r>
          </w:p>
        </w:tc>
      </w:tr>
      <w:tr w:rsidR="00A11AF3" w:rsidRPr="00A11AF3">
        <w:tc>
          <w:tcPr>
            <w:tcW w:w="13606" w:type="dxa"/>
            <w:gridSpan w:val="4"/>
          </w:tcPr>
          <w:p w:rsidR="00A11AF3" w:rsidRPr="00A11AF3" w:rsidRDefault="00A11AF3">
            <w:pPr>
              <w:pStyle w:val="ConsPlusNormal"/>
              <w:jc w:val="center"/>
              <w:outlineLvl w:val="2"/>
              <w:rPr>
                <w:rFonts w:ascii="Liberation Serif" w:hAnsi="Liberation Serif"/>
              </w:rPr>
            </w:pPr>
            <w:r w:rsidRPr="00A11AF3">
              <w:rPr>
                <w:rFonts w:ascii="Liberation Serif" w:hAnsi="Liberation Serif"/>
              </w:rPr>
              <w:t>Документы, запрашиваемые в порядке межведомственного информационного взаимодействия</w:t>
            </w:r>
          </w:p>
        </w:tc>
      </w:tr>
      <w:tr w:rsidR="00A11AF3" w:rsidRPr="00A11AF3">
        <w:tc>
          <w:tcPr>
            <w:tcW w:w="2948" w:type="dxa"/>
          </w:tcPr>
          <w:p w:rsidR="00A11AF3" w:rsidRPr="00A11AF3" w:rsidRDefault="00A11AF3">
            <w:pPr>
              <w:pStyle w:val="ConsPlusNormal"/>
              <w:rPr>
                <w:rFonts w:ascii="Liberation Serif" w:hAnsi="Liberation Serif"/>
              </w:rPr>
            </w:pPr>
            <w:r w:rsidRPr="00A11AF3">
              <w:rPr>
                <w:rFonts w:ascii="Liberation Serif" w:hAnsi="Liberation Serif"/>
              </w:rPr>
              <w:t>Сертификат дополнительного образования</w:t>
            </w:r>
          </w:p>
        </w:tc>
        <w:tc>
          <w:tcPr>
            <w:tcW w:w="3345" w:type="dxa"/>
          </w:tcPr>
          <w:p w:rsidR="00A11AF3" w:rsidRPr="00A11AF3" w:rsidRDefault="00A11AF3">
            <w:pPr>
              <w:pStyle w:val="ConsPlusNormal"/>
              <w:rPr>
                <w:rFonts w:ascii="Liberation Serif" w:hAnsi="Liberation Serif"/>
              </w:rPr>
            </w:pPr>
            <w:r w:rsidRPr="00A11AF3">
              <w:rPr>
                <w:rFonts w:ascii="Liberation Serif" w:hAnsi="Liberation Serif"/>
              </w:rPr>
              <w:t>Сертификат дополнительного образования</w:t>
            </w:r>
          </w:p>
        </w:tc>
        <w:tc>
          <w:tcPr>
            <w:tcW w:w="4082" w:type="dxa"/>
          </w:tcPr>
          <w:p w:rsidR="00A11AF3" w:rsidRPr="00A11AF3" w:rsidRDefault="00A11AF3">
            <w:pPr>
              <w:pStyle w:val="ConsPlusNormal"/>
              <w:rPr>
                <w:rFonts w:ascii="Liberation Serif" w:hAnsi="Liberation Serif"/>
              </w:rPr>
            </w:pPr>
            <w:r w:rsidRPr="00A11AF3">
              <w:rPr>
                <w:rFonts w:ascii="Liberation Serif" w:hAnsi="Liberation Serif"/>
              </w:rPr>
              <w:t>Электронная реестровая запись в ИС о включении ребенка (обладателя сертификата) в систему ПФДО</w:t>
            </w:r>
          </w:p>
        </w:tc>
        <w:tc>
          <w:tcPr>
            <w:tcW w:w="3231" w:type="dxa"/>
          </w:tcPr>
          <w:p w:rsidR="00A11AF3" w:rsidRPr="00A11AF3" w:rsidRDefault="00A11AF3" w:rsidP="00A05D9B">
            <w:pPr>
              <w:pStyle w:val="ConsPlusNormal"/>
              <w:rPr>
                <w:rFonts w:ascii="Liberation Serif" w:hAnsi="Liberation Serif"/>
              </w:rPr>
            </w:pPr>
            <w:r w:rsidRPr="00A11AF3">
              <w:rPr>
                <w:rFonts w:ascii="Liberation Serif" w:hAnsi="Liberation Serif"/>
              </w:rPr>
              <w:t xml:space="preserve">Запрашивается у </w:t>
            </w:r>
            <w:r w:rsidR="002B3EFD">
              <w:rPr>
                <w:rFonts w:ascii="Liberation Serif" w:hAnsi="Liberation Serif"/>
              </w:rPr>
              <w:t xml:space="preserve">управления образования Невьянского </w:t>
            </w:r>
            <w:r w:rsidR="00A05D9B">
              <w:rPr>
                <w:rFonts w:ascii="Liberation Serif" w:hAnsi="Liberation Serif"/>
              </w:rPr>
              <w:t>муниципального</w:t>
            </w:r>
            <w:r w:rsidR="002B3EFD">
              <w:rPr>
                <w:rFonts w:ascii="Liberation Serif" w:hAnsi="Liberation Serif"/>
              </w:rPr>
              <w:t xml:space="preserve"> округа</w:t>
            </w:r>
          </w:p>
        </w:tc>
      </w:tr>
    </w:tbl>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jc w:val="right"/>
        <w:outlineLvl w:val="1"/>
        <w:rPr>
          <w:rFonts w:ascii="Liberation Serif" w:hAnsi="Liberation Serif"/>
        </w:rPr>
      </w:pPr>
      <w:r w:rsidRPr="00A11AF3">
        <w:rPr>
          <w:rFonts w:ascii="Liberation Serif" w:hAnsi="Liberation Serif"/>
        </w:rPr>
        <w:t>Приложение N 8</w:t>
      </w:r>
    </w:p>
    <w:p w:rsidR="00A11AF3" w:rsidRPr="00A11AF3" w:rsidRDefault="00A11AF3">
      <w:pPr>
        <w:pStyle w:val="ConsPlusNormal"/>
        <w:jc w:val="right"/>
        <w:rPr>
          <w:rFonts w:ascii="Liberation Serif" w:hAnsi="Liberation Serif"/>
        </w:rPr>
      </w:pPr>
      <w:r w:rsidRPr="00A11AF3">
        <w:rPr>
          <w:rFonts w:ascii="Liberation Serif" w:hAnsi="Liberation Serif"/>
        </w:rPr>
        <w:t>к Административному регламенту</w:t>
      </w:r>
    </w:p>
    <w:p w:rsidR="00A11AF3" w:rsidRPr="00A11AF3" w:rsidRDefault="00A11AF3">
      <w:pPr>
        <w:pStyle w:val="ConsPlusNormal"/>
        <w:jc w:val="right"/>
        <w:rPr>
          <w:rFonts w:ascii="Liberation Serif" w:hAnsi="Liberation Serif"/>
        </w:rPr>
      </w:pPr>
      <w:r w:rsidRPr="00A11AF3">
        <w:rPr>
          <w:rFonts w:ascii="Liberation Serif" w:hAnsi="Liberation Serif"/>
        </w:rPr>
        <w:t>предоставления Услуги</w:t>
      </w:r>
    </w:p>
    <w:p w:rsidR="00A11AF3" w:rsidRPr="00A11AF3" w:rsidRDefault="00A11AF3">
      <w:pPr>
        <w:pStyle w:val="ConsPlusNormal"/>
        <w:jc w:val="both"/>
        <w:rPr>
          <w:rFonts w:ascii="Liberation Serif" w:hAnsi="Liberation Serif"/>
        </w:rPr>
      </w:pPr>
    </w:p>
    <w:p w:rsidR="00A11AF3" w:rsidRPr="00A11AF3" w:rsidRDefault="00A11AF3">
      <w:pPr>
        <w:pStyle w:val="ConsPlusTitle"/>
        <w:jc w:val="center"/>
        <w:rPr>
          <w:rFonts w:ascii="Liberation Serif" w:hAnsi="Liberation Serif"/>
        </w:rPr>
      </w:pPr>
      <w:bookmarkStart w:id="51" w:name="P1323"/>
      <w:bookmarkEnd w:id="51"/>
      <w:r w:rsidRPr="00A11AF3">
        <w:rPr>
          <w:rFonts w:ascii="Liberation Serif" w:hAnsi="Liberation Serif"/>
        </w:rPr>
        <w:t>ПОРЯДОК</w:t>
      </w:r>
    </w:p>
    <w:p w:rsidR="00A11AF3" w:rsidRPr="00A11AF3" w:rsidRDefault="00A11AF3">
      <w:pPr>
        <w:pStyle w:val="ConsPlusTitle"/>
        <w:jc w:val="center"/>
        <w:rPr>
          <w:rFonts w:ascii="Liberation Serif" w:hAnsi="Liberation Serif"/>
        </w:rPr>
      </w:pPr>
      <w:r w:rsidRPr="00A11AF3">
        <w:rPr>
          <w:rFonts w:ascii="Liberation Serif" w:hAnsi="Liberation Serif"/>
        </w:rPr>
        <w:t>ВЫПОЛНЕНИЯ АДМИНИСТРАТИВНЫХ ДЕЙСТВИЙ ПРИ ОБРАЩЕНИИ</w:t>
      </w:r>
    </w:p>
    <w:p w:rsidR="00A11AF3" w:rsidRPr="00A11AF3" w:rsidRDefault="00A11AF3">
      <w:pPr>
        <w:pStyle w:val="ConsPlusTitle"/>
        <w:jc w:val="center"/>
        <w:rPr>
          <w:rFonts w:ascii="Liberation Serif" w:hAnsi="Liberation Serif"/>
        </w:rPr>
      </w:pPr>
      <w:r w:rsidRPr="00A11AF3">
        <w:rPr>
          <w:rFonts w:ascii="Liberation Serif" w:hAnsi="Liberation Serif"/>
        </w:rPr>
        <w:t>ЗАЯВИТЕЛЯ ПОСРЕДСТВОМ ЕПГУ (РПГУ)</w:t>
      </w:r>
    </w:p>
    <w:p w:rsidR="00A11AF3" w:rsidRPr="00A11AF3" w:rsidRDefault="00A11AF3">
      <w:pPr>
        <w:pStyle w:val="ConsPlusNormal"/>
        <w:jc w:val="both"/>
        <w:rPr>
          <w:rFonts w:ascii="Liberation Serif" w:hAnsi="Liberation Serif"/>
        </w:rPr>
      </w:pPr>
    </w:p>
    <w:p w:rsidR="00A11AF3" w:rsidRPr="00A11AF3" w:rsidRDefault="00A11AF3">
      <w:pPr>
        <w:pStyle w:val="ConsPlusTitle"/>
        <w:jc w:val="center"/>
        <w:outlineLvl w:val="2"/>
        <w:rPr>
          <w:rFonts w:ascii="Liberation Serif" w:hAnsi="Liberation Serif"/>
        </w:rPr>
      </w:pPr>
      <w:r w:rsidRPr="00A11AF3">
        <w:rPr>
          <w:rFonts w:ascii="Liberation Serif" w:hAnsi="Liberation Serif"/>
        </w:rPr>
        <w:t>1. ПРИЕМ И РЕГИСТРАЦИЯ ЗАЯВЛЕНИЯ И ДОКУМЕНТОВ,</w:t>
      </w:r>
    </w:p>
    <w:p w:rsidR="00A11AF3" w:rsidRPr="00A11AF3" w:rsidRDefault="00A11AF3">
      <w:pPr>
        <w:pStyle w:val="ConsPlusTitle"/>
        <w:jc w:val="center"/>
        <w:rPr>
          <w:rFonts w:ascii="Liberation Serif" w:hAnsi="Liberation Serif"/>
        </w:rPr>
      </w:pPr>
      <w:r w:rsidRPr="00A11AF3">
        <w:rPr>
          <w:rFonts w:ascii="Liberation Serif" w:hAnsi="Liberation Serif"/>
        </w:rPr>
        <w:t>НЕОБХОДИМЫХ ДЛЯ ПРЕДОСТАВЛЕНИЯ УСЛУГИ</w:t>
      </w:r>
    </w:p>
    <w:p w:rsidR="00A11AF3" w:rsidRPr="00A11AF3" w:rsidRDefault="00A11AF3">
      <w:pPr>
        <w:pStyle w:val="ConsPlusNormal"/>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1757"/>
        <w:gridCol w:w="1644"/>
        <w:gridCol w:w="2608"/>
        <w:gridCol w:w="3402"/>
      </w:tblGrid>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Место выполнения процедуры/используемая ИС</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Административные действия</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Средний срок выполнения</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Трудоемкость</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Критерии принятия решений</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ЕПГУ (РПГУ)/ИС/Организация</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Прием и предварительная проверка документов</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15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Заявление и прилагаемые документы поступают в интегрированную с ЕАИС ДО (РПГУ) ИС.</w:t>
            </w:r>
          </w:p>
          <w:p w:rsidR="00A11AF3" w:rsidRPr="00A11AF3" w:rsidRDefault="00A11AF3">
            <w:pPr>
              <w:pStyle w:val="ConsPlusNormal"/>
              <w:rPr>
                <w:rFonts w:ascii="Liberation Serif" w:hAnsi="Liberation Serif"/>
              </w:rPr>
            </w:pPr>
            <w:r w:rsidRPr="00A11AF3">
              <w:rPr>
                <w:rFonts w:ascii="Liberation Serif" w:hAnsi="Liberation Serif"/>
              </w:rPr>
              <w:t>Результатом административного действия является прием Заявления.</w:t>
            </w:r>
          </w:p>
          <w:p w:rsidR="00A11AF3" w:rsidRPr="00A11AF3" w:rsidRDefault="00A11AF3">
            <w:pPr>
              <w:pStyle w:val="ConsPlusNormal"/>
              <w:rPr>
                <w:rFonts w:ascii="Liberation Serif" w:hAnsi="Liberation Serif"/>
              </w:rPr>
            </w:pPr>
            <w:r w:rsidRPr="00A11AF3">
              <w:rPr>
                <w:rFonts w:ascii="Liberation Serif" w:hAnsi="Liberation Serif"/>
              </w:rPr>
              <w:t>Результат фиксируется в электронной форме в ИС</w:t>
            </w:r>
          </w:p>
        </w:tc>
      </w:tr>
      <w:tr w:rsidR="00A11AF3" w:rsidRPr="00A11AF3">
        <w:tc>
          <w:tcPr>
            <w:tcW w:w="1984" w:type="dxa"/>
            <w:vMerge w:val="restart"/>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Организация/ИС</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Проверка комплектности документов по перечню документов, необходимых для конкретного результата предоставления Услуги</w:t>
            </w:r>
          </w:p>
        </w:tc>
        <w:tc>
          <w:tcPr>
            <w:tcW w:w="1757" w:type="dxa"/>
            <w:vMerge w:val="restart"/>
            <w:tcBorders>
              <w:bottom w:val="nil"/>
            </w:tcBorders>
          </w:tcPr>
          <w:p w:rsidR="00A11AF3" w:rsidRPr="00A11AF3" w:rsidRDefault="00A11AF3">
            <w:pPr>
              <w:pStyle w:val="ConsPlusNormal"/>
              <w:rPr>
                <w:rFonts w:ascii="Liberation Serif" w:hAnsi="Liberation Serif"/>
              </w:rPr>
            </w:pP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10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402" w:type="dxa"/>
            <w:vMerge w:val="restart"/>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При поступлении документов с ЕПГУ (РПГУ) работник Организации, ответственный за прием и проверку поступивших документов, в целях предоставления Услуги проводит предварительную проверку:</w:t>
            </w:r>
          </w:p>
          <w:p w:rsidR="00A11AF3" w:rsidRPr="00A11AF3" w:rsidRDefault="00A11AF3">
            <w:pPr>
              <w:pStyle w:val="ConsPlusNormal"/>
              <w:rPr>
                <w:rFonts w:ascii="Liberation Serif" w:hAnsi="Liberation Serif"/>
              </w:rPr>
            </w:pPr>
            <w:r w:rsidRPr="00A11AF3">
              <w:rPr>
                <w:rFonts w:ascii="Liberation Serif" w:hAnsi="Liberation Serif"/>
              </w:rPr>
              <w:t>1) устанавливает предмет обращения;</w:t>
            </w:r>
          </w:p>
          <w:p w:rsidR="00A11AF3" w:rsidRPr="00A11AF3" w:rsidRDefault="00A11AF3">
            <w:pPr>
              <w:pStyle w:val="ConsPlusNormal"/>
              <w:rPr>
                <w:rFonts w:ascii="Liberation Serif" w:hAnsi="Liberation Serif"/>
              </w:rPr>
            </w:pPr>
            <w:r w:rsidRPr="00A11AF3">
              <w:rPr>
                <w:rFonts w:ascii="Liberation Serif" w:hAnsi="Liberation Serif"/>
              </w:rPr>
              <w:t xml:space="preserve">2) проверяет правильность оформления Заявления, наличие </w:t>
            </w:r>
            <w:r w:rsidRPr="00A11AF3">
              <w:rPr>
                <w:rFonts w:ascii="Liberation Serif" w:hAnsi="Liberation Serif"/>
              </w:rPr>
              <w:lastRenderedPageBreak/>
              <w:t>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ЕПГУ);</w:t>
            </w:r>
          </w:p>
        </w:tc>
      </w:tr>
      <w:tr w:rsidR="00A11AF3" w:rsidRPr="00A11AF3">
        <w:tblPrEx>
          <w:tblBorders>
            <w:insideH w:val="nil"/>
          </w:tblBorders>
        </w:tblPrEx>
        <w:tc>
          <w:tcPr>
            <w:tcW w:w="1984" w:type="dxa"/>
            <w:vMerge/>
            <w:tcBorders>
              <w:bottom w:val="nil"/>
            </w:tcBorders>
          </w:tcPr>
          <w:p w:rsidR="00A11AF3" w:rsidRPr="00A11AF3" w:rsidRDefault="00A11AF3">
            <w:pPr>
              <w:pStyle w:val="ConsPlusNormal"/>
              <w:rPr>
                <w:rFonts w:ascii="Liberation Serif" w:hAnsi="Liberation Serif"/>
              </w:rPr>
            </w:pPr>
          </w:p>
        </w:tc>
        <w:tc>
          <w:tcPr>
            <w:tcW w:w="2211"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Регистрация Заявления либо отказ в регистрации Заявления</w:t>
            </w:r>
          </w:p>
        </w:tc>
        <w:tc>
          <w:tcPr>
            <w:tcW w:w="1757" w:type="dxa"/>
            <w:vMerge/>
            <w:tcBorders>
              <w:bottom w:val="nil"/>
            </w:tcBorders>
          </w:tcPr>
          <w:p w:rsidR="00A11AF3" w:rsidRPr="00A11AF3" w:rsidRDefault="00A11AF3">
            <w:pPr>
              <w:pStyle w:val="ConsPlusNormal"/>
              <w:rPr>
                <w:rFonts w:ascii="Liberation Serif" w:hAnsi="Liberation Serif"/>
              </w:rPr>
            </w:pPr>
          </w:p>
        </w:tc>
        <w:tc>
          <w:tcPr>
            <w:tcW w:w="1644"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30 минут</w:t>
            </w:r>
          </w:p>
        </w:tc>
        <w:tc>
          <w:tcPr>
            <w:tcW w:w="2608" w:type="dxa"/>
            <w:tcBorders>
              <w:bottom w:val="nil"/>
            </w:tcBorders>
          </w:tcPr>
          <w:p w:rsidR="00A11AF3" w:rsidRPr="00A11AF3" w:rsidRDefault="00A11AF3">
            <w:pPr>
              <w:pStyle w:val="ConsPlusNormal"/>
              <w:rPr>
                <w:rFonts w:ascii="Liberation Serif" w:hAnsi="Liberation Serif"/>
              </w:rPr>
            </w:pPr>
            <w:r w:rsidRPr="00A11AF3">
              <w:rPr>
                <w:rFonts w:ascii="Liberation Serif" w:hAnsi="Liberation Serif"/>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402" w:type="dxa"/>
            <w:vMerge/>
            <w:tcBorders>
              <w:bottom w:val="nil"/>
            </w:tcBorders>
          </w:tcPr>
          <w:p w:rsidR="00A11AF3" w:rsidRPr="00A11AF3" w:rsidRDefault="00A11AF3">
            <w:pPr>
              <w:pStyle w:val="ConsPlusNormal"/>
              <w:rPr>
                <w:rFonts w:ascii="Liberation Serif" w:hAnsi="Liberation Serif"/>
              </w:rPr>
            </w:pPr>
          </w:p>
        </w:tc>
      </w:tr>
      <w:tr w:rsidR="00A11AF3" w:rsidRPr="00A11AF3">
        <w:tblPrEx>
          <w:tblBorders>
            <w:insideH w:val="nil"/>
          </w:tblBorders>
        </w:tblPrEx>
        <w:tc>
          <w:tcPr>
            <w:tcW w:w="1984" w:type="dxa"/>
            <w:tcBorders>
              <w:top w:val="nil"/>
              <w:bottom w:val="nil"/>
            </w:tcBorders>
          </w:tcPr>
          <w:p w:rsidR="00A11AF3" w:rsidRPr="00A11AF3" w:rsidRDefault="00A11AF3">
            <w:pPr>
              <w:pStyle w:val="ConsPlusNormal"/>
              <w:rPr>
                <w:rFonts w:ascii="Liberation Serif" w:hAnsi="Liberation Serif"/>
              </w:rPr>
            </w:pPr>
          </w:p>
        </w:tc>
        <w:tc>
          <w:tcPr>
            <w:tcW w:w="2211" w:type="dxa"/>
            <w:tcBorders>
              <w:top w:val="nil"/>
              <w:bottom w:val="nil"/>
            </w:tcBorders>
          </w:tcPr>
          <w:p w:rsidR="00A11AF3" w:rsidRPr="00A11AF3" w:rsidRDefault="00A11AF3">
            <w:pPr>
              <w:pStyle w:val="ConsPlusNormal"/>
              <w:rPr>
                <w:rFonts w:ascii="Liberation Serif" w:hAnsi="Liberation Serif"/>
              </w:rPr>
            </w:pPr>
          </w:p>
        </w:tc>
        <w:tc>
          <w:tcPr>
            <w:tcW w:w="1757" w:type="dxa"/>
            <w:tcBorders>
              <w:top w:val="nil"/>
              <w:bottom w:val="nil"/>
            </w:tcBorders>
          </w:tcPr>
          <w:p w:rsidR="00A11AF3" w:rsidRPr="00A11AF3" w:rsidRDefault="00A11AF3">
            <w:pPr>
              <w:pStyle w:val="ConsPlusNormal"/>
              <w:rPr>
                <w:rFonts w:ascii="Liberation Serif" w:hAnsi="Liberation Serif"/>
              </w:rPr>
            </w:pPr>
          </w:p>
        </w:tc>
        <w:tc>
          <w:tcPr>
            <w:tcW w:w="1644" w:type="dxa"/>
            <w:tcBorders>
              <w:top w:val="nil"/>
              <w:bottom w:val="nil"/>
            </w:tcBorders>
          </w:tcPr>
          <w:p w:rsidR="00A11AF3" w:rsidRPr="00A11AF3" w:rsidRDefault="00A11AF3">
            <w:pPr>
              <w:pStyle w:val="ConsPlusNormal"/>
              <w:rPr>
                <w:rFonts w:ascii="Liberation Serif" w:hAnsi="Liberation Serif"/>
              </w:rPr>
            </w:pPr>
          </w:p>
        </w:tc>
        <w:tc>
          <w:tcPr>
            <w:tcW w:w="2608" w:type="dxa"/>
            <w:tcBorders>
              <w:top w:val="nil"/>
              <w:bottom w:val="nil"/>
            </w:tcBorders>
          </w:tcPr>
          <w:p w:rsidR="00A11AF3" w:rsidRPr="00A11AF3" w:rsidRDefault="00A11AF3">
            <w:pPr>
              <w:pStyle w:val="ConsPlusNormal"/>
              <w:rPr>
                <w:rFonts w:ascii="Liberation Serif" w:hAnsi="Liberation Serif"/>
              </w:rPr>
            </w:pPr>
          </w:p>
        </w:tc>
        <w:tc>
          <w:tcPr>
            <w:tcW w:w="3402" w:type="dxa"/>
            <w:tcBorders>
              <w:top w:val="nil"/>
              <w:bottom w:val="nil"/>
            </w:tcBorders>
          </w:tcPr>
          <w:p w:rsidR="00A11AF3" w:rsidRPr="00A11AF3" w:rsidRDefault="00A11AF3">
            <w:pPr>
              <w:pStyle w:val="ConsPlusNormal"/>
              <w:rPr>
                <w:rFonts w:ascii="Liberation Serif" w:hAnsi="Liberation Serif"/>
              </w:rPr>
            </w:pPr>
            <w:r w:rsidRPr="00A11AF3">
              <w:rPr>
                <w:rFonts w:ascii="Liberation Serif" w:hAnsi="Liberation Serif"/>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rsidR="00A11AF3" w:rsidRPr="00A11AF3" w:rsidRDefault="00A11AF3">
            <w:pPr>
              <w:pStyle w:val="ConsPlusNormal"/>
              <w:rPr>
                <w:rFonts w:ascii="Liberation Serif" w:hAnsi="Liberation Serif"/>
              </w:rPr>
            </w:pPr>
            <w:r w:rsidRPr="00A11AF3">
              <w:rPr>
                <w:rFonts w:ascii="Liberation Serif" w:hAnsi="Liberation Serif"/>
              </w:rPr>
              <w:t xml:space="preserve">В случае наличия оснований для отказа в приеме документов, предусмотренных </w:t>
            </w:r>
            <w:hyperlink w:anchor="P225">
              <w:r w:rsidRPr="00A11AF3">
                <w:rPr>
                  <w:rFonts w:ascii="Liberation Serif" w:hAnsi="Liberation Serif"/>
                  <w:color w:val="0000FF"/>
                </w:rPr>
                <w:t>подразделом 12</w:t>
              </w:r>
            </w:hyperlink>
            <w:r w:rsidRPr="00A11AF3">
              <w:rPr>
                <w:rFonts w:ascii="Liberation Serif" w:hAnsi="Liberation Serif"/>
              </w:rPr>
              <w:t xml:space="preserve"> "Исчерпывающий перечень оснований для отказа в приеме документов, необходимых для предоставления Услуги"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w:t>
            </w:r>
          </w:p>
        </w:tc>
      </w:tr>
      <w:tr w:rsidR="00A11AF3" w:rsidRPr="00A11AF3">
        <w:tblPrEx>
          <w:tblBorders>
            <w:insideH w:val="nil"/>
          </w:tblBorders>
        </w:tblPrEx>
        <w:tc>
          <w:tcPr>
            <w:tcW w:w="1984" w:type="dxa"/>
            <w:tcBorders>
              <w:top w:val="nil"/>
            </w:tcBorders>
          </w:tcPr>
          <w:p w:rsidR="00A11AF3" w:rsidRPr="00A11AF3" w:rsidRDefault="00A11AF3">
            <w:pPr>
              <w:pStyle w:val="ConsPlusNormal"/>
              <w:rPr>
                <w:rFonts w:ascii="Liberation Serif" w:hAnsi="Liberation Serif"/>
              </w:rPr>
            </w:pPr>
          </w:p>
        </w:tc>
        <w:tc>
          <w:tcPr>
            <w:tcW w:w="2211" w:type="dxa"/>
            <w:tcBorders>
              <w:top w:val="nil"/>
            </w:tcBorders>
          </w:tcPr>
          <w:p w:rsidR="00A11AF3" w:rsidRPr="00A11AF3" w:rsidRDefault="00A11AF3">
            <w:pPr>
              <w:pStyle w:val="ConsPlusNormal"/>
              <w:rPr>
                <w:rFonts w:ascii="Liberation Serif" w:hAnsi="Liberation Serif"/>
              </w:rPr>
            </w:pPr>
          </w:p>
        </w:tc>
        <w:tc>
          <w:tcPr>
            <w:tcW w:w="1757" w:type="dxa"/>
            <w:tcBorders>
              <w:top w:val="nil"/>
            </w:tcBorders>
          </w:tcPr>
          <w:p w:rsidR="00A11AF3" w:rsidRPr="00A11AF3" w:rsidRDefault="00A11AF3">
            <w:pPr>
              <w:pStyle w:val="ConsPlusNormal"/>
              <w:rPr>
                <w:rFonts w:ascii="Liberation Serif" w:hAnsi="Liberation Serif"/>
              </w:rPr>
            </w:pPr>
          </w:p>
        </w:tc>
        <w:tc>
          <w:tcPr>
            <w:tcW w:w="1644" w:type="dxa"/>
            <w:tcBorders>
              <w:top w:val="nil"/>
            </w:tcBorders>
          </w:tcPr>
          <w:p w:rsidR="00A11AF3" w:rsidRPr="00A11AF3" w:rsidRDefault="00A11AF3">
            <w:pPr>
              <w:pStyle w:val="ConsPlusNormal"/>
              <w:rPr>
                <w:rFonts w:ascii="Liberation Serif" w:hAnsi="Liberation Serif"/>
              </w:rPr>
            </w:pPr>
          </w:p>
        </w:tc>
        <w:tc>
          <w:tcPr>
            <w:tcW w:w="2608" w:type="dxa"/>
            <w:tcBorders>
              <w:top w:val="nil"/>
            </w:tcBorders>
          </w:tcPr>
          <w:p w:rsidR="00A11AF3" w:rsidRPr="00A11AF3" w:rsidRDefault="00A11AF3">
            <w:pPr>
              <w:pStyle w:val="ConsPlusNormal"/>
              <w:rPr>
                <w:rFonts w:ascii="Liberation Serif" w:hAnsi="Liberation Serif"/>
              </w:rPr>
            </w:pPr>
          </w:p>
        </w:tc>
        <w:tc>
          <w:tcPr>
            <w:tcW w:w="3402" w:type="dxa"/>
            <w:tcBorders>
              <w:top w:val="nil"/>
            </w:tcBorders>
          </w:tcPr>
          <w:p w:rsidR="00A11AF3" w:rsidRPr="00A11AF3" w:rsidRDefault="00A11AF3">
            <w:pPr>
              <w:pStyle w:val="ConsPlusNormal"/>
              <w:rPr>
                <w:rFonts w:ascii="Liberation Serif" w:hAnsi="Liberation Serif"/>
              </w:rPr>
            </w:pPr>
            <w:r w:rsidRPr="00A11AF3">
              <w:rPr>
                <w:rFonts w:ascii="Liberation Serif" w:hAnsi="Liberation Serif"/>
              </w:rPr>
              <w:t xml:space="preserve">В случае отсутствия основания для отказа в приеме документов, необходимых для предоставления Услуги, работник Организации регистрирует Заявление в ИС, о чем </w:t>
            </w:r>
            <w:r w:rsidRPr="00A11AF3">
              <w:rPr>
                <w:rFonts w:ascii="Liberation Serif" w:hAnsi="Liberation Serif"/>
              </w:rPr>
              <w:lastRenderedPageBreak/>
              <w:t>Заявитель уведомляется в Личном кабинете на ЕПГУ (РПГУ).</w:t>
            </w:r>
          </w:p>
          <w:p w:rsidR="00A11AF3" w:rsidRPr="00A11AF3" w:rsidRDefault="00A11AF3">
            <w:pPr>
              <w:pStyle w:val="ConsPlusNormal"/>
              <w:rPr>
                <w:rFonts w:ascii="Liberation Serif" w:hAnsi="Liberation Serif"/>
              </w:rPr>
            </w:pPr>
            <w:r w:rsidRPr="00A11AF3">
              <w:rPr>
                <w:rFonts w:ascii="Liberation Serif" w:hAnsi="Liberation Serif"/>
              </w:rPr>
              <w:t>Результатами административного действия являются регистрация Заявления о предоставлении Услуги либо отказ в его регистрации.</w:t>
            </w:r>
          </w:p>
          <w:p w:rsidR="00A11AF3" w:rsidRPr="00A11AF3" w:rsidRDefault="00A11AF3">
            <w:pPr>
              <w:pStyle w:val="ConsPlusNormal"/>
              <w:rPr>
                <w:rFonts w:ascii="Liberation Serif" w:hAnsi="Liberation Serif"/>
              </w:rPr>
            </w:pPr>
            <w:r w:rsidRPr="00A11AF3">
              <w:rPr>
                <w:rFonts w:ascii="Liberation Serif" w:hAnsi="Liberation Serif"/>
              </w:rPr>
              <w:t>Результат фиксируется в электронной форме ИС, а также на ЕПГУ (РПГУ)</w:t>
            </w:r>
          </w:p>
        </w:tc>
      </w:tr>
    </w:tbl>
    <w:p w:rsidR="00A11AF3" w:rsidRPr="00A11AF3" w:rsidRDefault="00A11AF3">
      <w:pPr>
        <w:pStyle w:val="ConsPlusNormal"/>
        <w:jc w:val="both"/>
        <w:rPr>
          <w:rFonts w:ascii="Liberation Serif" w:hAnsi="Liberation Serif"/>
        </w:rPr>
      </w:pPr>
    </w:p>
    <w:p w:rsidR="00A11AF3" w:rsidRPr="00A11AF3" w:rsidRDefault="00A11AF3">
      <w:pPr>
        <w:pStyle w:val="ConsPlusTitle"/>
        <w:jc w:val="center"/>
        <w:outlineLvl w:val="2"/>
        <w:rPr>
          <w:rFonts w:ascii="Liberation Serif" w:hAnsi="Liberation Serif"/>
        </w:rPr>
      </w:pPr>
      <w:r w:rsidRPr="00A11AF3">
        <w:rPr>
          <w:rFonts w:ascii="Liberation Serif" w:hAnsi="Liberation Serif"/>
        </w:rPr>
        <w:t>2. ФОРМИРОВАНИЕ И НАПРАВЛЕНИЕ МЕЖВЕДОМСТВЕННЫХ</w:t>
      </w:r>
    </w:p>
    <w:p w:rsidR="00A11AF3" w:rsidRPr="00A11AF3" w:rsidRDefault="00A11AF3">
      <w:pPr>
        <w:pStyle w:val="ConsPlusTitle"/>
        <w:jc w:val="center"/>
        <w:rPr>
          <w:rFonts w:ascii="Liberation Serif" w:hAnsi="Liberation Serif"/>
        </w:rPr>
      </w:pPr>
      <w:r w:rsidRPr="00A11AF3">
        <w:rPr>
          <w:rFonts w:ascii="Liberation Serif" w:hAnsi="Liberation Serif"/>
        </w:rPr>
        <w:t>ИНФОРМАЦИОННЫХ ЗАПРОСОВ В ОРГАНЫ (ОРГАНИЗАЦИИ),</w:t>
      </w:r>
    </w:p>
    <w:p w:rsidR="00A11AF3" w:rsidRPr="00A11AF3" w:rsidRDefault="00A11AF3">
      <w:pPr>
        <w:pStyle w:val="ConsPlusTitle"/>
        <w:jc w:val="center"/>
        <w:rPr>
          <w:rFonts w:ascii="Liberation Serif" w:hAnsi="Liberation Serif"/>
        </w:rPr>
      </w:pPr>
      <w:r w:rsidRPr="00A11AF3">
        <w:rPr>
          <w:rFonts w:ascii="Liberation Serif" w:hAnsi="Liberation Serif"/>
        </w:rPr>
        <w:t>УЧАСТВУЮЩИЕ В ПРЕДОСТАВЛЕНИИ УСЛУГИ</w:t>
      </w:r>
    </w:p>
    <w:p w:rsidR="00A11AF3" w:rsidRPr="00A11AF3" w:rsidRDefault="00A11AF3">
      <w:pPr>
        <w:pStyle w:val="ConsPlusNormal"/>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1757"/>
        <w:gridCol w:w="1644"/>
        <w:gridCol w:w="2608"/>
        <w:gridCol w:w="3402"/>
      </w:tblGrid>
      <w:tr w:rsidR="00A11AF3" w:rsidRPr="00A11AF3">
        <w:tc>
          <w:tcPr>
            <w:tcW w:w="1984" w:type="dxa"/>
          </w:tcPr>
          <w:p w:rsidR="00A11AF3" w:rsidRPr="00A11AF3" w:rsidRDefault="00A11AF3">
            <w:pPr>
              <w:pStyle w:val="ConsPlusNormal"/>
              <w:jc w:val="center"/>
              <w:rPr>
                <w:rFonts w:ascii="Liberation Serif" w:hAnsi="Liberation Serif"/>
              </w:rPr>
            </w:pPr>
            <w:r w:rsidRPr="00A11AF3">
              <w:rPr>
                <w:rFonts w:ascii="Liberation Serif" w:hAnsi="Liberation Serif"/>
              </w:rPr>
              <w:t>Место выполнения процедуры/используемая ИС</w:t>
            </w:r>
          </w:p>
        </w:tc>
        <w:tc>
          <w:tcPr>
            <w:tcW w:w="2211" w:type="dxa"/>
          </w:tcPr>
          <w:p w:rsidR="00A11AF3" w:rsidRPr="00A11AF3" w:rsidRDefault="00A11AF3">
            <w:pPr>
              <w:pStyle w:val="ConsPlusNormal"/>
              <w:jc w:val="center"/>
              <w:rPr>
                <w:rFonts w:ascii="Liberation Serif" w:hAnsi="Liberation Serif"/>
              </w:rPr>
            </w:pPr>
            <w:r w:rsidRPr="00A11AF3">
              <w:rPr>
                <w:rFonts w:ascii="Liberation Serif" w:hAnsi="Liberation Serif"/>
              </w:rPr>
              <w:t>Административные действия</w:t>
            </w:r>
          </w:p>
        </w:tc>
        <w:tc>
          <w:tcPr>
            <w:tcW w:w="1757" w:type="dxa"/>
          </w:tcPr>
          <w:p w:rsidR="00A11AF3" w:rsidRPr="00A11AF3" w:rsidRDefault="00A11AF3">
            <w:pPr>
              <w:pStyle w:val="ConsPlusNormal"/>
              <w:jc w:val="center"/>
              <w:rPr>
                <w:rFonts w:ascii="Liberation Serif" w:hAnsi="Liberation Serif"/>
              </w:rPr>
            </w:pPr>
            <w:r w:rsidRPr="00A11AF3">
              <w:rPr>
                <w:rFonts w:ascii="Liberation Serif" w:hAnsi="Liberation Serif"/>
              </w:rPr>
              <w:t>Средний срок выполнения</w:t>
            </w:r>
          </w:p>
        </w:tc>
        <w:tc>
          <w:tcPr>
            <w:tcW w:w="1644" w:type="dxa"/>
          </w:tcPr>
          <w:p w:rsidR="00A11AF3" w:rsidRPr="00A11AF3" w:rsidRDefault="00A11AF3">
            <w:pPr>
              <w:pStyle w:val="ConsPlusNormal"/>
              <w:jc w:val="center"/>
              <w:rPr>
                <w:rFonts w:ascii="Liberation Serif" w:hAnsi="Liberation Serif"/>
              </w:rPr>
            </w:pPr>
            <w:r w:rsidRPr="00A11AF3">
              <w:rPr>
                <w:rFonts w:ascii="Liberation Serif" w:hAnsi="Liberation Serif"/>
              </w:rPr>
              <w:t>Трудоемкость</w:t>
            </w:r>
          </w:p>
        </w:tc>
        <w:tc>
          <w:tcPr>
            <w:tcW w:w="2608" w:type="dxa"/>
          </w:tcPr>
          <w:p w:rsidR="00A11AF3" w:rsidRPr="00A11AF3" w:rsidRDefault="00A11AF3">
            <w:pPr>
              <w:pStyle w:val="ConsPlusNormal"/>
              <w:jc w:val="center"/>
              <w:rPr>
                <w:rFonts w:ascii="Liberation Serif" w:hAnsi="Liberation Serif"/>
              </w:rPr>
            </w:pPr>
            <w:r w:rsidRPr="00A11AF3">
              <w:rPr>
                <w:rFonts w:ascii="Liberation Serif" w:hAnsi="Liberation Serif"/>
              </w:rPr>
              <w:t>Критерии принятия решений</w:t>
            </w:r>
          </w:p>
        </w:tc>
        <w:tc>
          <w:tcPr>
            <w:tcW w:w="3402" w:type="dxa"/>
          </w:tcPr>
          <w:p w:rsidR="00A11AF3" w:rsidRPr="00A11AF3" w:rsidRDefault="00A11AF3">
            <w:pPr>
              <w:pStyle w:val="ConsPlusNormal"/>
              <w:jc w:val="center"/>
              <w:rPr>
                <w:rFonts w:ascii="Liberation Serif" w:hAnsi="Liberation Serif"/>
              </w:rPr>
            </w:pPr>
            <w:r w:rsidRPr="00A11AF3">
              <w:rPr>
                <w:rFonts w:ascii="Liberation Serif" w:hAnsi="Liberation Serif"/>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1AF3" w:rsidRPr="00A11AF3">
        <w:tc>
          <w:tcPr>
            <w:tcW w:w="1984" w:type="dxa"/>
            <w:vMerge w:val="restart"/>
          </w:tcPr>
          <w:p w:rsidR="00A11AF3" w:rsidRPr="00A11AF3" w:rsidRDefault="00A11AF3">
            <w:pPr>
              <w:pStyle w:val="ConsPlusNormal"/>
              <w:rPr>
                <w:rFonts w:ascii="Liberation Serif" w:hAnsi="Liberation Serif"/>
              </w:rPr>
            </w:pPr>
            <w:r w:rsidRPr="00A11AF3">
              <w:rPr>
                <w:rFonts w:ascii="Liberation Serif" w:hAnsi="Liberation Serif"/>
              </w:rPr>
              <w:t>Организация/ИС</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Заявление о доступном остатке обеспечения сертификата</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15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Работник Организации формирует и направляет межведомственный информационный запрос о доступном остатке обеспечения сертификата. 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rsidR="00A11AF3" w:rsidRPr="00A11AF3">
        <w:tc>
          <w:tcPr>
            <w:tcW w:w="1984" w:type="dxa"/>
            <w:vMerge/>
          </w:tcPr>
          <w:p w:rsidR="00A11AF3" w:rsidRPr="00A11AF3" w:rsidRDefault="00A11AF3">
            <w:pPr>
              <w:pStyle w:val="ConsPlusNormal"/>
              <w:rPr>
                <w:rFonts w:ascii="Liberation Serif" w:hAnsi="Liberation Serif"/>
              </w:rPr>
            </w:pP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Контроль предоставления результата Заявления</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15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 xml:space="preserve">Наличие в перечне документов, необходимых для предоставления Услуги, документов, находящихся в распоряжении у органов </w:t>
            </w:r>
            <w:r w:rsidRPr="00A11AF3">
              <w:rPr>
                <w:rFonts w:ascii="Liberation Serif" w:hAnsi="Liberation Serif"/>
              </w:rPr>
              <w:lastRenderedPageBreak/>
              <w:t>местного самоуправления</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 xml:space="preserve">Проверка поступления ответа на межведомственные информационные запросы. Результатом административного действия является получение ответа на </w:t>
            </w:r>
            <w:r w:rsidRPr="00A11AF3">
              <w:rPr>
                <w:rFonts w:ascii="Liberation Serif" w:hAnsi="Liberation Serif"/>
              </w:rPr>
              <w:lastRenderedPageBreak/>
              <w:t>межведомственный информационный запрос. Результат фиксируется в электронной форме в системе межведомственного электронного взаимодействия</w:t>
            </w:r>
          </w:p>
        </w:tc>
      </w:tr>
    </w:tbl>
    <w:p w:rsidR="00A11AF3" w:rsidRPr="00A11AF3" w:rsidRDefault="00A11AF3">
      <w:pPr>
        <w:pStyle w:val="ConsPlusNormal"/>
        <w:jc w:val="both"/>
        <w:rPr>
          <w:rFonts w:ascii="Liberation Serif" w:hAnsi="Liberation Serif"/>
        </w:rPr>
      </w:pPr>
    </w:p>
    <w:p w:rsidR="00A11AF3" w:rsidRPr="00A11AF3" w:rsidRDefault="00A11AF3">
      <w:pPr>
        <w:pStyle w:val="ConsPlusTitle"/>
        <w:jc w:val="center"/>
        <w:outlineLvl w:val="2"/>
        <w:rPr>
          <w:rFonts w:ascii="Liberation Serif" w:hAnsi="Liberation Serif"/>
        </w:rPr>
      </w:pPr>
      <w:r w:rsidRPr="00A11AF3">
        <w:rPr>
          <w:rFonts w:ascii="Liberation Serif" w:hAnsi="Liberation Serif"/>
        </w:rPr>
        <w:t>3. РАССМОТРЕНИЕ ДОКУМЕНТОВ И ПРИНЯТИЕ</w:t>
      </w:r>
    </w:p>
    <w:p w:rsidR="00A11AF3" w:rsidRPr="00A11AF3" w:rsidRDefault="00A11AF3">
      <w:pPr>
        <w:pStyle w:val="ConsPlusTitle"/>
        <w:jc w:val="center"/>
        <w:rPr>
          <w:rFonts w:ascii="Liberation Serif" w:hAnsi="Liberation Serif"/>
        </w:rPr>
      </w:pPr>
      <w:r w:rsidRPr="00A11AF3">
        <w:rPr>
          <w:rFonts w:ascii="Liberation Serif" w:hAnsi="Liberation Serif"/>
        </w:rPr>
        <w:t>ПРЕДВАРИТЕЛЬНОГО РЕШЕНИЯ</w:t>
      </w:r>
    </w:p>
    <w:p w:rsidR="00A11AF3" w:rsidRPr="00A11AF3" w:rsidRDefault="00A11AF3">
      <w:pPr>
        <w:pStyle w:val="ConsPlusNormal"/>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11"/>
        <w:gridCol w:w="1757"/>
        <w:gridCol w:w="1644"/>
        <w:gridCol w:w="2608"/>
        <w:gridCol w:w="3402"/>
      </w:tblGrid>
      <w:tr w:rsidR="00A11AF3" w:rsidRPr="00A11AF3">
        <w:tc>
          <w:tcPr>
            <w:tcW w:w="1928" w:type="dxa"/>
            <w:tcBorders>
              <w:top w:val="single" w:sz="4" w:space="0" w:color="auto"/>
              <w:bottom w:val="single" w:sz="4" w:space="0" w:color="auto"/>
            </w:tcBorders>
          </w:tcPr>
          <w:p w:rsidR="00A11AF3" w:rsidRPr="00A11AF3" w:rsidRDefault="00A11AF3">
            <w:pPr>
              <w:pStyle w:val="ConsPlusNormal"/>
              <w:jc w:val="center"/>
              <w:rPr>
                <w:rFonts w:ascii="Liberation Serif" w:hAnsi="Liberation Serif"/>
              </w:rPr>
            </w:pPr>
            <w:r w:rsidRPr="00A11AF3">
              <w:rPr>
                <w:rFonts w:ascii="Liberation Serif" w:hAnsi="Liberation Serif"/>
              </w:rPr>
              <w:t>Место выполнения процедуры/используемая ИС</w:t>
            </w:r>
          </w:p>
        </w:tc>
        <w:tc>
          <w:tcPr>
            <w:tcW w:w="2211" w:type="dxa"/>
            <w:tcBorders>
              <w:top w:val="single" w:sz="4" w:space="0" w:color="auto"/>
              <w:bottom w:val="single" w:sz="4" w:space="0" w:color="auto"/>
            </w:tcBorders>
          </w:tcPr>
          <w:p w:rsidR="00A11AF3" w:rsidRPr="00A11AF3" w:rsidRDefault="00A11AF3">
            <w:pPr>
              <w:pStyle w:val="ConsPlusNormal"/>
              <w:jc w:val="center"/>
              <w:rPr>
                <w:rFonts w:ascii="Liberation Serif" w:hAnsi="Liberation Serif"/>
              </w:rPr>
            </w:pPr>
            <w:r w:rsidRPr="00A11AF3">
              <w:rPr>
                <w:rFonts w:ascii="Liberation Serif" w:hAnsi="Liberation Serif"/>
              </w:rPr>
              <w:t>Административные действия</w:t>
            </w:r>
          </w:p>
        </w:tc>
        <w:tc>
          <w:tcPr>
            <w:tcW w:w="1757" w:type="dxa"/>
            <w:tcBorders>
              <w:top w:val="single" w:sz="4" w:space="0" w:color="auto"/>
              <w:bottom w:val="single" w:sz="4" w:space="0" w:color="auto"/>
            </w:tcBorders>
          </w:tcPr>
          <w:p w:rsidR="00A11AF3" w:rsidRPr="00A11AF3" w:rsidRDefault="00A11AF3">
            <w:pPr>
              <w:pStyle w:val="ConsPlusNormal"/>
              <w:jc w:val="center"/>
              <w:rPr>
                <w:rFonts w:ascii="Liberation Serif" w:hAnsi="Liberation Serif"/>
              </w:rPr>
            </w:pPr>
            <w:r w:rsidRPr="00A11AF3">
              <w:rPr>
                <w:rFonts w:ascii="Liberation Serif" w:hAnsi="Liberation Serif"/>
              </w:rPr>
              <w:t>Средний срок выполнения</w:t>
            </w:r>
          </w:p>
        </w:tc>
        <w:tc>
          <w:tcPr>
            <w:tcW w:w="1644" w:type="dxa"/>
            <w:tcBorders>
              <w:top w:val="single" w:sz="4" w:space="0" w:color="auto"/>
              <w:bottom w:val="single" w:sz="4" w:space="0" w:color="auto"/>
            </w:tcBorders>
          </w:tcPr>
          <w:p w:rsidR="00A11AF3" w:rsidRPr="00A11AF3" w:rsidRDefault="00A11AF3">
            <w:pPr>
              <w:pStyle w:val="ConsPlusNormal"/>
              <w:jc w:val="center"/>
              <w:rPr>
                <w:rFonts w:ascii="Liberation Serif" w:hAnsi="Liberation Serif"/>
              </w:rPr>
            </w:pPr>
            <w:r w:rsidRPr="00A11AF3">
              <w:rPr>
                <w:rFonts w:ascii="Liberation Serif" w:hAnsi="Liberation Serif"/>
              </w:rPr>
              <w:t>Трудоемкость</w:t>
            </w:r>
          </w:p>
        </w:tc>
        <w:tc>
          <w:tcPr>
            <w:tcW w:w="2608" w:type="dxa"/>
            <w:tcBorders>
              <w:top w:val="single" w:sz="4" w:space="0" w:color="auto"/>
              <w:bottom w:val="single" w:sz="4" w:space="0" w:color="auto"/>
            </w:tcBorders>
          </w:tcPr>
          <w:p w:rsidR="00A11AF3" w:rsidRPr="00A11AF3" w:rsidRDefault="00A11AF3">
            <w:pPr>
              <w:pStyle w:val="ConsPlusNormal"/>
              <w:jc w:val="center"/>
              <w:rPr>
                <w:rFonts w:ascii="Liberation Serif" w:hAnsi="Liberation Serif"/>
              </w:rPr>
            </w:pPr>
            <w:r w:rsidRPr="00A11AF3">
              <w:rPr>
                <w:rFonts w:ascii="Liberation Serif" w:hAnsi="Liberation Serif"/>
              </w:rPr>
              <w:t>Критерии принятия решений</w:t>
            </w:r>
          </w:p>
        </w:tc>
        <w:tc>
          <w:tcPr>
            <w:tcW w:w="3402" w:type="dxa"/>
            <w:tcBorders>
              <w:top w:val="single" w:sz="4" w:space="0" w:color="auto"/>
              <w:bottom w:val="single" w:sz="4" w:space="0" w:color="auto"/>
            </w:tcBorders>
          </w:tcPr>
          <w:p w:rsidR="00A11AF3" w:rsidRPr="00A11AF3" w:rsidRDefault="00A11AF3">
            <w:pPr>
              <w:pStyle w:val="ConsPlusNormal"/>
              <w:jc w:val="center"/>
              <w:rPr>
                <w:rFonts w:ascii="Liberation Serif" w:hAnsi="Liberation Serif"/>
              </w:rPr>
            </w:pPr>
            <w:r w:rsidRPr="00A11AF3">
              <w:rPr>
                <w:rFonts w:ascii="Liberation Serif" w:hAnsi="Liberation Serif"/>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1AF3" w:rsidRPr="00A11AF3">
        <w:tblPrEx>
          <w:tblBorders>
            <w:insideH w:val="none" w:sz="0" w:space="0" w:color="auto"/>
          </w:tblBorders>
        </w:tblPrEx>
        <w:tc>
          <w:tcPr>
            <w:tcW w:w="1928" w:type="dxa"/>
            <w:tcBorders>
              <w:top w:val="single" w:sz="4" w:space="0" w:color="auto"/>
              <w:bottom w:val="nil"/>
            </w:tcBorders>
          </w:tcPr>
          <w:p w:rsidR="00A11AF3" w:rsidRPr="00A11AF3" w:rsidRDefault="00A11AF3">
            <w:pPr>
              <w:pStyle w:val="ConsPlusNormal"/>
              <w:rPr>
                <w:rFonts w:ascii="Liberation Serif" w:hAnsi="Liberation Serif"/>
              </w:rPr>
            </w:pPr>
            <w:r w:rsidRPr="00A11AF3">
              <w:rPr>
                <w:rFonts w:ascii="Liberation Serif" w:hAnsi="Liberation Serif"/>
              </w:rPr>
              <w:t>Организация/ИС/ЕПГУ (РПГУ)</w:t>
            </w:r>
          </w:p>
        </w:tc>
        <w:tc>
          <w:tcPr>
            <w:tcW w:w="2211" w:type="dxa"/>
            <w:tcBorders>
              <w:top w:val="single" w:sz="4" w:space="0" w:color="auto"/>
              <w:bottom w:val="nil"/>
            </w:tcBorders>
          </w:tcPr>
          <w:p w:rsidR="00A11AF3" w:rsidRPr="00A11AF3" w:rsidRDefault="00A11AF3">
            <w:pPr>
              <w:pStyle w:val="ConsPlusNormal"/>
              <w:rPr>
                <w:rFonts w:ascii="Liberation Serif" w:hAnsi="Liberation Serif"/>
              </w:rPr>
            </w:pPr>
            <w:r w:rsidRPr="00A11AF3">
              <w:rPr>
                <w:rFonts w:ascii="Liberation Serif" w:hAnsi="Liberation Serif"/>
              </w:rPr>
              <w:t>Рассмотрение документов</w:t>
            </w:r>
          </w:p>
        </w:tc>
        <w:tc>
          <w:tcPr>
            <w:tcW w:w="1757" w:type="dxa"/>
            <w:tcBorders>
              <w:top w:val="single" w:sz="4" w:space="0" w:color="auto"/>
              <w:bottom w:val="nil"/>
            </w:tcBorders>
          </w:tcPr>
          <w:p w:rsidR="00A11AF3" w:rsidRPr="00A11AF3" w:rsidRDefault="00A11AF3">
            <w:pPr>
              <w:pStyle w:val="ConsPlusNormal"/>
              <w:rPr>
                <w:rFonts w:ascii="Liberation Serif" w:hAnsi="Liberation Serif"/>
              </w:rPr>
            </w:pPr>
            <w:r w:rsidRPr="00A11AF3">
              <w:rPr>
                <w:rFonts w:ascii="Liberation Serif" w:hAnsi="Liberation Serif"/>
              </w:rPr>
              <w:t>3 рабочих дня</w:t>
            </w:r>
          </w:p>
        </w:tc>
        <w:tc>
          <w:tcPr>
            <w:tcW w:w="1644" w:type="dxa"/>
            <w:tcBorders>
              <w:top w:val="single" w:sz="4" w:space="0" w:color="auto"/>
              <w:bottom w:val="nil"/>
            </w:tcBorders>
          </w:tcPr>
          <w:p w:rsidR="00A11AF3" w:rsidRPr="00A11AF3" w:rsidRDefault="00A11AF3">
            <w:pPr>
              <w:pStyle w:val="ConsPlusNormal"/>
              <w:rPr>
                <w:rFonts w:ascii="Liberation Serif" w:hAnsi="Liberation Serif"/>
              </w:rPr>
            </w:pPr>
            <w:r w:rsidRPr="00A11AF3">
              <w:rPr>
                <w:rFonts w:ascii="Liberation Serif" w:hAnsi="Liberation Serif"/>
              </w:rPr>
              <w:t>1 час</w:t>
            </w:r>
          </w:p>
        </w:tc>
        <w:tc>
          <w:tcPr>
            <w:tcW w:w="2608" w:type="dxa"/>
            <w:tcBorders>
              <w:top w:val="single" w:sz="4" w:space="0" w:color="auto"/>
              <w:bottom w:val="nil"/>
            </w:tcBorders>
          </w:tcPr>
          <w:p w:rsidR="00A11AF3" w:rsidRPr="00A11AF3" w:rsidRDefault="00A11AF3">
            <w:pPr>
              <w:pStyle w:val="ConsPlusNormal"/>
              <w:rPr>
                <w:rFonts w:ascii="Liberation Serif" w:hAnsi="Liberation Serif"/>
              </w:rPr>
            </w:pPr>
            <w:r w:rsidRPr="00A11AF3">
              <w:rPr>
                <w:rFonts w:ascii="Liberation Serif" w:hAnsi="Liberation Serif"/>
              </w:rPr>
              <w:t>Наличие в сведениях и документах, направленных Заявителем в Организацию посредством ЕПГУ (РПГУ), оснований для отказа в предоставлении Услуги</w:t>
            </w:r>
          </w:p>
        </w:tc>
        <w:tc>
          <w:tcPr>
            <w:tcW w:w="3402" w:type="dxa"/>
            <w:tcBorders>
              <w:top w:val="single" w:sz="4" w:space="0" w:color="auto"/>
              <w:bottom w:val="nil"/>
            </w:tcBorders>
          </w:tcPr>
          <w:p w:rsidR="00A11AF3" w:rsidRPr="00A11AF3" w:rsidRDefault="00A11AF3">
            <w:pPr>
              <w:pStyle w:val="ConsPlusNormal"/>
              <w:rPr>
                <w:rFonts w:ascii="Liberation Serif" w:hAnsi="Liberation Serif"/>
              </w:rPr>
            </w:pPr>
            <w:r w:rsidRPr="00A11AF3">
              <w:rPr>
                <w:rFonts w:ascii="Liberation Serif" w:hAnsi="Liberation Serif"/>
              </w:rP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индивидуального отбора, Заявителю направляется </w:t>
            </w:r>
            <w:hyperlink w:anchor="P939">
              <w:r w:rsidRPr="00A11AF3">
                <w:rPr>
                  <w:rFonts w:ascii="Liberation Serif" w:hAnsi="Liberation Serif"/>
                  <w:color w:val="0000FF"/>
                </w:rPr>
                <w:t>уведомление</w:t>
              </w:r>
            </w:hyperlink>
            <w:r w:rsidRPr="00A11AF3">
              <w:rPr>
                <w:rFonts w:ascii="Liberation Serif" w:hAnsi="Liberation Serif"/>
              </w:rPr>
              <w:t xml:space="preserve"> по форме Приложения 5 к настоящему Административному регламенту, о посещении Организации с оригиналами документов для заключения договора.</w:t>
            </w:r>
          </w:p>
          <w:p w:rsidR="00A11AF3" w:rsidRPr="00A11AF3" w:rsidRDefault="00A11AF3">
            <w:pPr>
              <w:pStyle w:val="ConsPlusNormal"/>
              <w:rPr>
                <w:rFonts w:ascii="Liberation Serif" w:hAnsi="Liberation Serif"/>
              </w:rPr>
            </w:pPr>
            <w:r w:rsidRPr="00A11AF3">
              <w:rPr>
                <w:rFonts w:ascii="Liberation Serif" w:hAnsi="Liberation Serif"/>
              </w:rPr>
              <w:t xml:space="preserve">В случае наличия оснований для отказа в предоставлении Услуги, предусмотренных </w:t>
            </w:r>
            <w:hyperlink w:anchor="P243">
              <w:r w:rsidRPr="00A11AF3">
                <w:rPr>
                  <w:rFonts w:ascii="Liberation Serif" w:hAnsi="Liberation Serif"/>
                  <w:color w:val="0000FF"/>
                </w:rPr>
                <w:t>подразделом 13</w:t>
              </w:r>
            </w:hyperlink>
            <w:r w:rsidRPr="00A11AF3">
              <w:rPr>
                <w:rFonts w:ascii="Liberation Serif" w:hAnsi="Liberation Serif"/>
              </w:rPr>
              <w:t xml:space="preserve"> "Исчерпывающий перечень оснований для приостановления или отказа в предоставлении Услуги" Административного регламента, работник Организации направляет Заявителю подписанное ЭП </w:t>
            </w:r>
            <w:r w:rsidRPr="00A11AF3">
              <w:rPr>
                <w:rFonts w:ascii="Liberation Serif" w:hAnsi="Liberation Serif"/>
              </w:rPr>
              <w:lastRenderedPageBreak/>
              <w:t>работника Организации</w:t>
            </w:r>
          </w:p>
        </w:tc>
      </w:tr>
      <w:tr w:rsidR="00A11AF3" w:rsidRPr="00A11AF3">
        <w:tblPrEx>
          <w:tblBorders>
            <w:insideH w:val="none" w:sz="0" w:space="0" w:color="auto"/>
          </w:tblBorders>
        </w:tblPrEx>
        <w:tc>
          <w:tcPr>
            <w:tcW w:w="1928" w:type="dxa"/>
            <w:tcBorders>
              <w:top w:val="nil"/>
              <w:bottom w:val="single" w:sz="4" w:space="0" w:color="auto"/>
            </w:tcBorders>
          </w:tcPr>
          <w:p w:rsidR="00A11AF3" w:rsidRPr="00A11AF3" w:rsidRDefault="00A11AF3">
            <w:pPr>
              <w:pStyle w:val="ConsPlusNormal"/>
              <w:rPr>
                <w:rFonts w:ascii="Liberation Serif" w:hAnsi="Liberation Serif"/>
              </w:rPr>
            </w:pPr>
          </w:p>
        </w:tc>
        <w:tc>
          <w:tcPr>
            <w:tcW w:w="2211" w:type="dxa"/>
            <w:tcBorders>
              <w:top w:val="nil"/>
              <w:bottom w:val="single" w:sz="4" w:space="0" w:color="auto"/>
            </w:tcBorders>
          </w:tcPr>
          <w:p w:rsidR="00A11AF3" w:rsidRPr="00A11AF3" w:rsidRDefault="00A11AF3">
            <w:pPr>
              <w:pStyle w:val="ConsPlusNormal"/>
              <w:rPr>
                <w:rFonts w:ascii="Liberation Serif" w:hAnsi="Liberation Serif"/>
              </w:rPr>
            </w:pPr>
          </w:p>
        </w:tc>
        <w:tc>
          <w:tcPr>
            <w:tcW w:w="1757" w:type="dxa"/>
            <w:tcBorders>
              <w:top w:val="nil"/>
              <w:bottom w:val="single" w:sz="4" w:space="0" w:color="auto"/>
            </w:tcBorders>
          </w:tcPr>
          <w:p w:rsidR="00A11AF3" w:rsidRPr="00A11AF3" w:rsidRDefault="00A11AF3">
            <w:pPr>
              <w:pStyle w:val="ConsPlusNormal"/>
              <w:rPr>
                <w:rFonts w:ascii="Liberation Serif" w:hAnsi="Liberation Serif"/>
              </w:rPr>
            </w:pPr>
          </w:p>
        </w:tc>
        <w:tc>
          <w:tcPr>
            <w:tcW w:w="1644" w:type="dxa"/>
            <w:tcBorders>
              <w:top w:val="nil"/>
              <w:bottom w:val="single" w:sz="4" w:space="0" w:color="auto"/>
            </w:tcBorders>
          </w:tcPr>
          <w:p w:rsidR="00A11AF3" w:rsidRPr="00A11AF3" w:rsidRDefault="00A11AF3">
            <w:pPr>
              <w:pStyle w:val="ConsPlusNormal"/>
              <w:rPr>
                <w:rFonts w:ascii="Liberation Serif" w:hAnsi="Liberation Serif"/>
              </w:rPr>
            </w:pPr>
          </w:p>
        </w:tc>
        <w:tc>
          <w:tcPr>
            <w:tcW w:w="2608" w:type="dxa"/>
            <w:tcBorders>
              <w:top w:val="nil"/>
              <w:bottom w:val="single" w:sz="4" w:space="0" w:color="auto"/>
            </w:tcBorders>
          </w:tcPr>
          <w:p w:rsidR="00A11AF3" w:rsidRPr="00A11AF3" w:rsidRDefault="00A11AF3">
            <w:pPr>
              <w:pStyle w:val="ConsPlusNormal"/>
              <w:rPr>
                <w:rFonts w:ascii="Liberation Serif" w:hAnsi="Liberation Serif"/>
              </w:rPr>
            </w:pPr>
          </w:p>
        </w:tc>
        <w:tc>
          <w:tcPr>
            <w:tcW w:w="3402" w:type="dxa"/>
            <w:tcBorders>
              <w:top w:val="nil"/>
              <w:bottom w:val="single" w:sz="4" w:space="0" w:color="auto"/>
            </w:tcBorders>
          </w:tcPr>
          <w:p w:rsidR="00A11AF3" w:rsidRPr="00A11AF3" w:rsidRDefault="00A11AF3">
            <w:pPr>
              <w:pStyle w:val="ConsPlusNormal"/>
              <w:rPr>
                <w:rFonts w:ascii="Liberation Serif" w:hAnsi="Liberation Serif"/>
              </w:rPr>
            </w:pPr>
            <w:r w:rsidRPr="00A11AF3">
              <w:rPr>
                <w:rFonts w:ascii="Liberation Serif" w:hAnsi="Liberation Serif"/>
              </w:rPr>
              <w:t>решение об отказе в предоставлении Услуги с указанием причин отказа не позднее 4 (Четырех) рабочих дней, с момента регистрации Заявления в Организации.</w:t>
            </w:r>
          </w:p>
          <w:p w:rsidR="00A11AF3" w:rsidRPr="00A11AF3" w:rsidRDefault="00A11AF3">
            <w:pPr>
              <w:pStyle w:val="ConsPlusNormal"/>
              <w:rPr>
                <w:rFonts w:ascii="Liberation Serif" w:hAnsi="Liberation Serif"/>
              </w:rPr>
            </w:pPr>
            <w:r w:rsidRPr="00A11AF3">
              <w:rPr>
                <w:rFonts w:ascii="Liberation Serif" w:hAnsi="Liberation Serif"/>
              </w:rPr>
              <w:t>В случае необходимости проведения индивидуального отбора, Заявителю направляется уведомление о явке на индивидуальный отбор с оригиналами документов.</w:t>
            </w:r>
          </w:p>
          <w:p w:rsidR="00A11AF3" w:rsidRPr="00A11AF3" w:rsidRDefault="00A11AF3">
            <w:pPr>
              <w:pStyle w:val="ConsPlusNormal"/>
              <w:rPr>
                <w:rFonts w:ascii="Liberation Serif" w:hAnsi="Liberation Serif"/>
              </w:rPr>
            </w:pPr>
            <w:r w:rsidRPr="00A11AF3">
              <w:rPr>
                <w:rFonts w:ascii="Liberation Serif" w:hAnsi="Liberation Serif"/>
              </w:rPr>
              <w:t>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 либо уведомление о проведении индивидуального отбора.</w:t>
            </w:r>
          </w:p>
          <w:p w:rsidR="00A11AF3" w:rsidRPr="00A11AF3" w:rsidRDefault="00A11AF3">
            <w:pPr>
              <w:pStyle w:val="ConsPlusNormal"/>
              <w:rPr>
                <w:rFonts w:ascii="Liberation Serif" w:hAnsi="Liberation Serif"/>
              </w:rPr>
            </w:pPr>
            <w:r w:rsidRPr="00A11AF3">
              <w:rPr>
                <w:rFonts w:ascii="Liberation Serif" w:hAnsi="Liberation Serif"/>
              </w:rPr>
              <w:t>Результат фиксируется в электронной форме в ИС, Личном кабинете Заявителя на ЕПГУ (РПГУ)</w:t>
            </w:r>
          </w:p>
        </w:tc>
      </w:tr>
    </w:tbl>
    <w:p w:rsidR="00A11AF3" w:rsidRPr="00A11AF3" w:rsidRDefault="00A11AF3">
      <w:pPr>
        <w:pStyle w:val="ConsPlusNormal"/>
        <w:jc w:val="both"/>
        <w:rPr>
          <w:rFonts w:ascii="Liberation Serif" w:hAnsi="Liberation Serif"/>
        </w:rPr>
      </w:pPr>
    </w:p>
    <w:p w:rsidR="00A11AF3" w:rsidRPr="00A11AF3" w:rsidRDefault="00A11AF3">
      <w:pPr>
        <w:pStyle w:val="ConsPlusTitle"/>
        <w:jc w:val="center"/>
        <w:outlineLvl w:val="2"/>
        <w:rPr>
          <w:rFonts w:ascii="Liberation Serif" w:hAnsi="Liberation Serif"/>
        </w:rPr>
      </w:pPr>
      <w:r w:rsidRPr="00A11AF3">
        <w:rPr>
          <w:rFonts w:ascii="Liberation Serif" w:hAnsi="Liberation Serif"/>
        </w:rPr>
        <w:t>4. ПРОВЕДЕНИЕ ИНДИВИДУАЛЬНОГО ОТБОРА (ПРИ НЕОБХОДИМОСТИ)</w:t>
      </w:r>
    </w:p>
    <w:p w:rsidR="00A11AF3" w:rsidRPr="00A11AF3" w:rsidRDefault="00A11AF3">
      <w:pPr>
        <w:pStyle w:val="ConsPlusNormal"/>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1757"/>
        <w:gridCol w:w="1644"/>
        <w:gridCol w:w="2608"/>
        <w:gridCol w:w="3402"/>
      </w:tblGrid>
      <w:tr w:rsidR="00A11AF3" w:rsidRPr="00A11AF3">
        <w:tc>
          <w:tcPr>
            <w:tcW w:w="1984" w:type="dxa"/>
          </w:tcPr>
          <w:p w:rsidR="00A11AF3" w:rsidRPr="00A11AF3" w:rsidRDefault="00A11AF3">
            <w:pPr>
              <w:pStyle w:val="ConsPlusNormal"/>
              <w:jc w:val="center"/>
              <w:rPr>
                <w:rFonts w:ascii="Liberation Serif" w:hAnsi="Liberation Serif"/>
              </w:rPr>
            </w:pPr>
            <w:r w:rsidRPr="00A11AF3">
              <w:rPr>
                <w:rFonts w:ascii="Liberation Serif" w:hAnsi="Liberation Serif"/>
              </w:rPr>
              <w:t>Место выполнения процедуры/используемая ИС</w:t>
            </w:r>
          </w:p>
        </w:tc>
        <w:tc>
          <w:tcPr>
            <w:tcW w:w="2211" w:type="dxa"/>
          </w:tcPr>
          <w:p w:rsidR="00A11AF3" w:rsidRPr="00A11AF3" w:rsidRDefault="00A11AF3">
            <w:pPr>
              <w:pStyle w:val="ConsPlusNormal"/>
              <w:jc w:val="center"/>
              <w:rPr>
                <w:rFonts w:ascii="Liberation Serif" w:hAnsi="Liberation Serif"/>
              </w:rPr>
            </w:pPr>
            <w:r w:rsidRPr="00A11AF3">
              <w:rPr>
                <w:rFonts w:ascii="Liberation Serif" w:hAnsi="Liberation Serif"/>
              </w:rPr>
              <w:t>Административные действия</w:t>
            </w:r>
          </w:p>
        </w:tc>
        <w:tc>
          <w:tcPr>
            <w:tcW w:w="1757" w:type="dxa"/>
          </w:tcPr>
          <w:p w:rsidR="00A11AF3" w:rsidRPr="00A11AF3" w:rsidRDefault="00A11AF3">
            <w:pPr>
              <w:pStyle w:val="ConsPlusNormal"/>
              <w:jc w:val="center"/>
              <w:rPr>
                <w:rFonts w:ascii="Liberation Serif" w:hAnsi="Liberation Serif"/>
              </w:rPr>
            </w:pPr>
            <w:r w:rsidRPr="00A11AF3">
              <w:rPr>
                <w:rFonts w:ascii="Liberation Serif" w:hAnsi="Liberation Serif"/>
              </w:rPr>
              <w:t>Средний срок выполнения</w:t>
            </w:r>
          </w:p>
        </w:tc>
        <w:tc>
          <w:tcPr>
            <w:tcW w:w="1644" w:type="dxa"/>
          </w:tcPr>
          <w:p w:rsidR="00A11AF3" w:rsidRPr="00A11AF3" w:rsidRDefault="00A11AF3">
            <w:pPr>
              <w:pStyle w:val="ConsPlusNormal"/>
              <w:jc w:val="center"/>
              <w:rPr>
                <w:rFonts w:ascii="Liberation Serif" w:hAnsi="Liberation Serif"/>
              </w:rPr>
            </w:pPr>
            <w:r w:rsidRPr="00A11AF3">
              <w:rPr>
                <w:rFonts w:ascii="Liberation Serif" w:hAnsi="Liberation Serif"/>
              </w:rPr>
              <w:t>Трудоемкость</w:t>
            </w:r>
          </w:p>
        </w:tc>
        <w:tc>
          <w:tcPr>
            <w:tcW w:w="2608" w:type="dxa"/>
          </w:tcPr>
          <w:p w:rsidR="00A11AF3" w:rsidRPr="00A11AF3" w:rsidRDefault="00A11AF3">
            <w:pPr>
              <w:pStyle w:val="ConsPlusNormal"/>
              <w:jc w:val="center"/>
              <w:rPr>
                <w:rFonts w:ascii="Liberation Serif" w:hAnsi="Liberation Serif"/>
              </w:rPr>
            </w:pPr>
            <w:r w:rsidRPr="00A11AF3">
              <w:rPr>
                <w:rFonts w:ascii="Liberation Serif" w:hAnsi="Liberation Serif"/>
              </w:rPr>
              <w:t>Критерии принятия решений</w:t>
            </w:r>
          </w:p>
        </w:tc>
        <w:tc>
          <w:tcPr>
            <w:tcW w:w="3402" w:type="dxa"/>
          </w:tcPr>
          <w:p w:rsidR="00A11AF3" w:rsidRPr="00A11AF3" w:rsidRDefault="00A11AF3">
            <w:pPr>
              <w:pStyle w:val="ConsPlusNormal"/>
              <w:jc w:val="center"/>
              <w:rPr>
                <w:rFonts w:ascii="Liberation Serif" w:hAnsi="Liberation Serif"/>
              </w:rPr>
            </w:pPr>
            <w:r w:rsidRPr="00A11AF3">
              <w:rPr>
                <w:rFonts w:ascii="Liberation Serif" w:hAnsi="Liberation Serif"/>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Организация</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Определение даты индивидуального отбора</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Не более 2 рабочих дней с даты регистрации Заявления</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20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 xml:space="preserve">Обязательность прохождения индивидуального отбора для приема на обучение по </w:t>
            </w:r>
            <w:r w:rsidRPr="00A11AF3">
              <w:rPr>
                <w:rFonts w:ascii="Liberation Serif" w:hAnsi="Liberation Serif"/>
              </w:rPr>
              <w:lastRenderedPageBreak/>
              <w:t>образовательной программе</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 xml:space="preserve">Подготовка материалов для публикации информации о дате, времени и месте проведения индивидуального отбора на </w:t>
            </w:r>
            <w:r w:rsidRPr="00A11AF3">
              <w:rPr>
                <w:rFonts w:ascii="Liberation Serif" w:hAnsi="Liberation Serif"/>
              </w:rPr>
              <w:lastRenderedPageBreak/>
              <w:t>информационном стенде и официальном сайте Организации, а также для направления уведомления Заявителю в личный кабинет на ЕПГУ (РПГУ)</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Организация</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Публикация информации о дате, времени и месте проведения индивидуального отбора на информационном стенде и официальном сайте Организации</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Не позднее 3 рабочих дней до даты проведения индивидуального отбора</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20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Обязательность прохождения индивидуального отбора для приема на обучение по образовательной программе</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Размещение информации о дате, времени и месте проведения индивидуального отбора</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Организация/ИС/ЕПГУ (РПГУ)</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Направление уведомления в личный кабинет Заявителя на ЕПГУ (РПГУ) о дате, времени и месте проведения индивидуального отбора</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20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Обязательность прохождения индивидуального отбора для приема на обучение по образовательной программе</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Направление уведомления в Личный кабинет Заявителя на ЕПГУ (РПГУ) о дате, времени и месте проведения индивидуального отбора</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Организация</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Сверка документов</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Не более 27 рабочих дней с момента принятия решения о проведении индивидуального отбора</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20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Соответствие оригиналов документов ранее предоставленным сведениям Заявителем посредством ЕПГУ (РПГУ)</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 xml:space="preserve">Перед началом индивидуального отбора Заявитель представляет оригиналы документов, указанные в </w:t>
            </w:r>
            <w:hyperlink w:anchor="P180">
              <w:r w:rsidRPr="00A11AF3">
                <w:rPr>
                  <w:rFonts w:ascii="Liberation Serif" w:hAnsi="Liberation Serif"/>
                  <w:color w:val="0000FF"/>
                </w:rPr>
                <w:t>подразделе 10</w:t>
              </w:r>
            </w:hyperlink>
            <w:r w:rsidRPr="00A11AF3">
              <w:rPr>
                <w:rFonts w:ascii="Liberation Serif" w:hAnsi="Liberation Serif"/>
              </w:rPr>
              <w:t xml:space="preserve"> "Исчерпывающий перечень документов, необходимых для предоставления Услуги, подлежащих представлению Заявителем" Административного регламента, для сверки работником Организации.</w:t>
            </w:r>
          </w:p>
          <w:p w:rsidR="00A11AF3" w:rsidRPr="00A11AF3" w:rsidRDefault="00A11AF3">
            <w:pPr>
              <w:pStyle w:val="ConsPlusNormal"/>
              <w:rPr>
                <w:rFonts w:ascii="Liberation Serif" w:hAnsi="Liberation Serif"/>
              </w:rPr>
            </w:pPr>
            <w:r w:rsidRPr="00A11AF3">
              <w:rPr>
                <w:rFonts w:ascii="Liberation Serif" w:hAnsi="Liberation Serif"/>
              </w:rPr>
              <w:t>В случае соответствия документов кандидат допускается до индивидуального отбора.</w:t>
            </w:r>
          </w:p>
          <w:p w:rsidR="00A11AF3" w:rsidRPr="00A11AF3" w:rsidRDefault="00A11AF3">
            <w:pPr>
              <w:pStyle w:val="ConsPlusNormal"/>
              <w:rPr>
                <w:rFonts w:ascii="Liberation Serif" w:hAnsi="Liberation Serif"/>
              </w:rPr>
            </w:pPr>
            <w:r w:rsidRPr="00A11AF3">
              <w:rPr>
                <w:rFonts w:ascii="Liberation Serif" w:hAnsi="Liberation Serif"/>
              </w:rPr>
              <w:t xml:space="preserve">В случае несоответствия документов </w:t>
            </w:r>
            <w:r w:rsidRPr="00A11AF3">
              <w:rPr>
                <w:rFonts w:ascii="Liberation Serif" w:hAnsi="Liberation Serif"/>
              </w:rPr>
              <w:lastRenderedPageBreak/>
              <w:t>работник Организации подготавливает решение об отказе в предоставлении Услуги</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Организация</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Проведение индивидуального отбора</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Не более 27 рабочих дней с момента принятия решения о проведении индивидуального отбора</w:t>
            </w:r>
          </w:p>
        </w:tc>
        <w:tc>
          <w:tcPr>
            <w:tcW w:w="1644" w:type="dxa"/>
          </w:tcPr>
          <w:p w:rsidR="00A11AF3" w:rsidRPr="00A11AF3" w:rsidRDefault="00A11AF3">
            <w:pPr>
              <w:pStyle w:val="ConsPlusNormal"/>
              <w:rPr>
                <w:rFonts w:ascii="Liberation Serif" w:hAnsi="Liberation Serif"/>
              </w:rPr>
            </w:pP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Обязательность прохождения индивидуального отбора для приема на обучение по образовательной программе</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Прохождение индивидуального отбора</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Организация</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Подведение результатов индивидуального отбора</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Не более 1 рабочего дня</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2 часа</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Прохождение обучающимся индивидуального отбора для приема на обучение по образовательной программе</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Организация</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Публикация результатов индивидуального отбора на информационном стенде и официальном сайте Организации</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15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Прохождение обучающимся индивидуального отбора для приема на обучение по образовательной программе</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Размещение результатов индивидуального отбора на информационном стенде и официальном сайте Организации</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t>Организация/ИС/ЕПГУ (РПГУ)</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Направление уведомления Заявителю в случае прохождения индивидуального отбора</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rPr>
                <w:rFonts w:ascii="Liberation Serif" w:hAnsi="Liberation Serif"/>
              </w:rPr>
            </w:pP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Прохождение обучающимся индивидуального отбора для приема на обучение по образовательной программе</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 xml:space="preserve">Направление работником Организации Заявителю в Личный кабинет на ЕПГУ (РПГУ) </w:t>
            </w:r>
            <w:hyperlink w:anchor="P939">
              <w:r w:rsidRPr="00A11AF3">
                <w:rPr>
                  <w:rFonts w:ascii="Liberation Serif" w:hAnsi="Liberation Serif"/>
                  <w:color w:val="0000FF"/>
                </w:rPr>
                <w:t>уведомления</w:t>
              </w:r>
            </w:hyperlink>
            <w:r w:rsidRPr="00A11AF3">
              <w:rPr>
                <w:rFonts w:ascii="Liberation Serif" w:hAnsi="Liberation Serif"/>
              </w:rPr>
              <w:t xml:space="preserve"> по форме Приложения 5 к настоящему Административному регламенту о необходимости посетить Организацию для подписания договора</w:t>
            </w:r>
          </w:p>
        </w:tc>
      </w:tr>
    </w:tbl>
    <w:p w:rsidR="00A11AF3" w:rsidRPr="00A11AF3" w:rsidRDefault="00A11AF3">
      <w:pPr>
        <w:pStyle w:val="ConsPlusNormal"/>
        <w:jc w:val="both"/>
        <w:rPr>
          <w:rFonts w:ascii="Liberation Serif" w:hAnsi="Liberation Serif"/>
        </w:rPr>
      </w:pPr>
    </w:p>
    <w:p w:rsidR="00FD019E" w:rsidRDefault="00FD019E">
      <w:pPr>
        <w:pStyle w:val="ConsPlusTitle"/>
        <w:jc w:val="center"/>
        <w:outlineLvl w:val="2"/>
        <w:rPr>
          <w:rFonts w:ascii="Liberation Serif" w:hAnsi="Liberation Serif"/>
        </w:rPr>
      </w:pPr>
    </w:p>
    <w:p w:rsidR="00FD019E" w:rsidRDefault="00FD019E">
      <w:pPr>
        <w:pStyle w:val="ConsPlusTitle"/>
        <w:jc w:val="center"/>
        <w:outlineLvl w:val="2"/>
        <w:rPr>
          <w:rFonts w:ascii="Liberation Serif" w:hAnsi="Liberation Serif"/>
        </w:rPr>
      </w:pPr>
    </w:p>
    <w:p w:rsidR="00FD019E" w:rsidRDefault="00FD019E">
      <w:pPr>
        <w:pStyle w:val="ConsPlusTitle"/>
        <w:jc w:val="center"/>
        <w:outlineLvl w:val="2"/>
        <w:rPr>
          <w:rFonts w:ascii="Liberation Serif" w:hAnsi="Liberation Serif"/>
        </w:rPr>
      </w:pPr>
    </w:p>
    <w:p w:rsidR="00FD019E" w:rsidRDefault="00FD019E">
      <w:pPr>
        <w:pStyle w:val="ConsPlusTitle"/>
        <w:jc w:val="center"/>
        <w:outlineLvl w:val="2"/>
        <w:rPr>
          <w:rFonts w:ascii="Liberation Serif" w:hAnsi="Liberation Serif"/>
        </w:rPr>
      </w:pPr>
    </w:p>
    <w:p w:rsidR="00A11AF3" w:rsidRPr="00A11AF3" w:rsidRDefault="00A11AF3">
      <w:pPr>
        <w:pStyle w:val="ConsPlusTitle"/>
        <w:jc w:val="center"/>
        <w:outlineLvl w:val="2"/>
        <w:rPr>
          <w:rFonts w:ascii="Liberation Serif" w:hAnsi="Liberation Serif"/>
        </w:rPr>
      </w:pPr>
      <w:r w:rsidRPr="00A11AF3">
        <w:rPr>
          <w:rFonts w:ascii="Liberation Serif" w:hAnsi="Liberation Serif"/>
        </w:rPr>
        <w:lastRenderedPageBreak/>
        <w:t>5. ПРИНЯТИЕ РЕШЕНИЯ О ПРЕДОСТАВЛЕНИИ (ОБ ОТКАЗЕ</w:t>
      </w:r>
    </w:p>
    <w:p w:rsidR="00A11AF3" w:rsidRPr="00A11AF3" w:rsidRDefault="00A11AF3">
      <w:pPr>
        <w:pStyle w:val="ConsPlusTitle"/>
        <w:jc w:val="center"/>
        <w:rPr>
          <w:rFonts w:ascii="Liberation Serif" w:hAnsi="Liberation Serif"/>
        </w:rPr>
      </w:pPr>
      <w:r w:rsidRPr="00A11AF3">
        <w:rPr>
          <w:rFonts w:ascii="Liberation Serif" w:hAnsi="Liberation Serif"/>
        </w:rPr>
        <w:t>В ПРЕДОСТАВЛЕНИИ) УСЛУГИ И ОФОРМЛЕНИЕ РЕЗУЛЬТАТА</w:t>
      </w:r>
    </w:p>
    <w:p w:rsidR="00A11AF3" w:rsidRPr="00A11AF3" w:rsidRDefault="00A11AF3">
      <w:pPr>
        <w:pStyle w:val="ConsPlusTitle"/>
        <w:jc w:val="center"/>
        <w:rPr>
          <w:rFonts w:ascii="Liberation Serif" w:hAnsi="Liberation Serif"/>
        </w:rPr>
      </w:pPr>
      <w:r w:rsidRPr="00A11AF3">
        <w:rPr>
          <w:rFonts w:ascii="Liberation Serif" w:hAnsi="Liberation Serif"/>
        </w:rPr>
        <w:t>ПРЕДОСТАВЛЕНИЯ УСЛУГИ</w:t>
      </w:r>
    </w:p>
    <w:p w:rsidR="00A11AF3" w:rsidRPr="00A11AF3" w:rsidRDefault="00A11AF3">
      <w:pPr>
        <w:pStyle w:val="ConsPlusNormal"/>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1757"/>
        <w:gridCol w:w="1644"/>
        <w:gridCol w:w="2608"/>
        <w:gridCol w:w="3402"/>
      </w:tblGrid>
      <w:tr w:rsidR="00A11AF3" w:rsidRPr="00A11AF3">
        <w:tc>
          <w:tcPr>
            <w:tcW w:w="1984" w:type="dxa"/>
          </w:tcPr>
          <w:p w:rsidR="00A11AF3" w:rsidRPr="00A11AF3" w:rsidRDefault="00A11AF3">
            <w:pPr>
              <w:pStyle w:val="ConsPlusNormal"/>
              <w:jc w:val="center"/>
              <w:rPr>
                <w:rFonts w:ascii="Liberation Serif" w:hAnsi="Liberation Serif"/>
              </w:rPr>
            </w:pPr>
            <w:r w:rsidRPr="00A11AF3">
              <w:rPr>
                <w:rFonts w:ascii="Liberation Serif" w:hAnsi="Liberation Serif"/>
              </w:rPr>
              <w:t>Место выполнения процедуры/используемая ИС</w:t>
            </w:r>
          </w:p>
        </w:tc>
        <w:tc>
          <w:tcPr>
            <w:tcW w:w="2211" w:type="dxa"/>
          </w:tcPr>
          <w:p w:rsidR="00A11AF3" w:rsidRPr="00A11AF3" w:rsidRDefault="00A11AF3">
            <w:pPr>
              <w:pStyle w:val="ConsPlusNormal"/>
              <w:jc w:val="center"/>
              <w:rPr>
                <w:rFonts w:ascii="Liberation Serif" w:hAnsi="Liberation Serif"/>
              </w:rPr>
            </w:pPr>
            <w:r w:rsidRPr="00A11AF3">
              <w:rPr>
                <w:rFonts w:ascii="Liberation Serif" w:hAnsi="Liberation Serif"/>
              </w:rPr>
              <w:t>Административные действия</w:t>
            </w:r>
          </w:p>
        </w:tc>
        <w:tc>
          <w:tcPr>
            <w:tcW w:w="1757" w:type="dxa"/>
          </w:tcPr>
          <w:p w:rsidR="00A11AF3" w:rsidRPr="00A11AF3" w:rsidRDefault="00A11AF3">
            <w:pPr>
              <w:pStyle w:val="ConsPlusNormal"/>
              <w:jc w:val="center"/>
              <w:rPr>
                <w:rFonts w:ascii="Liberation Serif" w:hAnsi="Liberation Serif"/>
              </w:rPr>
            </w:pPr>
            <w:r w:rsidRPr="00A11AF3">
              <w:rPr>
                <w:rFonts w:ascii="Liberation Serif" w:hAnsi="Liberation Serif"/>
              </w:rPr>
              <w:t>Средний срок выполнения</w:t>
            </w:r>
          </w:p>
        </w:tc>
        <w:tc>
          <w:tcPr>
            <w:tcW w:w="1644" w:type="dxa"/>
          </w:tcPr>
          <w:p w:rsidR="00A11AF3" w:rsidRPr="00A11AF3" w:rsidRDefault="00A11AF3">
            <w:pPr>
              <w:pStyle w:val="ConsPlusNormal"/>
              <w:jc w:val="center"/>
              <w:rPr>
                <w:rFonts w:ascii="Liberation Serif" w:hAnsi="Liberation Serif"/>
              </w:rPr>
            </w:pPr>
            <w:r w:rsidRPr="00A11AF3">
              <w:rPr>
                <w:rFonts w:ascii="Liberation Serif" w:hAnsi="Liberation Serif"/>
              </w:rPr>
              <w:t>Трудоемкость</w:t>
            </w:r>
          </w:p>
        </w:tc>
        <w:tc>
          <w:tcPr>
            <w:tcW w:w="2608" w:type="dxa"/>
          </w:tcPr>
          <w:p w:rsidR="00A11AF3" w:rsidRPr="00A11AF3" w:rsidRDefault="00A11AF3">
            <w:pPr>
              <w:pStyle w:val="ConsPlusNormal"/>
              <w:jc w:val="center"/>
              <w:rPr>
                <w:rFonts w:ascii="Liberation Serif" w:hAnsi="Liberation Serif"/>
              </w:rPr>
            </w:pPr>
            <w:r w:rsidRPr="00A11AF3">
              <w:rPr>
                <w:rFonts w:ascii="Liberation Serif" w:hAnsi="Liberation Serif"/>
              </w:rPr>
              <w:t>Критерии принятия решений</w:t>
            </w:r>
          </w:p>
        </w:tc>
        <w:tc>
          <w:tcPr>
            <w:tcW w:w="3402" w:type="dxa"/>
          </w:tcPr>
          <w:p w:rsidR="00A11AF3" w:rsidRPr="00A11AF3" w:rsidRDefault="00A11AF3">
            <w:pPr>
              <w:pStyle w:val="ConsPlusNormal"/>
              <w:jc w:val="center"/>
              <w:rPr>
                <w:rFonts w:ascii="Liberation Serif" w:hAnsi="Liberation Serif"/>
              </w:rPr>
            </w:pPr>
            <w:r w:rsidRPr="00A11AF3">
              <w:rPr>
                <w:rFonts w:ascii="Liberation Serif" w:hAnsi="Liberation Serif"/>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1AF3" w:rsidRPr="00A11AF3">
        <w:tc>
          <w:tcPr>
            <w:tcW w:w="1984" w:type="dxa"/>
          </w:tcPr>
          <w:p w:rsidR="00A11AF3" w:rsidRPr="00A11AF3" w:rsidRDefault="00A11AF3">
            <w:pPr>
              <w:pStyle w:val="ConsPlusNormal"/>
              <w:jc w:val="center"/>
              <w:rPr>
                <w:rFonts w:ascii="Liberation Serif" w:hAnsi="Liberation Serif"/>
              </w:rPr>
            </w:pPr>
            <w:r w:rsidRPr="00A11AF3">
              <w:rPr>
                <w:rFonts w:ascii="Liberation Serif" w:hAnsi="Liberation Serif"/>
              </w:rPr>
              <w:t>Организация/ИС</w:t>
            </w:r>
          </w:p>
        </w:tc>
        <w:tc>
          <w:tcPr>
            <w:tcW w:w="2211" w:type="dxa"/>
          </w:tcPr>
          <w:p w:rsidR="00A11AF3" w:rsidRPr="00A11AF3" w:rsidRDefault="00A11AF3">
            <w:pPr>
              <w:pStyle w:val="ConsPlusNormal"/>
              <w:jc w:val="center"/>
              <w:rPr>
                <w:rFonts w:ascii="Liberation Serif" w:hAnsi="Liberation Serif"/>
              </w:rPr>
            </w:pPr>
            <w:r w:rsidRPr="00A11AF3">
              <w:rPr>
                <w:rFonts w:ascii="Liberation Serif" w:hAnsi="Liberation Serif"/>
              </w:rPr>
              <w:t>Подготовка и подписание решения о предоставлении Услуги либо отказа в ее предоставлении</w:t>
            </w:r>
          </w:p>
        </w:tc>
        <w:tc>
          <w:tcPr>
            <w:tcW w:w="1757" w:type="dxa"/>
          </w:tcPr>
          <w:p w:rsidR="00A11AF3" w:rsidRPr="00A11AF3" w:rsidRDefault="00A11AF3">
            <w:pPr>
              <w:pStyle w:val="ConsPlusNormal"/>
              <w:jc w:val="center"/>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jc w:val="center"/>
              <w:rPr>
                <w:rFonts w:ascii="Liberation Serif" w:hAnsi="Liberation Serif"/>
              </w:rPr>
            </w:pPr>
            <w:r w:rsidRPr="00A11AF3">
              <w:rPr>
                <w:rFonts w:ascii="Liberation Serif" w:hAnsi="Liberation Serif"/>
              </w:rPr>
              <w:t>15 минут</w:t>
            </w:r>
          </w:p>
        </w:tc>
        <w:tc>
          <w:tcPr>
            <w:tcW w:w="2608" w:type="dxa"/>
          </w:tcPr>
          <w:p w:rsidR="00A11AF3" w:rsidRPr="00A11AF3" w:rsidRDefault="00A11AF3">
            <w:pPr>
              <w:pStyle w:val="ConsPlusNormal"/>
              <w:jc w:val="center"/>
              <w:rPr>
                <w:rFonts w:ascii="Liberation Serif" w:hAnsi="Liberation Serif"/>
              </w:rPr>
            </w:pPr>
            <w:r w:rsidRPr="00A11AF3">
              <w:rPr>
                <w:rFonts w:ascii="Liberation Serif" w:hAnsi="Liberation Serif"/>
              </w:rPr>
              <w:t>Соответствие проекта решения требованиям законодательства Российской Федерации, в том числе Административному регламенту</w:t>
            </w:r>
          </w:p>
        </w:tc>
        <w:tc>
          <w:tcPr>
            <w:tcW w:w="3402" w:type="dxa"/>
            <w:vAlign w:val="center"/>
          </w:tcPr>
          <w:p w:rsidR="00A11AF3" w:rsidRPr="00A11AF3" w:rsidRDefault="00A11AF3">
            <w:pPr>
              <w:pStyle w:val="ConsPlusNormal"/>
              <w:rPr>
                <w:rFonts w:ascii="Liberation Serif" w:hAnsi="Liberation Serif"/>
              </w:rPr>
            </w:pPr>
            <w:r w:rsidRPr="00A11AF3">
              <w:rPr>
                <w:rFonts w:ascii="Liberation Serif" w:hAnsi="Liberation Serif"/>
              </w:rPr>
              <w:t>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w:t>
            </w:r>
          </w:p>
          <w:p w:rsidR="00A11AF3" w:rsidRPr="00A11AF3" w:rsidRDefault="00A11AF3">
            <w:pPr>
              <w:pStyle w:val="ConsPlusNormal"/>
              <w:rPr>
                <w:rFonts w:ascii="Liberation Serif" w:hAnsi="Liberation Serif"/>
              </w:rPr>
            </w:pPr>
            <w:r w:rsidRPr="00A11AF3">
              <w:rPr>
                <w:rFonts w:ascii="Liberation Serif" w:hAnsi="Liberation Serif"/>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w:t>
            </w:r>
          </w:p>
          <w:p w:rsidR="00A11AF3" w:rsidRPr="00A11AF3" w:rsidRDefault="00A11AF3">
            <w:pPr>
              <w:pStyle w:val="ConsPlusNormal"/>
              <w:rPr>
                <w:rFonts w:ascii="Liberation Serif" w:hAnsi="Liberation Serif"/>
              </w:rPr>
            </w:pPr>
            <w:r w:rsidRPr="00A11AF3">
              <w:rPr>
                <w:rFonts w:ascii="Liberation Serif" w:hAnsi="Liberation Serif"/>
              </w:rPr>
              <w:t>Результатом административного действия является утверждение и подписание решения о предоставлении Услуги или отказа в ее предоставлении.</w:t>
            </w:r>
          </w:p>
          <w:p w:rsidR="00A11AF3" w:rsidRPr="00A11AF3" w:rsidRDefault="00A11AF3">
            <w:pPr>
              <w:pStyle w:val="ConsPlusNormal"/>
              <w:rPr>
                <w:rFonts w:ascii="Liberation Serif" w:hAnsi="Liberation Serif"/>
              </w:rPr>
            </w:pPr>
            <w:r w:rsidRPr="00A11AF3">
              <w:rPr>
                <w:rFonts w:ascii="Liberation Serif" w:hAnsi="Liberation Serif"/>
              </w:rPr>
              <w:t>Результат фиксируется в виде решения о предоставлении Услуги или об отказе в ее предоставлении в ИС</w:t>
            </w:r>
          </w:p>
        </w:tc>
      </w:tr>
    </w:tbl>
    <w:p w:rsidR="00A11AF3" w:rsidRPr="00A11AF3" w:rsidRDefault="00A11AF3">
      <w:pPr>
        <w:pStyle w:val="ConsPlusNormal"/>
        <w:jc w:val="both"/>
        <w:rPr>
          <w:rFonts w:ascii="Liberation Serif" w:hAnsi="Liberation Serif"/>
        </w:rPr>
      </w:pPr>
    </w:p>
    <w:p w:rsidR="00A11AF3" w:rsidRPr="00A11AF3" w:rsidRDefault="00A11AF3">
      <w:pPr>
        <w:pStyle w:val="ConsPlusTitle"/>
        <w:jc w:val="center"/>
        <w:outlineLvl w:val="2"/>
        <w:rPr>
          <w:rFonts w:ascii="Liberation Serif" w:hAnsi="Liberation Serif"/>
        </w:rPr>
      </w:pPr>
      <w:r w:rsidRPr="00A11AF3">
        <w:rPr>
          <w:rFonts w:ascii="Liberation Serif" w:hAnsi="Liberation Serif"/>
        </w:rPr>
        <w:t>6. ВЫДАЧА РЕЗУЛЬТАТА ПРЕДОСТАВЛЕНИЯ УСЛУГИ ЗАЯВИТЕЛЮ</w:t>
      </w:r>
    </w:p>
    <w:p w:rsidR="00A11AF3" w:rsidRPr="00A11AF3" w:rsidRDefault="00A11AF3">
      <w:pPr>
        <w:pStyle w:val="ConsPlusNormal"/>
        <w:jc w:val="both"/>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1757"/>
        <w:gridCol w:w="1644"/>
        <w:gridCol w:w="2608"/>
        <w:gridCol w:w="3402"/>
      </w:tblGrid>
      <w:tr w:rsidR="00A11AF3" w:rsidRPr="00A11AF3">
        <w:tc>
          <w:tcPr>
            <w:tcW w:w="1984" w:type="dxa"/>
          </w:tcPr>
          <w:p w:rsidR="00A11AF3" w:rsidRPr="00A11AF3" w:rsidRDefault="00A11AF3">
            <w:pPr>
              <w:pStyle w:val="ConsPlusNormal"/>
              <w:jc w:val="center"/>
              <w:rPr>
                <w:rFonts w:ascii="Liberation Serif" w:hAnsi="Liberation Serif"/>
              </w:rPr>
            </w:pPr>
            <w:r w:rsidRPr="00A11AF3">
              <w:rPr>
                <w:rFonts w:ascii="Liberation Serif" w:hAnsi="Liberation Serif"/>
              </w:rPr>
              <w:t xml:space="preserve">Место выполнения </w:t>
            </w:r>
            <w:r w:rsidRPr="00A11AF3">
              <w:rPr>
                <w:rFonts w:ascii="Liberation Serif" w:hAnsi="Liberation Serif"/>
              </w:rPr>
              <w:lastRenderedPageBreak/>
              <w:t>процедуры/используемая ИС</w:t>
            </w:r>
          </w:p>
        </w:tc>
        <w:tc>
          <w:tcPr>
            <w:tcW w:w="2211" w:type="dxa"/>
          </w:tcPr>
          <w:p w:rsidR="00A11AF3" w:rsidRPr="00A11AF3" w:rsidRDefault="00A11AF3">
            <w:pPr>
              <w:pStyle w:val="ConsPlusNormal"/>
              <w:jc w:val="center"/>
              <w:rPr>
                <w:rFonts w:ascii="Liberation Serif" w:hAnsi="Liberation Serif"/>
              </w:rPr>
            </w:pPr>
            <w:r w:rsidRPr="00A11AF3">
              <w:rPr>
                <w:rFonts w:ascii="Liberation Serif" w:hAnsi="Liberation Serif"/>
              </w:rPr>
              <w:lastRenderedPageBreak/>
              <w:t xml:space="preserve">Административные </w:t>
            </w:r>
            <w:r w:rsidRPr="00A11AF3">
              <w:rPr>
                <w:rFonts w:ascii="Liberation Serif" w:hAnsi="Liberation Serif"/>
              </w:rPr>
              <w:lastRenderedPageBreak/>
              <w:t>действия</w:t>
            </w:r>
          </w:p>
        </w:tc>
        <w:tc>
          <w:tcPr>
            <w:tcW w:w="1757" w:type="dxa"/>
          </w:tcPr>
          <w:p w:rsidR="00A11AF3" w:rsidRPr="00A11AF3" w:rsidRDefault="00A11AF3">
            <w:pPr>
              <w:pStyle w:val="ConsPlusNormal"/>
              <w:jc w:val="center"/>
              <w:rPr>
                <w:rFonts w:ascii="Liberation Serif" w:hAnsi="Liberation Serif"/>
              </w:rPr>
            </w:pPr>
            <w:r w:rsidRPr="00A11AF3">
              <w:rPr>
                <w:rFonts w:ascii="Liberation Serif" w:hAnsi="Liberation Serif"/>
              </w:rPr>
              <w:lastRenderedPageBreak/>
              <w:t xml:space="preserve">Средний срок </w:t>
            </w:r>
            <w:r w:rsidRPr="00A11AF3">
              <w:rPr>
                <w:rFonts w:ascii="Liberation Serif" w:hAnsi="Liberation Serif"/>
              </w:rPr>
              <w:lastRenderedPageBreak/>
              <w:t>выполнения</w:t>
            </w:r>
          </w:p>
        </w:tc>
        <w:tc>
          <w:tcPr>
            <w:tcW w:w="1644" w:type="dxa"/>
          </w:tcPr>
          <w:p w:rsidR="00A11AF3" w:rsidRPr="00A11AF3" w:rsidRDefault="00A11AF3">
            <w:pPr>
              <w:pStyle w:val="ConsPlusNormal"/>
              <w:jc w:val="center"/>
              <w:rPr>
                <w:rFonts w:ascii="Liberation Serif" w:hAnsi="Liberation Serif"/>
              </w:rPr>
            </w:pPr>
            <w:r w:rsidRPr="00A11AF3">
              <w:rPr>
                <w:rFonts w:ascii="Liberation Serif" w:hAnsi="Liberation Serif"/>
              </w:rPr>
              <w:lastRenderedPageBreak/>
              <w:t>Трудоемкость</w:t>
            </w:r>
          </w:p>
        </w:tc>
        <w:tc>
          <w:tcPr>
            <w:tcW w:w="2608" w:type="dxa"/>
          </w:tcPr>
          <w:p w:rsidR="00A11AF3" w:rsidRPr="00A11AF3" w:rsidRDefault="00A11AF3">
            <w:pPr>
              <w:pStyle w:val="ConsPlusNormal"/>
              <w:jc w:val="center"/>
              <w:rPr>
                <w:rFonts w:ascii="Liberation Serif" w:hAnsi="Liberation Serif"/>
              </w:rPr>
            </w:pPr>
            <w:r w:rsidRPr="00A11AF3">
              <w:rPr>
                <w:rFonts w:ascii="Liberation Serif" w:hAnsi="Liberation Serif"/>
              </w:rPr>
              <w:t>Критерии принятия решений</w:t>
            </w:r>
          </w:p>
        </w:tc>
        <w:tc>
          <w:tcPr>
            <w:tcW w:w="3402" w:type="dxa"/>
          </w:tcPr>
          <w:p w:rsidR="00A11AF3" w:rsidRPr="00A11AF3" w:rsidRDefault="00A11AF3">
            <w:pPr>
              <w:pStyle w:val="ConsPlusNormal"/>
              <w:jc w:val="center"/>
              <w:rPr>
                <w:rFonts w:ascii="Liberation Serif" w:hAnsi="Liberation Serif"/>
              </w:rPr>
            </w:pPr>
            <w:r w:rsidRPr="00A11AF3">
              <w:rPr>
                <w:rFonts w:ascii="Liberation Serif" w:hAnsi="Liberation Serif"/>
              </w:rPr>
              <w:t xml:space="preserve">Содержание действия, сведения о </w:t>
            </w:r>
            <w:r w:rsidRPr="00A11AF3">
              <w:rPr>
                <w:rFonts w:ascii="Liberation Serif" w:hAnsi="Liberation Serif"/>
              </w:rPr>
              <w:lastRenderedPageBreak/>
              <w:t>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1AF3" w:rsidRPr="00A11AF3">
        <w:tc>
          <w:tcPr>
            <w:tcW w:w="1984" w:type="dxa"/>
          </w:tcPr>
          <w:p w:rsidR="00A11AF3" w:rsidRPr="00A11AF3" w:rsidRDefault="00A11AF3">
            <w:pPr>
              <w:pStyle w:val="ConsPlusNormal"/>
              <w:rPr>
                <w:rFonts w:ascii="Liberation Serif" w:hAnsi="Liberation Serif"/>
              </w:rPr>
            </w:pPr>
            <w:r w:rsidRPr="00A11AF3">
              <w:rPr>
                <w:rFonts w:ascii="Liberation Serif" w:hAnsi="Liberation Serif"/>
              </w:rPr>
              <w:lastRenderedPageBreak/>
              <w:t>ИС/ЕПГУ (РПГУ)</w:t>
            </w:r>
          </w:p>
        </w:tc>
        <w:tc>
          <w:tcPr>
            <w:tcW w:w="2211" w:type="dxa"/>
          </w:tcPr>
          <w:p w:rsidR="00A11AF3" w:rsidRPr="00A11AF3" w:rsidRDefault="00A11AF3">
            <w:pPr>
              <w:pStyle w:val="ConsPlusNormal"/>
              <w:rPr>
                <w:rFonts w:ascii="Liberation Serif" w:hAnsi="Liberation Serif"/>
              </w:rPr>
            </w:pPr>
            <w:r w:rsidRPr="00A11AF3">
              <w:rPr>
                <w:rFonts w:ascii="Liberation Serif" w:hAnsi="Liberation Serif"/>
              </w:rPr>
              <w:t>Выдача или направление результата предоставления Услуги Заявителю</w:t>
            </w:r>
          </w:p>
        </w:tc>
        <w:tc>
          <w:tcPr>
            <w:tcW w:w="1757" w:type="dxa"/>
          </w:tcPr>
          <w:p w:rsidR="00A11AF3" w:rsidRPr="00A11AF3" w:rsidRDefault="00A11AF3">
            <w:pPr>
              <w:pStyle w:val="ConsPlusNormal"/>
              <w:rPr>
                <w:rFonts w:ascii="Liberation Serif" w:hAnsi="Liberation Serif"/>
              </w:rPr>
            </w:pPr>
            <w:r w:rsidRPr="00A11AF3">
              <w:rPr>
                <w:rFonts w:ascii="Liberation Serif" w:hAnsi="Liberation Serif"/>
              </w:rPr>
              <w:t>1 рабочий день</w:t>
            </w:r>
          </w:p>
        </w:tc>
        <w:tc>
          <w:tcPr>
            <w:tcW w:w="1644" w:type="dxa"/>
          </w:tcPr>
          <w:p w:rsidR="00A11AF3" w:rsidRPr="00A11AF3" w:rsidRDefault="00A11AF3">
            <w:pPr>
              <w:pStyle w:val="ConsPlusNormal"/>
              <w:rPr>
                <w:rFonts w:ascii="Liberation Serif" w:hAnsi="Liberation Serif"/>
              </w:rPr>
            </w:pPr>
            <w:r w:rsidRPr="00A11AF3">
              <w:rPr>
                <w:rFonts w:ascii="Liberation Serif" w:hAnsi="Liberation Serif"/>
              </w:rPr>
              <w:t>5 минут</w:t>
            </w:r>
          </w:p>
        </w:tc>
        <w:tc>
          <w:tcPr>
            <w:tcW w:w="2608" w:type="dxa"/>
          </w:tcPr>
          <w:p w:rsidR="00A11AF3" w:rsidRPr="00A11AF3" w:rsidRDefault="00A11AF3">
            <w:pPr>
              <w:pStyle w:val="ConsPlusNormal"/>
              <w:rPr>
                <w:rFonts w:ascii="Liberation Serif" w:hAnsi="Liberation Serif"/>
              </w:rPr>
            </w:pPr>
            <w:r w:rsidRPr="00A11AF3">
              <w:rPr>
                <w:rFonts w:ascii="Liberation Serif" w:hAnsi="Liberation Serif"/>
              </w:rPr>
              <w:t>Соответствие проекта решения требованиям законодательства Российской Федерации, в том числе Административному регламенту</w:t>
            </w:r>
          </w:p>
        </w:tc>
        <w:tc>
          <w:tcPr>
            <w:tcW w:w="3402" w:type="dxa"/>
          </w:tcPr>
          <w:p w:rsidR="00A11AF3" w:rsidRPr="00A11AF3" w:rsidRDefault="00A11AF3">
            <w:pPr>
              <w:pStyle w:val="ConsPlusNormal"/>
              <w:rPr>
                <w:rFonts w:ascii="Liberation Serif" w:hAnsi="Liberation Serif"/>
              </w:rPr>
            </w:pPr>
            <w:r w:rsidRPr="00A11AF3">
              <w:rPr>
                <w:rFonts w:ascii="Liberation Serif" w:hAnsi="Liberation Serif"/>
              </w:rPr>
              <w:t>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на ЕПГУ (РПГУ).</w:t>
            </w:r>
          </w:p>
          <w:p w:rsidR="00A11AF3" w:rsidRPr="00A11AF3" w:rsidRDefault="00A11AF3">
            <w:pPr>
              <w:pStyle w:val="ConsPlusNormal"/>
              <w:rPr>
                <w:rFonts w:ascii="Liberation Serif" w:hAnsi="Liberation Serif"/>
              </w:rPr>
            </w:pPr>
            <w:r w:rsidRPr="00A11AF3">
              <w:rPr>
                <w:rFonts w:ascii="Liberation Serif" w:hAnsi="Liberation Serif"/>
              </w:rPr>
              <w:t>Заявитель уведомляется о получении результата предоставления Услуги в Личном кабинете на ЕПГУ (РПГУ).</w:t>
            </w:r>
          </w:p>
          <w:p w:rsidR="00A11AF3" w:rsidRPr="00A11AF3" w:rsidRDefault="00A11AF3">
            <w:pPr>
              <w:pStyle w:val="ConsPlusNormal"/>
              <w:rPr>
                <w:rFonts w:ascii="Liberation Serif" w:hAnsi="Liberation Serif"/>
              </w:rPr>
            </w:pPr>
            <w:r w:rsidRPr="00A11AF3">
              <w:rPr>
                <w:rFonts w:ascii="Liberation Serif" w:hAnsi="Liberation Serif"/>
              </w:rPr>
              <w:t>Результатом административного действия является уведомление Заявителя о получении результата предоставления Услуги.</w:t>
            </w:r>
          </w:p>
          <w:p w:rsidR="00A11AF3" w:rsidRPr="00A11AF3" w:rsidRDefault="00A11AF3">
            <w:pPr>
              <w:pStyle w:val="ConsPlusNormal"/>
              <w:rPr>
                <w:rFonts w:ascii="Liberation Serif" w:hAnsi="Liberation Serif"/>
              </w:rPr>
            </w:pPr>
            <w:r w:rsidRPr="00A11AF3">
              <w:rPr>
                <w:rFonts w:ascii="Liberation Serif" w:hAnsi="Liberation Serif"/>
              </w:rPr>
              <w:t>Результат фиксируется в ИС, Личном кабинете на ЕПГУ (РПГУ)</w:t>
            </w:r>
          </w:p>
        </w:tc>
      </w:tr>
    </w:tbl>
    <w:p w:rsidR="00A11AF3" w:rsidRPr="00A11AF3" w:rsidRDefault="00A11AF3">
      <w:pPr>
        <w:pStyle w:val="ConsPlusNormal"/>
        <w:jc w:val="both"/>
        <w:rPr>
          <w:rFonts w:ascii="Liberation Serif" w:hAnsi="Liberation Serif"/>
        </w:rPr>
      </w:pPr>
    </w:p>
    <w:p w:rsidR="00A11AF3" w:rsidRPr="00A11AF3" w:rsidRDefault="00A11AF3">
      <w:pPr>
        <w:pStyle w:val="ConsPlusNormal"/>
        <w:jc w:val="both"/>
        <w:rPr>
          <w:rFonts w:ascii="Liberation Serif" w:hAnsi="Liberation Serif"/>
        </w:rPr>
      </w:pPr>
    </w:p>
    <w:p w:rsidR="00A11AF3" w:rsidRPr="00A11AF3" w:rsidRDefault="00A11AF3">
      <w:pPr>
        <w:pStyle w:val="ConsPlusNormal"/>
        <w:pBdr>
          <w:bottom w:val="single" w:sz="6" w:space="0" w:color="auto"/>
        </w:pBdr>
        <w:spacing w:before="100" w:after="100"/>
        <w:jc w:val="both"/>
        <w:rPr>
          <w:rFonts w:ascii="Liberation Serif" w:hAnsi="Liberation Serif"/>
          <w:sz w:val="2"/>
          <w:szCs w:val="2"/>
        </w:rPr>
      </w:pPr>
    </w:p>
    <w:p w:rsidR="00A11AF3" w:rsidRPr="00A11AF3" w:rsidRDefault="00A11AF3">
      <w:pPr>
        <w:rPr>
          <w:rFonts w:ascii="Liberation Serif" w:hAnsi="Liberation Serif"/>
        </w:rPr>
      </w:pPr>
    </w:p>
    <w:sectPr w:rsidR="00A11AF3" w:rsidRPr="00A11AF3" w:rsidSect="002B3EFD">
      <w:pgSz w:w="16838" w:h="11906"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71DB6"/>
    <w:multiLevelType w:val="multilevel"/>
    <w:tmpl w:val="26029C2C"/>
    <w:lvl w:ilvl="0">
      <w:start w:val="1"/>
      <w:numFmt w:val="decimal"/>
      <w:lvlText w:val="%1."/>
      <w:lvlJc w:val="left"/>
      <w:pPr>
        <w:ind w:left="2119" w:hanging="1410"/>
      </w:pPr>
      <w:rPr>
        <w:rFonts w:hint="default"/>
      </w:rPr>
    </w:lvl>
    <w:lvl w:ilvl="1">
      <w:start w:val="1"/>
      <w:numFmt w:val="decimal"/>
      <w:isLgl/>
      <w:lvlText w:val="%1.%2."/>
      <w:lvlJc w:val="left"/>
      <w:pPr>
        <w:ind w:left="1744" w:hanging="1035"/>
      </w:pPr>
      <w:rPr>
        <w:rFonts w:hint="default"/>
      </w:rPr>
    </w:lvl>
    <w:lvl w:ilvl="2">
      <w:start w:val="2"/>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F3"/>
    <w:rsid w:val="000B7657"/>
    <w:rsid w:val="000C4366"/>
    <w:rsid w:val="00202C21"/>
    <w:rsid w:val="002709A4"/>
    <w:rsid w:val="002B3EFD"/>
    <w:rsid w:val="002F09E9"/>
    <w:rsid w:val="003F6120"/>
    <w:rsid w:val="005700B3"/>
    <w:rsid w:val="006772BD"/>
    <w:rsid w:val="008927EA"/>
    <w:rsid w:val="00A05D9B"/>
    <w:rsid w:val="00A11AF3"/>
    <w:rsid w:val="00AE4A3D"/>
    <w:rsid w:val="00AF4C52"/>
    <w:rsid w:val="00B115D1"/>
    <w:rsid w:val="00BA414B"/>
    <w:rsid w:val="00C44945"/>
    <w:rsid w:val="00D15926"/>
    <w:rsid w:val="00D2033C"/>
    <w:rsid w:val="00D25CA7"/>
    <w:rsid w:val="00D74651"/>
    <w:rsid w:val="00DB73DB"/>
    <w:rsid w:val="00FD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C439"/>
  <w15:chartTrackingRefBased/>
  <w15:docId w15:val="{D2E2893D-B87D-4984-8715-781E76BA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3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2033C"/>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AF3"/>
    <w:rPr>
      <w:color w:val="0563C1" w:themeColor="hyperlink"/>
      <w:u w:val="single"/>
    </w:rPr>
  </w:style>
  <w:style w:type="character" w:styleId="a4">
    <w:name w:val="FollowedHyperlink"/>
    <w:basedOn w:val="a0"/>
    <w:uiPriority w:val="99"/>
    <w:semiHidden/>
    <w:unhideWhenUsed/>
    <w:rsid w:val="00A11AF3"/>
    <w:rPr>
      <w:color w:val="954F72" w:themeColor="followedHyperlink"/>
      <w:u w:val="single"/>
    </w:rPr>
  </w:style>
  <w:style w:type="paragraph" w:customStyle="1" w:styleId="ConsPlusNormal">
    <w:name w:val="ConsPlusNormal"/>
    <w:rsid w:val="00A11AF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11AF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11AF3"/>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1"/>
    <w:rsid w:val="00D2033C"/>
    <w:rPr>
      <w:rFonts w:ascii="Times New Roman" w:eastAsia="Times New Roman" w:hAnsi="Times New Roman" w:cs="Times New Roman"/>
      <w:sz w:val="28"/>
      <w:szCs w:val="24"/>
      <w:lang w:eastAsia="ru-RU"/>
    </w:rPr>
  </w:style>
  <w:style w:type="paragraph" w:customStyle="1" w:styleId="ConsPlusCell">
    <w:name w:val="ConsPlusCell"/>
    <w:rsid w:val="00D203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B115D1"/>
    <w:rPr>
      <w:rFonts w:ascii="Segoe UI" w:hAnsi="Segoe UI" w:cs="Segoe UI"/>
      <w:sz w:val="18"/>
      <w:szCs w:val="18"/>
    </w:rPr>
  </w:style>
  <w:style w:type="character" w:customStyle="1" w:styleId="a6">
    <w:name w:val="Текст выноски Знак"/>
    <w:basedOn w:val="a0"/>
    <w:link w:val="a5"/>
    <w:uiPriority w:val="99"/>
    <w:semiHidden/>
    <w:rsid w:val="00B115D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3DF19EA64A78B69C9942BC2686392AFB491154E5CF21026E5CDD4FEB100F6F8D753984C442E724835BDA016FdAV2L" TargetMode="External"/><Relationship Id="rId21" Type="http://schemas.openxmlformats.org/officeDocument/2006/relationships/hyperlink" Target="consultantplus://offline/ref=2A3DF19EA64A78B69C9942BC2686392AFA401259EC9976003F09D34AE340557F893C6D8CDB47F03A8845DAd0V3L" TargetMode="External"/><Relationship Id="rId42" Type="http://schemas.openxmlformats.org/officeDocument/2006/relationships/hyperlink" Target="consultantplus://offline/ref=2A3DF19EA64A78B69C9942BC2686392AF94C1154EECC21026E5CDD4FEB100F6F8D753984C442E724835BDA016FdAV2L" TargetMode="External"/><Relationship Id="rId47" Type="http://schemas.openxmlformats.org/officeDocument/2006/relationships/hyperlink" Target="consultantplus://offline/ref=2A3DF19EA64A78B69C9942BC2686392AF94C1055E7CE21026E5CDD4FEB100F6F8D753984C442E724835BDA016FdAV2L" TargetMode="External"/><Relationship Id="rId63" Type="http://schemas.openxmlformats.org/officeDocument/2006/relationships/hyperlink" Target="consultantplus://offline/ref=2A3DF19EA64A78B69C9942BC2686392AFC481155EEC921026E5CDD4FEB100F6F8D753984C442E724835BDA016FdAV2L" TargetMode="External"/><Relationship Id="rId68" Type="http://schemas.openxmlformats.org/officeDocument/2006/relationships/hyperlink" Target="consultantplus://offline/ref=2A3DF19EA64A78B69C9942BC2686392AFC4A175DE0C621026E5CDD4FEB100F6F8D753984C442E724835BDA016FdAV2L" TargetMode="External"/><Relationship Id="rId84" Type="http://schemas.openxmlformats.org/officeDocument/2006/relationships/hyperlink" Target="consultantplus://offline/ref=E82CA375E9EA7B47068F6C8855E62FBAD505E5913EA12972155B922065CE583293AB080EF38BA56FBFF0E91557B786E0E2ACA8E24E41A67Ae9V3L" TargetMode="External"/><Relationship Id="rId89" Type="http://schemas.openxmlformats.org/officeDocument/2006/relationships/hyperlink" Target="consultantplus://offline/ref=E82CA375E9EA7B47068F6C8855E62FBAD206EE9735A72972155B922065CE583281AB5002F28EBB6EBEE5BF4411eEV0L" TargetMode="External"/><Relationship Id="rId16" Type="http://schemas.openxmlformats.org/officeDocument/2006/relationships/hyperlink" Target="consultantplus://offline/ref=2A3DF19EA64A78B69C9942BC2686392AFC48135EE5CB21026E5CDD4FEB100F6F9F75618BCC47F270DB018D0C6CA5EA14924CA8C221dCV1L" TargetMode="External"/><Relationship Id="rId11" Type="http://schemas.openxmlformats.org/officeDocument/2006/relationships/hyperlink" Target="consultantplus://offline/ref=2A3DF19EA64A78B69C9942BC2686392AFC49145DE1CA21026E5CDD4FEB100F6F9F756188C546FF268E4E8C5029F5F9159E4CAACB3DC1B3EEd7V8L" TargetMode="External"/><Relationship Id="rId32" Type="http://schemas.openxmlformats.org/officeDocument/2006/relationships/hyperlink" Target="consultantplus://offline/ref=2A3DF19EA64A78B69C9942BC2686392AFB4E135EE6CE21026E5CDD4FEB100F6F8D753984C442E724835BDA016FdAV2L" TargetMode="External"/><Relationship Id="rId37" Type="http://schemas.openxmlformats.org/officeDocument/2006/relationships/hyperlink" Target="consultantplus://offline/ref=2A3DF19EA64A78B69C9942BC2686392AF94A1D5BE7CF21026E5CDD4FEB100F6F8D753984C442E724835BDA016FdAV2L" TargetMode="External"/><Relationship Id="rId53" Type="http://schemas.openxmlformats.org/officeDocument/2006/relationships/hyperlink" Target="consultantplus://offline/ref=2A3DF19EA64A78B69C9942BC2686392AFB41155EE4C821026E5CDD4FEB100F6F8D753984C442E724835BDA016FdAV2L" TargetMode="External"/><Relationship Id="rId58" Type="http://schemas.openxmlformats.org/officeDocument/2006/relationships/hyperlink" Target="consultantplus://offline/ref=2A3DF19EA64A78B69C9942BC2686392AFC4A175CE3CA21026E5CDD4FEB100F6F8D753984C442E724835BDA016FdAV2L" TargetMode="External"/><Relationship Id="rId74" Type="http://schemas.openxmlformats.org/officeDocument/2006/relationships/hyperlink" Target="consultantplus://offline/ref=E82CA375E9EA7B47068F6C8855E62FBAD30DEC9137A12972155B922065CE583293AB080EF38BA46CB1F0E91557B786E0E2ACA8E24E41A67Ae9V3L" TargetMode="External"/><Relationship Id="rId79" Type="http://schemas.openxmlformats.org/officeDocument/2006/relationships/hyperlink" Target="consultantplus://offline/ref=E82CA375E9EA7B47068F6C8855E62FBAD305EC9530AE2972155B922065CE583281AB5002F28EBB6EBEE5BF4411eEV0L" TargetMode="External"/><Relationship Id="rId5" Type="http://schemas.openxmlformats.org/officeDocument/2006/relationships/hyperlink" Target="https://&#1088;66.&#1085;&#1072;&#1074;&#1080;&#1075;&#1072;&#1090;&#1086;&#1088;.&#1076;&#1077;&#1090;&#1080;/" TargetMode="External"/><Relationship Id="rId90" Type="http://schemas.openxmlformats.org/officeDocument/2006/relationships/hyperlink" Target="consultantplus://offline/ref=E82CA375E9EA7B47068F6C8855E62FBAD203E49534A02972155B922065CE583293AB080EF38AA769B7F0E91557B786E0E2ACA8E24E41A67Ae9V3L" TargetMode="External"/><Relationship Id="rId14" Type="http://schemas.openxmlformats.org/officeDocument/2006/relationships/hyperlink" Target="consultantplus://offline/ref=2A3DF19EA64A78B69C9942BC2686392AFC4A1154E0CF21026E5CDD4FEB100F6F8D753984C442E724835BDA016FdAV2L" TargetMode="External"/><Relationship Id="rId22" Type="http://schemas.openxmlformats.org/officeDocument/2006/relationships/hyperlink" Target="consultantplus://offline/ref=2A3DF19EA64A78B69C9942BC2686392AF1411055EC9976003F09D34AE340557F893C6D8CDB47F03A8845DAd0V3L" TargetMode="External"/><Relationship Id="rId27" Type="http://schemas.openxmlformats.org/officeDocument/2006/relationships/hyperlink" Target="consultantplus://offline/ref=2A3DF19EA64A78B69C9942BC2686392AFC4A175EE3CE21026E5CDD4FEB100F6F8D753984C442E724835BDA016FdAV2L" TargetMode="External"/><Relationship Id="rId30" Type="http://schemas.openxmlformats.org/officeDocument/2006/relationships/hyperlink" Target="consultantplus://offline/ref=2A3DF19EA64A78B69C9942BC2686392AFC49125CE2C621026E5CDD4FEB100F6F8D753984C442E724835BDA016FdAV2L" TargetMode="External"/><Relationship Id="rId35" Type="http://schemas.openxmlformats.org/officeDocument/2006/relationships/hyperlink" Target="consultantplus://offline/ref=2A3DF19EA64A78B69C9942BC2686392AF94A1C5DE1CC21026E5CDD4FEB100F6F8D753984C442E724835BDA016FdAV2L" TargetMode="External"/><Relationship Id="rId43" Type="http://schemas.openxmlformats.org/officeDocument/2006/relationships/hyperlink" Target="consultantplus://offline/ref=2A3DF19EA64A78B69C9942BC2686392AF9401C5DE0C621026E5CDD4FEB100F6F8D753984C442E724835BDA016FdAV2L" TargetMode="External"/><Relationship Id="rId48" Type="http://schemas.openxmlformats.org/officeDocument/2006/relationships/hyperlink" Target="consultantplus://offline/ref=2A3DF19EA64A78B69C9942BC2686392AF9401C5DE0CE21026E5CDD4FEB100F6F8D753984C442E724835BDA016FdAV2L" TargetMode="External"/><Relationship Id="rId56" Type="http://schemas.openxmlformats.org/officeDocument/2006/relationships/hyperlink" Target="consultantplus://offline/ref=2A3DF19EA64A78B69C9942BC2686392AFC49155BE7C921026E5CDD4FEB100F6F9F756188C545F9238B4E8C5029F5F9159E4CAACB3DC1B3EEd7V8L" TargetMode="External"/><Relationship Id="rId64" Type="http://schemas.openxmlformats.org/officeDocument/2006/relationships/hyperlink" Target="consultantplus://offline/ref=2A3DF19EA64A78B69C9955B53186392AF94E1455EC9976003F09D34AE340557F893C6D8CDB47F03A8845DAd0V3L" TargetMode="External"/><Relationship Id="rId69" Type="http://schemas.openxmlformats.org/officeDocument/2006/relationships/hyperlink" Target="consultantplus://offline/ref=2A3DF19EA64A78B69C9942BC2686392AFA40175CE5C921026E5CDD4FEB100F6F9F756188C547F8278A4E8C5029F5F9159E4CAACB3DC1B3EEd7V8L" TargetMode="External"/><Relationship Id="rId77" Type="http://schemas.openxmlformats.org/officeDocument/2006/relationships/hyperlink" Target="consultantplus://offline/ref=E82CA375E9EA7B47068F6C8855E62FBAD505E5913EA12972155B922065CE583293AB080EF38BA56FBFF0E91557B786E0E2ACA8E24E41A67Ae9V3L" TargetMode="External"/><Relationship Id="rId8" Type="http://schemas.openxmlformats.org/officeDocument/2006/relationships/hyperlink" Target="consultantplus://offline/ref=2A3DF19EA64A78B69C9942AA25EA6720F9434B51E4CE2C523A09DB18B440093ADF3567DD9403AC298B40C60164BEF61499d5V0L" TargetMode="External"/><Relationship Id="rId51" Type="http://schemas.openxmlformats.org/officeDocument/2006/relationships/hyperlink" Target="consultantplus://offline/ref=2A3DF19EA64A78B69C9942BC2686392AFB401C54E7C721026E5CDD4FEB100F6F8D753984C442E724835BDA016FdAV2L" TargetMode="External"/><Relationship Id="rId72" Type="http://schemas.openxmlformats.org/officeDocument/2006/relationships/hyperlink" Target="consultantplus://offline/ref=E82CA375E9EA7B47068F6C8855E62FBAD204EE9036A52972155B922065CE583293AB080EF38BA569B4F0E91557B786E0E2ACA8E24E41A67Ae9V3L" TargetMode="External"/><Relationship Id="rId80" Type="http://schemas.openxmlformats.org/officeDocument/2006/relationships/hyperlink" Target="consultantplus://offline/ref=E82CA375E9EA7B47068F6C8855E62FBAD504ED9637A02972155B922065CE583293AB080BF58EAE3AE6BFE84912E795E1EEACAAEB52e4V1L" TargetMode="External"/><Relationship Id="rId85" Type="http://schemas.openxmlformats.org/officeDocument/2006/relationships/hyperlink" Target="consultantplus://offline/ref=E82CA375E9EA7B47068F6C8855E62FBAD302EC923CF07E70440E9C256D9E022285E2040AED8BAC70B5FBBFe4V6L" TargetMode="External"/><Relationship Id="rId3" Type="http://schemas.openxmlformats.org/officeDocument/2006/relationships/settings" Target="settings.xml"/><Relationship Id="rId12" Type="http://schemas.openxmlformats.org/officeDocument/2006/relationships/hyperlink" Target="consultantplus://offline/ref=2A3DF19EA64A78B69C9942BC2686392AFC48135EE5CB21026E5CDD4FEB100F6F8D753984C442E724835BDA016FdAV2L" TargetMode="External"/><Relationship Id="rId17" Type="http://schemas.openxmlformats.org/officeDocument/2006/relationships/hyperlink" Target="consultantplus://offline/ref=2A3DF19EA64A78B69C9942BC2686392AFC49145DE1CA21026E5CDD4FEB100F6F9F75618AC645FE2FDE149C5460A1F10A9B5BB4C023C1dBV1L" TargetMode="External"/><Relationship Id="rId25" Type="http://schemas.openxmlformats.org/officeDocument/2006/relationships/hyperlink" Target="consultantplus://offline/ref=2A3DF19EA64A78B69C9942BC2686392AFC481054E4CD21026E5CDD4FEB100F6F8D753984C442E724835BDA016FdAV2L" TargetMode="External"/><Relationship Id="rId33" Type="http://schemas.openxmlformats.org/officeDocument/2006/relationships/hyperlink" Target="consultantplus://offline/ref=2A3DF19EA64A78B69C9942BC2686392AF94D1D5CE6CB21026E5CDD4FEB100F6F8D753984C442E724835BDA016FdAV2L" TargetMode="External"/><Relationship Id="rId38" Type="http://schemas.openxmlformats.org/officeDocument/2006/relationships/hyperlink" Target="consultantplus://offline/ref=2A3DF19EA64A78B69C9942BC2686392AF94A125AE1CD21026E5CDD4FEB100F6F8D753984C442E724835BDA016FdAV2L" TargetMode="External"/><Relationship Id="rId46" Type="http://schemas.openxmlformats.org/officeDocument/2006/relationships/hyperlink" Target="consultantplus://offline/ref=2A3DF19EA64A78B69C9942BC2686392AF94D1754E7C921026E5CDD4FEB100F6F8D753984C442E724835BDA016FdAV2L" TargetMode="External"/><Relationship Id="rId59" Type="http://schemas.openxmlformats.org/officeDocument/2006/relationships/hyperlink" Target="consultantplus://offline/ref=2A3DF19EA64A78B69C9942BC2686392AFC4A175EE1CC21026E5CDD4FEB100F6F8D753984C442E724835BDA016FdAV2L" TargetMode="External"/><Relationship Id="rId67" Type="http://schemas.openxmlformats.org/officeDocument/2006/relationships/hyperlink" Target="consultantplus://offline/ref=2A3DF19EA64A78B69C9942BC2686392AFA491559E4CF21026E5CDD4FEB100F6F9F756188C547F9268E4E8C5029F5F9159E4CAACB3DC1B3EEd7V8L" TargetMode="External"/><Relationship Id="rId20" Type="http://schemas.openxmlformats.org/officeDocument/2006/relationships/hyperlink" Target="consultantplus://offline/ref=2A3DF19EA64A78B69C9942BC2686392AFC48135EE5CB21026E5CDD4FEB100F6F8D753984C442E724835BDA016FdAV2L" TargetMode="External"/><Relationship Id="rId41" Type="http://schemas.openxmlformats.org/officeDocument/2006/relationships/hyperlink" Target="consultantplus://offline/ref=2A3DF19EA64A78B69C9942BC2686392AF94B115BE7C621026E5CDD4FEB100F6F8D753984C442E724835BDA016FdAV2L" TargetMode="External"/><Relationship Id="rId54" Type="http://schemas.openxmlformats.org/officeDocument/2006/relationships/hyperlink" Target="consultantplus://offline/ref=2A3DF19EA64A78B69C9942AA25EA6720F9434B51E4CC2E523101DB18B440093ADF3567DD9403AC298B40C60164BEF61499d5V0L" TargetMode="External"/><Relationship Id="rId62" Type="http://schemas.openxmlformats.org/officeDocument/2006/relationships/hyperlink" Target="consultantplus://offline/ref=2A3DF19EA64A78B69C9942AA25EA6720F9434B51E4CD2A543700DB18B440093ADF3567DD8603F4258A45DC0564ABA045DF07A7C326DDB3E564407069dFVAL" TargetMode="External"/><Relationship Id="rId70" Type="http://schemas.openxmlformats.org/officeDocument/2006/relationships/hyperlink" Target="consultantplus://offline/ref=2A3DF19EA64A78B69C9942BC2686392AFA4A165BE3CA21026E5CDD4FEB100F6F9F756188C547F925834E8C5029F5F9159E4CAACB3DC1B3EEd7V8L" TargetMode="External"/><Relationship Id="rId75" Type="http://schemas.openxmlformats.org/officeDocument/2006/relationships/hyperlink" Target="consultantplus://offline/ref=E82CA375E9EA7B47068F6C8855E62FBAD30DEC9137A12972155B922065CE583293AB080EF38BA46ABEF0E91557B786E0E2ACA8E24E41A67Ae9V3L" TargetMode="External"/><Relationship Id="rId83" Type="http://schemas.openxmlformats.org/officeDocument/2006/relationships/hyperlink" Target="consultantplus://offline/ref=E82CA375E9EA7B47068F6C8855E62FBAD20CEF9731A52972155B922065CE583281AB5002F28EBB6EBEE5BF4411eEV0L" TargetMode="External"/><Relationship Id="rId88" Type="http://schemas.openxmlformats.org/officeDocument/2006/relationships/hyperlink" Target="consultantplus://offline/ref=E82CA375E9EA7B47068F6C8855E62FBAD207EC9536A52972155B922065CE583281AB5002F28EBB6EBEE5BF4411eEV0L"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5" Type="http://schemas.openxmlformats.org/officeDocument/2006/relationships/hyperlink" Target="consultantplus://offline/ref=2A3DF19EA64A78B69C9942BC2686392AF9491358E1C721026E5CDD4FEB100F6F8D753984C442E724835BDA016FdAV2L" TargetMode="External"/><Relationship Id="rId23" Type="http://schemas.openxmlformats.org/officeDocument/2006/relationships/hyperlink" Target="consultantplus://offline/ref=2A3DF19EA64A78B69C9942BC2686392AFC49155AE0C921026E5CDD4FEB100F6F8D753984C442E724835BDA016FdAV2L" TargetMode="External"/><Relationship Id="rId28" Type="http://schemas.openxmlformats.org/officeDocument/2006/relationships/hyperlink" Target="consultantplus://offline/ref=2A3DF19EA64A78B69C9942BC2686392AFC4A175DE0C621026E5CDD4FEB100F6F8D753984C442E724835BDA016FdAV2L" TargetMode="External"/><Relationship Id="rId36" Type="http://schemas.openxmlformats.org/officeDocument/2006/relationships/hyperlink" Target="consultantplus://offline/ref=2A3DF19EA64A78B69C9942BC2686392AF94A1D59E6CB21026E5CDD4FEB100F6F8D753984C442E724835BDA016FdAV2L" TargetMode="External"/><Relationship Id="rId49" Type="http://schemas.openxmlformats.org/officeDocument/2006/relationships/hyperlink" Target="consultantplus://offline/ref=2A3DF19EA64A78B69C9942BC2686392AF94B1159E2C721026E5CDD4FEB100F6F8D753984C442E724835BDA016FdAV2L" TargetMode="External"/><Relationship Id="rId57" Type="http://schemas.openxmlformats.org/officeDocument/2006/relationships/hyperlink" Target="consultantplus://offline/ref=2A3DF19EA64A78B69C9942BC2686392AFC49155AE0C921026E5CDD4FEB100F6F8D753984C442E724835BDA016FdAV2L" TargetMode="External"/><Relationship Id="rId10" Type="http://schemas.openxmlformats.org/officeDocument/2006/relationships/hyperlink" Target="consultantplus://offline/ref=2A3DF19EA64A78B69C9942BC2686392AFA4F145FEC9976003F09D34AE340557F893C6D8CDB47F03A8845DAd0V3L" TargetMode="External"/><Relationship Id="rId31" Type="http://schemas.openxmlformats.org/officeDocument/2006/relationships/hyperlink" Target="consultantplus://offline/ref=2A3DF19EA64A78B69C9942BC2686392AFC49125CE1CD21026E5CDD4FEB100F6F8D753984C442E724835BDA016FdAV2L" TargetMode="External"/><Relationship Id="rId44" Type="http://schemas.openxmlformats.org/officeDocument/2006/relationships/hyperlink" Target="consultantplus://offline/ref=2A3DF19EA64A78B69C9942BC2686392AF94B115BE6CF21026E5CDD4FEB100F6F8D753984C442E724835BDA016FdAV2L" TargetMode="External"/><Relationship Id="rId52" Type="http://schemas.openxmlformats.org/officeDocument/2006/relationships/hyperlink" Target="consultantplus://offline/ref=2A3DF19EA64A78B69C9942AA25EA6720F9434B51E4CE2C523A09DB18B440093ADF3567DD9403AC298B40C60164BEF61499d5V0L" TargetMode="External"/><Relationship Id="rId60" Type="http://schemas.openxmlformats.org/officeDocument/2006/relationships/hyperlink" Target="consultantplus://offline/ref=2A3DF19EA64A78B69C9942BC2686392AF1411055EC9976003F09D34AE340557F893C6D8CDB47F03A8845DAd0V3L" TargetMode="External"/><Relationship Id="rId65" Type="http://schemas.openxmlformats.org/officeDocument/2006/relationships/hyperlink" Target="consultantplus://offline/ref=2A3DF19EA64A78B69C9942BC2686392AF04D175AEEC47C086605D14DEC1F506A98646188C059F92D9447D803d6VFL" TargetMode="External"/><Relationship Id="rId73" Type="http://schemas.openxmlformats.org/officeDocument/2006/relationships/hyperlink" Target="consultantplus://offline/ref=E82CA375E9EA7B47068F6C8855E62FBAD505EC983FAE2972155B922065CE583293AB080EF38AA468B3F0E91557B786E0E2ACA8E24E41A67Ae9V3L" TargetMode="External"/><Relationship Id="rId78" Type="http://schemas.openxmlformats.org/officeDocument/2006/relationships/hyperlink" Target="consultantplus://offline/ref=E82CA375E9EA7B47068F6C8855E62FBAD307EE9434A02972155B922065CE583293AB080EF38BA56AB7F0E91557B786E0E2ACA8E24E41A67Ae9V3L" TargetMode="External"/><Relationship Id="rId81" Type="http://schemas.openxmlformats.org/officeDocument/2006/relationships/hyperlink" Target="consultantplus://offline/ref=E82CA375E9EA7B47068F6C8855E62FBAD504ED9637A02972155B922065CE583293AB080BF488AE3AE6BFE84912E795E1EEACAAEB52e4V1L" TargetMode="External"/><Relationship Id="rId86" Type="http://schemas.openxmlformats.org/officeDocument/2006/relationships/hyperlink" Target="consultantplus://offline/ref=E82CA375E9EA7B47068F6C8855E62FBAD302EC923CF07E70440E9C256D9E022285E2040AED8BAC70B5FBBFe4V6L" TargetMode="External"/><Relationship Id="rId4" Type="http://schemas.openxmlformats.org/officeDocument/2006/relationships/webSettings" Target="webSettings.xml"/><Relationship Id="rId9" Type="http://schemas.openxmlformats.org/officeDocument/2006/relationships/hyperlink" Target="consultantplus://offline/ref=2A3DF19EA64A78B69C9942BC2686392AFC48135EE5CB21026E5CDD4FEB100F6F9F75618DC64CAD75CE10D50068BEF41D8550AAC0d2V1L" TargetMode="External"/><Relationship Id="rId13" Type="http://schemas.openxmlformats.org/officeDocument/2006/relationships/hyperlink" Target="consultantplus://offline/ref=2A3DF19EA64A78B69C9942BC2686392AFC48135EE5CB21026E5CDD4FEB100F6F8D753984C442E724835BDA016FdAV2L" TargetMode="External"/><Relationship Id="rId18" Type="http://schemas.openxmlformats.org/officeDocument/2006/relationships/hyperlink" Target="consultantplus://offline/ref=2A3DF19EA64A78B69C9942BC2686392AFC49145DE1CA21026E5CDD4FEB100F6F9F75618AC645FE2FDE149C5460A1F10A9B5BB4C023C1dBV1L" TargetMode="External"/><Relationship Id="rId39" Type="http://schemas.openxmlformats.org/officeDocument/2006/relationships/hyperlink" Target="consultantplus://offline/ref=2A3DF19EA64A78B69C9942BC2686392AFB49165FE3C921026E5CDD4FEB100F6F8D753984C442E724835BDA016FdAV2L" TargetMode="External"/><Relationship Id="rId34" Type="http://schemas.openxmlformats.org/officeDocument/2006/relationships/hyperlink" Target="consultantplus://offline/ref=2A3DF19EA64A78B69C9942BC2686392AFB49125AE5CA21026E5CDD4FEB100F6F8D753984C442E724835BDA016FdAV2L" TargetMode="External"/><Relationship Id="rId50" Type="http://schemas.openxmlformats.org/officeDocument/2006/relationships/hyperlink" Target="consultantplus://offline/ref=2A3DF19EA64A78B69C9942BC2686392AF94A1D58E7CE21026E5CDD4FEB100F6F8D753984C442E724835BDA016FdAV2L" TargetMode="External"/><Relationship Id="rId55" Type="http://schemas.openxmlformats.org/officeDocument/2006/relationships/hyperlink" Target="consultantplus://offline/ref=2A3DF19EA64A78B69C9942BC2686392AFC4A175EE3CE21026E5CDD4FEB100F6F8D753984C442E724835BDA016FdAV2L" TargetMode="External"/><Relationship Id="rId76" Type="http://schemas.openxmlformats.org/officeDocument/2006/relationships/hyperlink" Target="consultantplus://offline/ref=E82CA375E9EA7B47068F6C8855E62FBAD505EF9030A12972155B922065CE583281AB5002F28EBB6EBEE5BF4411eEV0L" TargetMode="External"/><Relationship Id="rId7" Type="http://schemas.openxmlformats.org/officeDocument/2006/relationships/hyperlink" Target="https://edu.egov66.ru/" TargetMode="External"/><Relationship Id="rId71" Type="http://schemas.openxmlformats.org/officeDocument/2006/relationships/hyperlink" Target="consultantplus://offline/ref=E82CA375E9EA7B47068F6C8855E62FBAD307EE9633A32972155B922065CE583293AB080EF38BA46EB1F0E91557B786E0E2ACA8E24E41A67Ae9V3L"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2A3DF19EA64A78B69C9942BC2686392AFC4A175EE1CC21026E5CDD4FEB100F6F8D753984C442E724835BDA016FdAV2L" TargetMode="External"/><Relationship Id="rId24" Type="http://schemas.openxmlformats.org/officeDocument/2006/relationships/hyperlink" Target="consultantplus://offline/ref=2A3DF19EA64A78B69C9942BC2686392AFC48105AE4CA21026E5CDD4FEB100F6F8D753984C442E724835BDA016FdAV2L" TargetMode="External"/><Relationship Id="rId40" Type="http://schemas.openxmlformats.org/officeDocument/2006/relationships/hyperlink" Target="consultantplus://offline/ref=2A3DF19EA64A78B69C9942BC2686392AF94F115FEFC721026E5CDD4FEB100F6F8D753984C442E724835BDA016FdAV2L" TargetMode="External"/><Relationship Id="rId45" Type="http://schemas.openxmlformats.org/officeDocument/2006/relationships/hyperlink" Target="consultantplus://offline/ref=2A3DF19EA64A78B69C9942BC2686392AF94A1D59E6CD21026E5CDD4FEB100F6F8D753984C442E724835BDA016FdAV2L" TargetMode="External"/><Relationship Id="rId66" Type="http://schemas.openxmlformats.org/officeDocument/2006/relationships/hyperlink" Target="consultantplus://offline/ref=2A3DF19EA64A78B69C9942BC2686392AFA40115BE2C621026E5CDD4FEB100F6F9F756188C547F023834E8C5029F5F9159E4CAACB3DC1B3EEd7V8L" TargetMode="External"/><Relationship Id="rId87" Type="http://schemas.openxmlformats.org/officeDocument/2006/relationships/hyperlink" Target="consultantplus://offline/ref=E82CA375E9EA7B47068F6C8855E62FBAD505E5913FA42972155B922065CE583281AB5002F28EBB6EBEE5BF4411eEV0L" TargetMode="External"/><Relationship Id="rId61" Type="http://schemas.openxmlformats.org/officeDocument/2006/relationships/hyperlink" Target="consultantplus://offline/ref=2A3DF19EA64A78B69C9942AA25EA6720F9434B51E4CD2A543700DB18B440093ADF3567DD8603F4258A45DC0564ABA045DF07A7C326DDB3E564407069dFVAL" TargetMode="External"/><Relationship Id="rId82" Type="http://schemas.openxmlformats.org/officeDocument/2006/relationships/hyperlink" Target="consultantplus://offline/ref=E82CA375E9EA7B47068F6C8855E62FBAD505E9983EA02972155B922065CE583281AB5002F28EBB6EBEE5BF4411eEV0L" TargetMode="External"/><Relationship Id="rId19" Type="http://schemas.openxmlformats.org/officeDocument/2006/relationships/hyperlink" Target="consultantplus://offline/ref=2A3DF19EA64A78B69C9942BC2686392AFB49145BEECE21026E5CDD4FEB100F6F9F756188C547F9268A4E8C5029F5F9159E4CAACB3DC1B3EEd7V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77</Pages>
  <Words>27315</Words>
  <Characters>155697</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BOGDANOVA</dc:creator>
  <cp:keywords/>
  <dc:description/>
  <cp:lastModifiedBy>OKSANA KOZLOVA</cp:lastModifiedBy>
  <cp:revision>9</cp:revision>
  <cp:lastPrinted>2022-10-13T06:49:00Z</cp:lastPrinted>
  <dcterms:created xsi:type="dcterms:W3CDTF">2022-09-15T11:21:00Z</dcterms:created>
  <dcterms:modified xsi:type="dcterms:W3CDTF">2025-04-28T09:54:00Z</dcterms:modified>
</cp:coreProperties>
</file>