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55541C" w:rsidRPr="0055541C">
        <w:rPr>
          <w:rFonts w:ascii="Times New Roman" w:hAnsi="Times New Roman"/>
          <w:b/>
          <w:i/>
          <w:sz w:val="28"/>
          <w:szCs w:val="28"/>
        </w:rPr>
        <w:t>октябрь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076DAD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D94378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D64CB2" w:rsidRPr="003B0A1F" w:rsidTr="00E04FB6">
        <w:tc>
          <w:tcPr>
            <w:tcW w:w="851" w:type="dxa"/>
            <w:gridSpan w:val="2"/>
          </w:tcPr>
          <w:p w:rsidR="00D64CB2" w:rsidRPr="00757D41" w:rsidRDefault="00D64CB2" w:rsidP="00D64C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64CB2" w:rsidRPr="0047798E" w:rsidRDefault="00D64CB2" w:rsidP="00D64CB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  <w:shd w:val="clear" w:color="auto" w:fill="auto"/>
          </w:tcPr>
          <w:p w:rsidR="00D64CB2" w:rsidRPr="00FB41F3" w:rsidRDefault="00E04FB6" w:rsidP="00D64CB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04FB6">
              <w:rPr>
                <w:rFonts w:ascii="Liberation Serif" w:hAnsi="Liberation Serif"/>
                <w:sz w:val="28"/>
                <w:szCs w:val="28"/>
              </w:rPr>
              <w:t>11</w:t>
            </w:r>
            <w:r w:rsidR="00D64CB2" w:rsidRPr="00E04FB6"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D64CB2" w:rsidRPr="00FB41F3" w:rsidRDefault="00D64CB2" w:rsidP="00D64CB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D64CB2" w:rsidRPr="00FB41F3" w:rsidRDefault="00D64CB2" w:rsidP="00D64CB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64CB2" w:rsidRPr="0047798E" w:rsidRDefault="00D64CB2" w:rsidP="00D64CB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171D6D" w:rsidRPr="003B0A1F" w:rsidTr="00B822C7">
        <w:tc>
          <w:tcPr>
            <w:tcW w:w="15309" w:type="dxa"/>
            <w:gridSpan w:val="6"/>
          </w:tcPr>
          <w:p w:rsidR="00171D6D" w:rsidRPr="00387D2B" w:rsidRDefault="00171D6D" w:rsidP="00387D2B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171D6D" w:rsidRPr="003B0A1F" w:rsidTr="00B822C7">
        <w:tc>
          <w:tcPr>
            <w:tcW w:w="851" w:type="dxa"/>
            <w:gridSpan w:val="2"/>
          </w:tcPr>
          <w:p w:rsidR="00171D6D" w:rsidRPr="00E77A42" w:rsidRDefault="00171D6D" w:rsidP="00171D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71D6D" w:rsidRPr="004329B1" w:rsidRDefault="00171D6D" w:rsidP="00171D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171D6D" w:rsidRPr="004329B1" w:rsidRDefault="00171D6D" w:rsidP="00171D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171D6D" w:rsidRPr="004329B1" w:rsidRDefault="00171D6D" w:rsidP="00171D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171D6D" w:rsidRPr="004329B1" w:rsidRDefault="00171D6D" w:rsidP="00171D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63487" w:rsidRPr="003B0A1F" w:rsidTr="00B822C7">
        <w:tc>
          <w:tcPr>
            <w:tcW w:w="851" w:type="dxa"/>
            <w:gridSpan w:val="2"/>
          </w:tcPr>
          <w:p w:rsidR="00863487" w:rsidRPr="00E77A42" w:rsidRDefault="00D60017" w:rsidP="008634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34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863487" w:rsidRPr="00014551" w:rsidRDefault="00863487" w:rsidP="0086348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14551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014551">
              <w:rPr>
                <w:rFonts w:ascii="Liberation Serif" w:eastAsia="Calibri" w:hAnsi="Liberation Serif"/>
                <w:sz w:val="28"/>
                <w:szCs w:val="28"/>
              </w:rPr>
              <w:t xml:space="preserve"> семинара </w:t>
            </w:r>
            <w:r w:rsidRPr="000740BC">
              <w:rPr>
                <w:rFonts w:ascii="Liberation Serif" w:hAnsi="Liberation Serif"/>
                <w:sz w:val="28"/>
                <w:szCs w:val="28"/>
              </w:rPr>
              <w:t>«Снятие эмоционального и физического напряжения у детей дошкольного возраста посредством современных технологий в соответствии с ФГОС ДО»</w:t>
            </w:r>
          </w:p>
        </w:tc>
        <w:tc>
          <w:tcPr>
            <w:tcW w:w="2269" w:type="dxa"/>
          </w:tcPr>
          <w:p w:rsidR="00863487" w:rsidRPr="00A52B5E" w:rsidRDefault="00863487" w:rsidP="0086348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19.10.2023</w:t>
            </w:r>
          </w:p>
        </w:tc>
        <w:tc>
          <w:tcPr>
            <w:tcW w:w="2409" w:type="dxa"/>
          </w:tcPr>
          <w:p w:rsidR="00863487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63487" w:rsidRPr="00A52B5E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63487" w:rsidRPr="00A52B5E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487" w:rsidRDefault="00863487" w:rsidP="0086348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863487" w:rsidRPr="00A52B5E" w:rsidRDefault="00863487" w:rsidP="0086348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863487" w:rsidRPr="00A52B5E" w:rsidRDefault="00863487" w:rsidP="0086348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Ющик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863487" w:rsidRPr="003B0A1F" w:rsidTr="00B822C7">
        <w:tc>
          <w:tcPr>
            <w:tcW w:w="851" w:type="dxa"/>
            <w:gridSpan w:val="2"/>
          </w:tcPr>
          <w:p w:rsidR="00863487" w:rsidRDefault="00D60017" w:rsidP="008634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34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863487" w:rsidRPr="000740BC" w:rsidRDefault="00863487" w:rsidP="0086348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740BC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з</w:t>
            </w:r>
            <w:r w:rsidRPr="000740BC">
              <w:rPr>
                <w:rFonts w:ascii="Liberation Serif" w:hAnsi="Liberation Serif"/>
                <w:sz w:val="28"/>
                <w:szCs w:val="28"/>
              </w:rPr>
              <w:t>аместителей заведующих ДОУ, старших воспитателей,</w:t>
            </w:r>
            <w:r w:rsidRPr="000740BC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</w:t>
            </w:r>
            <w:r w:rsidRPr="000740BC">
              <w:rPr>
                <w:rFonts w:ascii="Liberation Serif" w:hAnsi="Liberation Serif"/>
                <w:sz w:val="28"/>
                <w:szCs w:val="28"/>
              </w:rPr>
              <w:t xml:space="preserve"> «Снятие эмоционального и физического напряжения у детей дошкольного возраста посредством современных технологий в соответствии с ФГОС ДО» в рамках деятельности муниципальной проблемно-творческой группы</w:t>
            </w:r>
          </w:p>
        </w:tc>
        <w:tc>
          <w:tcPr>
            <w:tcW w:w="2269" w:type="dxa"/>
          </w:tcPr>
          <w:p w:rsidR="00863487" w:rsidRPr="000740BC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40BC">
              <w:rPr>
                <w:rFonts w:ascii="Liberation Serif" w:hAnsi="Liberation Serif"/>
                <w:sz w:val="28"/>
                <w:szCs w:val="28"/>
              </w:rPr>
              <w:t>26.10.2023</w:t>
            </w:r>
          </w:p>
        </w:tc>
        <w:tc>
          <w:tcPr>
            <w:tcW w:w="2409" w:type="dxa"/>
          </w:tcPr>
          <w:p w:rsidR="00863487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40BC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  <w:p w:rsidR="00863487" w:rsidRDefault="00863487" w:rsidP="0086348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  <w:p w:rsidR="00863487" w:rsidRPr="000740BC" w:rsidRDefault="00863487" w:rsidP="0086348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487" w:rsidRPr="000740BC" w:rsidRDefault="00863487" w:rsidP="0086348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740B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863487" w:rsidRPr="000740BC" w:rsidRDefault="00863487" w:rsidP="0086348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0740BC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0740B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32213A" w:rsidRPr="003B0A1F" w:rsidTr="00B822C7">
        <w:tc>
          <w:tcPr>
            <w:tcW w:w="851" w:type="dxa"/>
            <w:gridSpan w:val="2"/>
          </w:tcPr>
          <w:p w:rsidR="0032213A" w:rsidRPr="00E77A42" w:rsidRDefault="0032213A" w:rsidP="0032213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2213A" w:rsidRPr="0051006A" w:rsidRDefault="00D60017" w:rsidP="003221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Стажировки</w:t>
            </w:r>
          </w:p>
        </w:tc>
        <w:tc>
          <w:tcPr>
            <w:tcW w:w="2269" w:type="dxa"/>
          </w:tcPr>
          <w:p w:rsidR="0032213A" w:rsidRPr="00FF5489" w:rsidRDefault="0032213A" w:rsidP="003221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2213A" w:rsidRPr="00FF5489" w:rsidRDefault="0032213A" w:rsidP="003221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213A" w:rsidRPr="00FF5489" w:rsidRDefault="0032213A" w:rsidP="0032213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017" w:rsidRPr="003B0A1F" w:rsidTr="00B822C7">
        <w:tc>
          <w:tcPr>
            <w:tcW w:w="851" w:type="dxa"/>
            <w:gridSpan w:val="2"/>
          </w:tcPr>
          <w:p w:rsidR="00D60017" w:rsidRPr="00E77A42" w:rsidRDefault="00D60017" w:rsidP="00D600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60017" w:rsidRPr="00863487" w:rsidRDefault="00D60017" w:rsidP="00D600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63487">
              <w:rPr>
                <w:rFonts w:ascii="Liberation Serif" w:eastAsia="Calibri" w:hAnsi="Liberation Serif"/>
                <w:sz w:val="28"/>
                <w:szCs w:val="28"/>
              </w:rPr>
              <w:t xml:space="preserve">Стажировка </w:t>
            </w:r>
            <w:r w:rsidRPr="00863487">
              <w:rPr>
                <w:rFonts w:ascii="Liberation Serif" w:hAnsi="Liberation Serif"/>
                <w:sz w:val="28"/>
                <w:szCs w:val="28"/>
              </w:rPr>
              <w:t>для заместителей директоров по НМР, УВР и педагогов ОУ</w:t>
            </w:r>
            <w:r w:rsidRPr="00863487">
              <w:rPr>
                <w:rFonts w:ascii="Liberation Serif" w:eastAsia="Calibri" w:hAnsi="Liberation Serif"/>
                <w:sz w:val="28"/>
                <w:szCs w:val="28"/>
              </w:rPr>
              <w:t xml:space="preserve"> «Организация подготовки обучающихся к единому государ</w:t>
            </w:r>
            <w:r w:rsidR="009271EB">
              <w:rPr>
                <w:rFonts w:ascii="Liberation Serif" w:eastAsia="Calibri" w:hAnsi="Liberation Serif"/>
                <w:sz w:val="28"/>
                <w:szCs w:val="28"/>
              </w:rPr>
              <w:t xml:space="preserve">ственному экзамену в МБОУ СОШ </w:t>
            </w:r>
            <w:r w:rsidR="009271EB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№</w:t>
            </w:r>
            <w:r w:rsidRPr="00863487">
              <w:rPr>
                <w:rFonts w:ascii="Liberation Serif" w:eastAsia="Calibri" w:hAnsi="Liberation Serif"/>
                <w:sz w:val="28"/>
                <w:szCs w:val="28"/>
              </w:rPr>
              <w:t>1 Невьянского ГО» 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D60017" w:rsidRPr="00863487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9" w:type="dxa"/>
          </w:tcPr>
          <w:p w:rsidR="00D60017" w:rsidRPr="00863487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63487">
              <w:rPr>
                <w:rFonts w:ascii="Liberation Serif" w:hAnsi="Liberation Serif"/>
                <w:sz w:val="28"/>
                <w:szCs w:val="28"/>
              </w:rPr>
              <w:t>МБОУ СОШ №1 Невьянского ГО</w:t>
            </w:r>
          </w:p>
        </w:tc>
        <w:tc>
          <w:tcPr>
            <w:tcW w:w="2693" w:type="dxa"/>
          </w:tcPr>
          <w:p w:rsidR="00D60017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63487">
              <w:rPr>
                <w:rFonts w:ascii="Liberation Serif" w:hAnsi="Liberation Serif"/>
                <w:sz w:val="28"/>
                <w:szCs w:val="28"/>
                <w:lang w:eastAsia="en-US"/>
              </w:rPr>
              <w:t>Балуева О.А.</w:t>
            </w:r>
          </w:p>
          <w:p w:rsidR="00D60017" w:rsidRPr="00863487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63487">
              <w:rPr>
                <w:rFonts w:ascii="Liberation Serif" w:hAnsi="Liberation Serif"/>
                <w:sz w:val="28"/>
                <w:szCs w:val="28"/>
                <w:lang w:eastAsia="en-US"/>
              </w:rPr>
              <w:t>Тимиршина</w:t>
            </w:r>
            <w:proofErr w:type="spellEnd"/>
            <w:r w:rsidRPr="0086348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  <w:p w:rsidR="00D60017" w:rsidRPr="00863487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60017" w:rsidRPr="003B0A1F" w:rsidTr="00B822C7">
        <w:trPr>
          <w:trHeight w:val="764"/>
        </w:trPr>
        <w:tc>
          <w:tcPr>
            <w:tcW w:w="851" w:type="dxa"/>
            <w:gridSpan w:val="2"/>
          </w:tcPr>
          <w:p w:rsidR="00D60017" w:rsidRDefault="00D60017" w:rsidP="00D600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D60017" w:rsidRPr="0032213A" w:rsidRDefault="00D60017" w:rsidP="00D6001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2213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2213A">
              <w:rPr>
                <w:rFonts w:ascii="Liberation Serif" w:eastAsia="Calibri" w:hAnsi="Liberation Serif"/>
                <w:sz w:val="28"/>
                <w:szCs w:val="28"/>
              </w:rPr>
              <w:t>стажировке для педагогов естественно-научного направления, учителей начальных классов, педагогов ДОУ «Почвенный анализ как средство развития естественнонаучной грамотности обучающихся»</w:t>
            </w:r>
          </w:p>
        </w:tc>
        <w:tc>
          <w:tcPr>
            <w:tcW w:w="2269" w:type="dxa"/>
          </w:tcPr>
          <w:p w:rsidR="00D60017" w:rsidRPr="0032213A" w:rsidRDefault="00DC45A8" w:rsidP="003B58E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45A8">
              <w:rPr>
                <w:rFonts w:ascii="Liberation Serif" w:hAnsi="Liberation Serif"/>
                <w:sz w:val="28"/>
                <w:szCs w:val="28"/>
              </w:rPr>
              <w:t>0</w:t>
            </w:r>
            <w:r w:rsidR="003B58E6">
              <w:rPr>
                <w:rFonts w:ascii="Liberation Serif" w:hAnsi="Liberation Serif"/>
                <w:sz w:val="28"/>
                <w:szCs w:val="28"/>
              </w:rPr>
              <w:t>5</w:t>
            </w:r>
            <w:r w:rsidR="00D60017" w:rsidRPr="00DC45A8"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D60017" w:rsidRPr="0032213A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213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2213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60017" w:rsidRPr="0032213A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213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60017" w:rsidRPr="0032213A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0017" w:rsidRPr="0032213A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60017" w:rsidRPr="0032213A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213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2213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60017" w:rsidRPr="0032213A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>Курылева Н.В.</w:t>
            </w:r>
          </w:p>
          <w:p w:rsidR="00D60017" w:rsidRPr="0032213A" w:rsidRDefault="00D60017" w:rsidP="00D600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>Тумбаева</w:t>
            </w:r>
            <w:proofErr w:type="spellEnd"/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D60017" w:rsidRPr="003B0A1F" w:rsidTr="00B822C7">
        <w:trPr>
          <w:trHeight w:val="764"/>
        </w:trPr>
        <w:tc>
          <w:tcPr>
            <w:tcW w:w="851" w:type="dxa"/>
            <w:gridSpan w:val="2"/>
          </w:tcPr>
          <w:p w:rsidR="00D60017" w:rsidRDefault="00D60017" w:rsidP="00D600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60017" w:rsidRPr="0032213A" w:rsidRDefault="00D60017" w:rsidP="00D600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2213A">
              <w:rPr>
                <w:rFonts w:ascii="Liberation Serif" w:eastAsia="Calibri" w:hAnsi="Liberation Serif"/>
                <w:sz w:val="28"/>
                <w:szCs w:val="28"/>
              </w:rPr>
              <w:t>Стажировка для педагогов естественно-научного направления, учителей начальных классов, педагогов ДОУ «Почвенный анализ как средство развития естественнонаучной грамотности обучающихся»</w:t>
            </w:r>
          </w:p>
        </w:tc>
        <w:tc>
          <w:tcPr>
            <w:tcW w:w="2269" w:type="dxa"/>
          </w:tcPr>
          <w:p w:rsidR="00D60017" w:rsidRPr="0032213A" w:rsidRDefault="00D60017" w:rsidP="00DC45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C45A8">
              <w:rPr>
                <w:rFonts w:ascii="Liberation Serif" w:hAnsi="Liberation Serif"/>
                <w:sz w:val="28"/>
                <w:szCs w:val="28"/>
              </w:rPr>
              <w:t>1</w:t>
            </w:r>
            <w:r w:rsidR="00DC45A8" w:rsidRPr="00DC45A8">
              <w:rPr>
                <w:rFonts w:ascii="Liberation Serif" w:hAnsi="Liberation Serif"/>
                <w:sz w:val="28"/>
                <w:szCs w:val="28"/>
              </w:rPr>
              <w:t>3</w:t>
            </w:r>
            <w:r w:rsidRPr="00DC45A8"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D60017" w:rsidRDefault="00D60017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213A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DC45A8" w:rsidRPr="0032213A" w:rsidRDefault="00DC45A8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D60017" w:rsidRPr="0032213A" w:rsidRDefault="00D60017" w:rsidP="00D600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0017" w:rsidRPr="0032213A" w:rsidRDefault="00D60017" w:rsidP="00D600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9271EB" w:rsidRPr="003B0A1F" w:rsidTr="009271EB">
        <w:trPr>
          <w:trHeight w:val="409"/>
        </w:trPr>
        <w:tc>
          <w:tcPr>
            <w:tcW w:w="851" w:type="dxa"/>
            <w:gridSpan w:val="2"/>
          </w:tcPr>
          <w:p w:rsidR="009271EB" w:rsidRDefault="009271EB" w:rsidP="00D600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271EB" w:rsidRPr="009271EB" w:rsidRDefault="009271EB" w:rsidP="009271EB">
            <w:pPr>
              <w:spacing w:after="0" w:line="240" w:lineRule="auto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 w:rsidRPr="009271EB">
              <w:rPr>
                <w:rFonts w:ascii="Liberation Serif" w:eastAsia="Calibri" w:hAnsi="Liberation Serif"/>
                <w:b/>
                <w:sz w:val="28"/>
                <w:szCs w:val="28"/>
              </w:rPr>
              <w:t>Открытые занятия</w:t>
            </w:r>
          </w:p>
        </w:tc>
        <w:tc>
          <w:tcPr>
            <w:tcW w:w="2269" w:type="dxa"/>
          </w:tcPr>
          <w:p w:rsidR="009271EB" w:rsidRPr="00DC45A8" w:rsidRDefault="009271EB" w:rsidP="00DC45A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71EB" w:rsidRPr="0032213A" w:rsidRDefault="009271EB" w:rsidP="00D600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71EB" w:rsidRPr="0032213A" w:rsidRDefault="009271EB" w:rsidP="00D600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271EB" w:rsidRPr="003B0A1F" w:rsidTr="003B58E6">
        <w:trPr>
          <w:trHeight w:val="764"/>
        </w:trPr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271EB" w:rsidRPr="0032213A" w:rsidRDefault="009271EB" w:rsidP="009271EB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2213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r w:rsidRPr="009271EB">
              <w:rPr>
                <w:rFonts w:ascii="Liberation Serif" w:eastAsia="Calibri" w:hAnsi="Liberation Serif"/>
                <w:sz w:val="28"/>
                <w:szCs w:val="28"/>
              </w:rPr>
              <w:t>ери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и</w:t>
            </w:r>
            <w:r w:rsidRPr="009271EB">
              <w:rPr>
                <w:rFonts w:ascii="Liberation Serif" w:eastAsia="Calibri" w:hAnsi="Liberation Serif"/>
                <w:sz w:val="28"/>
                <w:szCs w:val="28"/>
              </w:rPr>
              <w:t xml:space="preserve"> открытых занятий для учителей начальных классов «</w:t>
            </w:r>
            <w:r w:rsidRPr="009271EB">
              <w:rPr>
                <w:rFonts w:ascii="Liberation Serif" w:hAnsi="Liberation Serif"/>
                <w:sz w:val="28"/>
                <w:szCs w:val="28"/>
              </w:rPr>
              <w:t>Применение STEM-технологий в ДОУ» в рамках деятельности муниципальной базовой площадки</w:t>
            </w:r>
          </w:p>
        </w:tc>
        <w:tc>
          <w:tcPr>
            <w:tcW w:w="2269" w:type="dxa"/>
            <w:shd w:val="clear" w:color="auto" w:fill="auto"/>
          </w:tcPr>
          <w:p w:rsidR="009271EB" w:rsidRPr="009271EB" w:rsidRDefault="003B58E6" w:rsidP="009271E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B58E6">
              <w:rPr>
                <w:rFonts w:ascii="Liberation Serif" w:hAnsi="Liberation Serif"/>
                <w:sz w:val="28"/>
                <w:szCs w:val="28"/>
              </w:rPr>
              <w:t>11</w:t>
            </w:r>
            <w:r w:rsidR="009271EB" w:rsidRPr="003B58E6"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9271EB" w:rsidRPr="0032213A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213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2213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271EB" w:rsidRPr="0032213A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2213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271EB" w:rsidRPr="0032213A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71EB" w:rsidRPr="0032213A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2213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9271EB" w:rsidRPr="0032213A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2213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2213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9271EB" w:rsidRPr="0032213A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9271EB" w:rsidRPr="003B0A1F" w:rsidTr="00212508">
        <w:trPr>
          <w:trHeight w:val="764"/>
        </w:trPr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271EB" w:rsidRPr="009271EB" w:rsidRDefault="009271EB" w:rsidP="009271EB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9271EB">
              <w:rPr>
                <w:rFonts w:ascii="Liberation Serif" w:eastAsia="Calibri" w:hAnsi="Liberation Serif"/>
                <w:sz w:val="28"/>
                <w:szCs w:val="28"/>
              </w:rPr>
              <w:t>Серия открытых занятий для учителей начальных классов «</w:t>
            </w:r>
            <w:r w:rsidRPr="009271EB">
              <w:rPr>
                <w:rFonts w:ascii="Liberation Serif" w:hAnsi="Liberation Serif"/>
                <w:sz w:val="28"/>
                <w:szCs w:val="28"/>
              </w:rPr>
              <w:t>Применение STEM-технологий в ДОУ» в рамках деятельности муниципальной базовой площадки</w:t>
            </w:r>
          </w:p>
        </w:tc>
        <w:tc>
          <w:tcPr>
            <w:tcW w:w="2269" w:type="dxa"/>
            <w:shd w:val="clear" w:color="auto" w:fill="auto"/>
          </w:tcPr>
          <w:p w:rsidR="009271EB" w:rsidRPr="009271EB" w:rsidRDefault="00212508" w:rsidP="002125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212508">
              <w:rPr>
                <w:rFonts w:ascii="Liberation Serif" w:hAnsi="Liberation Serif"/>
                <w:sz w:val="28"/>
                <w:szCs w:val="28"/>
              </w:rPr>
              <w:t>18</w:t>
            </w:r>
            <w:r w:rsidR="009271EB" w:rsidRPr="00212508"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9271EB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1EB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9271EB" w:rsidRPr="009271EB" w:rsidRDefault="009271EB" w:rsidP="0021250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212508">
              <w:rPr>
                <w:rFonts w:ascii="Liberation Serif" w:hAnsi="Liberation Serif"/>
                <w:sz w:val="28"/>
                <w:szCs w:val="28"/>
              </w:rPr>
              <w:t>1</w:t>
            </w:r>
            <w:r w:rsidR="00212508" w:rsidRPr="00212508">
              <w:rPr>
                <w:rFonts w:ascii="Liberation Serif" w:hAnsi="Liberation Serif"/>
                <w:sz w:val="28"/>
                <w:szCs w:val="28"/>
              </w:rPr>
              <w:t>5</w:t>
            </w:r>
            <w:r w:rsidRPr="00212508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9271EB" w:rsidRPr="009271EB" w:rsidRDefault="009271EB" w:rsidP="009271E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271EB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9271EB" w:rsidRPr="009271EB" w:rsidRDefault="009271EB" w:rsidP="009271E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9271EB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9271E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Pr="00E77A42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271EB" w:rsidRPr="00A04DD7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9271EB" w:rsidRPr="00A04DD7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71EB" w:rsidRPr="00A04DD7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71EB" w:rsidRPr="00A04DD7" w:rsidRDefault="009271EB" w:rsidP="009271E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Pr="00E77A42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 w:rsidRPr="00D94378">
              <w:rPr>
                <w:rFonts w:ascii="Times New Roman" w:hAnsi="Times New Roman"/>
                <w:sz w:val="28"/>
                <w:szCs w:val="28"/>
              </w:rPr>
              <w:t>учителей технологии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4717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Pr="00E77A42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24B32" w:rsidRDefault="009271EB" w:rsidP="009271E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24B32">
              <w:rPr>
                <w:rFonts w:ascii="Liberation Serif" w:hAnsi="Liberation Serif"/>
                <w:sz w:val="28"/>
                <w:szCs w:val="28"/>
              </w:rPr>
              <w:t>Библиотека УО НГО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A471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271EB" w:rsidRPr="0047798E" w:rsidRDefault="009271EB" w:rsidP="00927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5FF3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9271EB" w:rsidRPr="0047798E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9271EB" w:rsidRPr="0047798E" w:rsidRDefault="009271EB" w:rsidP="003E1E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  <w:r w:rsidR="003E1E80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271EB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Полякова Н.Л.</w:t>
            </w:r>
          </w:p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Мальков С.С.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9271EB" w:rsidRPr="0047798E" w:rsidRDefault="009271EB" w:rsidP="009271EB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9271EB" w:rsidRPr="0047798E" w:rsidRDefault="009271EB" w:rsidP="009271EB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271EB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125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9271EB" w:rsidRPr="0047798E" w:rsidRDefault="009271EB" w:rsidP="00927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9271EB" w:rsidRPr="003B0A1F" w:rsidTr="00B822C7">
        <w:tc>
          <w:tcPr>
            <w:tcW w:w="851" w:type="dxa"/>
            <w:gridSpan w:val="2"/>
          </w:tcPr>
          <w:p w:rsidR="009271EB" w:rsidRDefault="009271EB" w:rsidP="009271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9271EB" w:rsidRPr="0047798E" w:rsidRDefault="009271EB" w:rsidP="009271EB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271EB" w:rsidRPr="0047798E" w:rsidRDefault="009271EB" w:rsidP="009271E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271EB" w:rsidRPr="0047798E" w:rsidRDefault="009271EB" w:rsidP="00927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47798E" w:rsidRDefault="00340A0E" w:rsidP="00340A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25.10.2023</w:t>
            </w:r>
          </w:p>
        </w:tc>
        <w:tc>
          <w:tcPr>
            <w:tcW w:w="240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40A0E" w:rsidRPr="0066075B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19.10.2023</w:t>
            </w:r>
          </w:p>
        </w:tc>
        <w:tc>
          <w:tcPr>
            <w:tcW w:w="2409" w:type="dxa"/>
          </w:tcPr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40A0E" w:rsidRPr="0066075B" w:rsidRDefault="00340A0E" w:rsidP="00340A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340A0E" w:rsidRPr="00A5535F" w:rsidRDefault="00340A0E" w:rsidP="00340A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>
              <w:rPr>
                <w:rFonts w:ascii="Liberation Serif" w:hAnsi="Liberation Serif"/>
                <w:sz w:val="28"/>
                <w:szCs w:val="28"/>
              </w:rPr>
              <w:t>учителей-дефектологов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13.10.2023</w:t>
            </w:r>
          </w:p>
        </w:tc>
        <w:tc>
          <w:tcPr>
            <w:tcW w:w="2409" w:type="dxa"/>
          </w:tcPr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40A0E" w:rsidRPr="0066075B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340A0E" w:rsidRPr="003B0A1F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  <w:p w:rsidR="00340A0E" w:rsidRPr="0047798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94542F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 Невьянского городского округа</w:t>
            </w:r>
          </w:p>
        </w:tc>
        <w:tc>
          <w:tcPr>
            <w:tcW w:w="226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Pr="00281BB3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40A0E" w:rsidRPr="00D03DF1" w:rsidRDefault="00340A0E" w:rsidP="00340A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заявок на участие в муниципальных педагогических чтениях</w:t>
            </w:r>
          </w:p>
        </w:tc>
        <w:tc>
          <w:tcPr>
            <w:tcW w:w="226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6-20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40A0E" w:rsidRPr="00D03DF1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Бабайлова Л.Б. 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340A0E" w:rsidRPr="00D03DF1" w:rsidRDefault="00340A0E" w:rsidP="00340A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Муниципальные педагогические чтения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26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  <w:tc>
          <w:tcPr>
            <w:tcW w:w="2693" w:type="dxa"/>
          </w:tcPr>
          <w:p w:rsidR="00340A0E" w:rsidRPr="00D03DF1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D94378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0E" w:rsidRDefault="00340A0E" w:rsidP="003E1E8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Встреча с участниками первого года работы в муниципальном проекте «Педагог завтрашнего дня»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0E" w:rsidRPr="00212508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12508">
              <w:rPr>
                <w:rFonts w:ascii="Liberation Serif" w:hAnsi="Liberation Serif"/>
                <w:sz w:val="28"/>
                <w:szCs w:val="28"/>
                <w:lang w:eastAsia="en-US"/>
              </w:rPr>
              <w:t>12.10.2023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НГО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0907A3" w:rsidRDefault="00340A0E" w:rsidP="00340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 xml:space="preserve">года России» </w:t>
            </w:r>
          </w:p>
        </w:tc>
        <w:tc>
          <w:tcPr>
            <w:tcW w:w="226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Pr="00FF5489" w:rsidRDefault="00340A0E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40A0E" w:rsidRPr="00D03DF1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документов на участие в муниципальном этапе Всероссийского профессионального конкурса «</w:t>
            </w:r>
            <w:r>
              <w:rPr>
                <w:rFonts w:ascii="Liberation Serif" w:hAnsi="Liberation Serif"/>
                <w:sz w:val="28"/>
                <w:szCs w:val="28"/>
              </w:rPr>
              <w:t>Учитель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года России»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24077">
              <w:rPr>
                <w:rFonts w:ascii="Liberation Serif" w:hAnsi="Liberation Serif"/>
                <w:b/>
                <w:i/>
                <w:sz w:val="28"/>
                <w:szCs w:val="28"/>
              </w:rPr>
              <w:t>(не мен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ее одного участника от каждого </w:t>
            </w:r>
            <w:r w:rsidRPr="00424077">
              <w:rPr>
                <w:rFonts w:ascii="Liberation Serif" w:hAnsi="Liberation Serif"/>
                <w:b/>
                <w:i/>
                <w:sz w:val="28"/>
                <w:szCs w:val="28"/>
              </w:rPr>
              <w:t>ОУ)</w:t>
            </w:r>
          </w:p>
        </w:tc>
        <w:tc>
          <w:tcPr>
            <w:tcW w:w="226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-2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D03DF1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340A0E" w:rsidRPr="00D03DF1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CE2ED4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ED4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конкурс </w:t>
            </w:r>
            <w:r w:rsidRPr="00CE2ED4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«Лучший наставник» в Невьянском городском округе</w:t>
            </w:r>
          </w:p>
        </w:tc>
        <w:tc>
          <w:tcPr>
            <w:tcW w:w="226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Pr="00FF5489" w:rsidRDefault="00340A0E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40A0E" w:rsidRPr="00CE2ED4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документов на участие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муниципальном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4542F">
              <w:rPr>
                <w:rFonts w:ascii="Liberation Serif" w:hAnsi="Liberation Serif"/>
                <w:sz w:val="28"/>
                <w:szCs w:val="28"/>
              </w:rPr>
              <w:t xml:space="preserve">конкурсе </w:t>
            </w:r>
            <w:r w:rsidRPr="0094542F">
              <w:rPr>
                <w:rFonts w:ascii="Liberation Serif" w:hAnsi="Liberation Serif"/>
                <w:color w:val="000000"/>
                <w:sz w:val="28"/>
                <w:szCs w:val="28"/>
              </w:rPr>
              <w:t>«Лучший наставник»</w:t>
            </w:r>
          </w:p>
        </w:tc>
        <w:tc>
          <w:tcPr>
            <w:tcW w:w="2269" w:type="dxa"/>
          </w:tcPr>
          <w:p w:rsidR="00340A0E" w:rsidRPr="00D03DF1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02-06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40A0E" w:rsidRPr="0094542F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40A0E" w:rsidRPr="0094542F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40A0E" w:rsidRPr="0094542F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Наставнические пары, действующие в 2022/2023 учебном году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40A0E" w:rsidRPr="00287300" w:rsidRDefault="00340A0E" w:rsidP="00340A0E">
            <w:pPr>
              <w:tabs>
                <w:tab w:val="num" w:pos="851"/>
              </w:tabs>
              <w:spacing w:after="0" w:line="240" w:lineRule="auto"/>
              <w:ind w:firstLine="3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ерв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ого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(заочн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ого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) этап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4542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4542F">
              <w:rPr>
                <w:rFonts w:ascii="Liberation Serif" w:hAnsi="Liberation Serif"/>
                <w:color w:val="000000"/>
                <w:sz w:val="28"/>
                <w:szCs w:val="28"/>
              </w:rPr>
              <w:t>«Лучший наставник»</w:t>
            </w:r>
          </w:p>
        </w:tc>
        <w:tc>
          <w:tcPr>
            <w:tcW w:w="2269" w:type="dxa"/>
          </w:tcPr>
          <w:p w:rsidR="00340A0E" w:rsidRPr="00FF5489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09-13.10.2023</w:t>
            </w:r>
          </w:p>
        </w:tc>
        <w:tc>
          <w:tcPr>
            <w:tcW w:w="2409" w:type="dxa"/>
          </w:tcPr>
          <w:p w:rsidR="00340A0E" w:rsidRPr="00FF5489" w:rsidRDefault="00340A0E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340A0E" w:rsidRPr="0094542F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340A0E" w:rsidRPr="00287300" w:rsidRDefault="00340A0E" w:rsidP="00340A0E">
            <w:pPr>
              <w:tabs>
                <w:tab w:val="num" w:pos="851"/>
              </w:tabs>
              <w:spacing w:after="0" w:line="240" w:lineRule="auto"/>
              <w:ind w:firstLine="3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Liberation Serif" w:hAnsi="Liberation Serif"/>
                <w:sz w:val="28"/>
                <w:szCs w:val="28"/>
              </w:rPr>
              <w:t>второго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(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очн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ого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) этап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4542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4542F">
              <w:rPr>
                <w:rFonts w:ascii="Liberation Serif" w:hAnsi="Liberation Serif"/>
                <w:color w:val="000000"/>
                <w:sz w:val="28"/>
                <w:szCs w:val="28"/>
              </w:rPr>
              <w:t>«Лучший наставник»</w:t>
            </w:r>
          </w:p>
        </w:tc>
        <w:tc>
          <w:tcPr>
            <w:tcW w:w="2269" w:type="dxa"/>
          </w:tcPr>
          <w:p w:rsidR="00340A0E" w:rsidRPr="00FF5489" w:rsidRDefault="00B26B02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40A0E">
              <w:rPr>
                <w:rFonts w:ascii="Times New Roman" w:hAnsi="Times New Roman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340A0E" w:rsidRPr="00FF5489" w:rsidRDefault="00340A0E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40A0E" w:rsidRPr="0094542F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4542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40A0E" w:rsidRPr="00E8195D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  <w:r w:rsidR="007E34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340A0E" w:rsidRPr="0096480C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40A0E" w:rsidRPr="0047798E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Предоставление заявок на статус муниципальной проблемно-творческой группы, муниципальной базовой площадки, педагога-новатора системы образования </w:t>
            </w: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lastRenderedPageBreak/>
              <w:t>Невьянского городского округа</w:t>
            </w:r>
          </w:p>
        </w:tc>
        <w:tc>
          <w:tcPr>
            <w:tcW w:w="2269" w:type="dxa"/>
          </w:tcPr>
          <w:p w:rsidR="00340A0E" w:rsidRPr="0047798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409" w:type="dxa"/>
          </w:tcPr>
          <w:p w:rsidR="00340A0E" w:rsidRPr="0047798E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340A0E" w:rsidRPr="0047798E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40A0E" w:rsidRPr="0047798E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40A0E" w:rsidRPr="0047798E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E34F0" w:rsidRPr="00FF5489" w:rsidTr="00B822C7">
        <w:tc>
          <w:tcPr>
            <w:tcW w:w="851" w:type="dxa"/>
            <w:gridSpan w:val="2"/>
          </w:tcPr>
          <w:p w:rsidR="007E34F0" w:rsidRDefault="00B26B02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7E34F0" w:rsidRPr="007E34F0" w:rsidRDefault="007E34F0" w:rsidP="007E34F0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Заседание </w:t>
            </w:r>
            <w:r w:rsidRPr="007E34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Экспертн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Pr="007E34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7E34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7E34F0" w:rsidRPr="0047798E" w:rsidRDefault="007E34F0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26.10.2023</w:t>
            </w:r>
          </w:p>
        </w:tc>
        <w:tc>
          <w:tcPr>
            <w:tcW w:w="2409" w:type="dxa"/>
          </w:tcPr>
          <w:p w:rsidR="007E34F0" w:rsidRDefault="007E34F0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  <w:p w:rsidR="007E34F0" w:rsidRPr="0047798E" w:rsidRDefault="00B26B02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7E34F0" w:rsidRDefault="00B26B02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26B02" w:rsidRPr="0047798E" w:rsidRDefault="00B26B02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Ющик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Т.П.</w:t>
            </w:r>
          </w:p>
        </w:tc>
      </w:tr>
      <w:tr w:rsidR="00340A0E" w:rsidRPr="00FF5489" w:rsidTr="00D94378">
        <w:tc>
          <w:tcPr>
            <w:tcW w:w="15309" w:type="dxa"/>
            <w:gridSpan w:val="6"/>
          </w:tcPr>
          <w:p w:rsidR="00340A0E" w:rsidRPr="00387D2B" w:rsidRDefault="00340A0E" w:rsidP="00340A0E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t>Мер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оприятия в рамках проведения в Н</w:t>
            </w: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t>евьянском городском округе Года педагога и наставника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955262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40A0E" w:rsidRPr="00A344C8" w:rsidRDefault="00340A0E" w:rsidP="00340A0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344C8">
              <w:rPr>
                <w:rFonts w:ascii="Liberation Serif" w:hAnsi="Liberation Serif" w:cs="Liberation Serif"/>
                <w:sz w:val="28"/>
                <w:szCs w:val="28"/>
              </w:rPr>
              <w:t>Торжественное собрание, посвященное Дню учителя</w:t>
            </w:r>
          </w:p>
        </w:tc>
        <w:tc>
          <w:tcPr>
            <w:tcW w:w="2269" w:type="dxa"/>
          </w:tcPr>
          <w:p w:rsidR="00340A0E" w:rsidRPr="0096480C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</w:tc>
        <w:tc>
          <w:tcPr>
            <w:tcW w:w="2409" w:type="dxa"/>
          </w:tcPr>
          <w:p w:rsidR="00340A0E" w:rsidRDefault="008D371D" w:rsidP="00340A0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«КДЦ»</w:t>
            </w:r>
          </w:p>
        </w:tc>
        <w:tc>
          <w:tcPr>
            <w:tcW w:w="2693" w:type="dxa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УО НГО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955262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40A0E" w:rsidRPr="00B82272" w:rsidRDefault="00340A0E" w:rsidP="00340A0E">
            <w:pPr>
              <w:spacing w:after="0" w:line="240" w:lineRule="auto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2272">
              <w:rPr>
                <w:rFonts w:ascii="Liberation Serif" w:hAnsi="Liberation Serif" w:cs="Liberation Serif"/>
                <w:sz w:val="28"/>
                <w:szCs w:val="28"/>
              </w:rPr>
              <w:t>Поздравление педагогических коллективов и ветеранов педагогического труда общеобразовательных учреждений Невьянского городского округа с</w:t>
            </w:r>
            <w:r w:rsidRPr="00B82272">
              <w:rPr>
                <w:rFonts w:ascii="Liberation Serif" w:hAnsi="Liberation Serif"/>
                <w:sz w:val="28"/>
                <w:szCs w:val="28"/>
              </w:rPr>
              <w:t xml:space="preserve"> Днем учителя</w:t>
            </w:r>
          </w:p>
        </w:tc>
        <w:tc>
          <w:tcPr>
            <w:tcW w:w="2269" w:type="dxa"/>
          </w:tcPr>
          <w:p w:rsidR="00340A0E" w:rsidRPr="00B82272" w:rsidRDefault="00340A0E" w:rsidP="00340A0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2272">
              <w:rPr>
                <w:rFonts w:ascii="Liberation Serif" w:hAnsi="Liberation Serif"/>
                <w:sz w:val="28"/>
                <w:szCs w:val="28"/>
              </w:rPr>
              <w:t>05.10.2023</w:t>
            </w:r>
          </w:p>
        </w:tc>
        <w:tc>
          <w:tcPr>
            <w:tcW w:w="2409" w:type="dxa"/>
          </w:tcPr>
          <w:p w:rsidR="00340A0E" w:rsidRPr="00B82272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82272">
              <w:rPr>
                <w:rFonts w:ascii="Liberation Serif" w:hAnsi="Liberation Serif"/>
                <w:sz w:val="28"/>
                <w:szCs w:val="28"/>
              </w:rPr>
              <w:t>ЦРОиИ</w:t>
            </w:r>
            <w:bookmarkStart w:id="0" w:name="_GoBack"/>
            <w:bookmarkEnd w:id="0"/>
            <w:r w:rsidRPr="00B82272">
              <w:rPr>
                <w:rFonts w:ascii="Liberation Serif" w:hAnsi="Liberation Serif"/>
                <w:sz w:val="28"/>
                <w:szCs w:val="28"/>
              </w:rPr>
              <w:t>ТО</w:t>
            </w:r>
            <w:proofErr w:type="spellEnd"/>
            <w:r w:rsidRPr="00B822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40A0E" w:rsidRPr="00B82272" w:rsidRDefault="00340A0E" w:rsidP="00340A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82272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40A0E" w:rsidRPr="00B82272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82272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340A0E" w:rsidRPr="00FF5489" w:rsidTr="00B822C7">
        <w:tc>
          <w:tcPr>
            <w:tcW w:w="851" w:type="dxa"/>
            <w:gridSpan w:val="2"/>
          </w:tcPr>
          <w:p w:rsidR="00340A0E" w:rsidRPr="00955262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340A0E" w:rsidRPr="00B82272" w:rsidRDefault="00340A0E" w:rsidP="00340A0E">
            <w:pPr>
              <w:pStyle w:val="2"/>
              <w:ind w:left="66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B82272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Литературное путешес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твие «Учитель на странице книг»</w:t>
            </w:r>
          </w:p>
        </w:tc>
        <w:tc>
          <w:tcPr>
            <w:tcW w:w="2269" w:type="dxa"/>
          </w:tcPr>
          <w:p w:rsidR="00340A0E" w:rsidRPr="00B82272" w:rsidRDefault="00340A0E" w:rsidP="00340A0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2272">
              <w:rPr>
                <w:rFonts w:ascii="Liberation Serif" w:hAnsi="Liberation Serif" w:cs="Liberation Serif"/>
                <w:sz w:val="28"/>
                <w:szCs w:val="28"/>
              </w:rPr>
              <w:t>04.10.2023</w:t>
            </w:r>
          </w:p>
          <w:p w:rsidR="00340A0E" w:rsidRPr="00B82272" w:rsidRDefault="00340A0E" w:rsidP="00340A0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Pr="00B82272" w:rsidRDefault="00340A0E" w:rsidP="00340A0E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2272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Библиотека п. Ребристый</w:t>
            </w:r>
          </w:p>
        </w:tc>
        <w:tc>
          <w:tcPr>
            <w:tcW w:w="2693" w:type="dxa"/>
          </w:tcPr>
          <w:p w:rsidR="00340A0E" w:rsidRPr="00B82272" w:rsidRDefault="00340A0E" w:rsidP="00340A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82272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учреждение «Управление культуры Невьянского городского округа»</w:t>
            </w:r>
          </w:p>
        </w:tc>
      </w:tr>
      <w:tr w:rsidR="00340A0E" w:rsidRPr="00FF5489" w:rsidTr="00B822C7">
        <w:tc>
          <w:tcPr>
            <w:tcW w:w="15309" w:type="dxa"/>
            <w:gridSpan w:val="6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  <w:p w:rsidR="00790347" w:rsidRPr="00B023A0" w:rsidRDefault="00790347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15309" w:type="dxa"/>
            <w:gridSpan w:val="6"/>
          </w:tcPr>
          <w:p w:rsidR="00340A0E" w:rsidRPr="00D4388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340A0E" w:rsidRPr="00FF5489" w:rsidTr="00B822C7">
        <w:tc>
          <w:tcPr>
            <w:tcW w:w="709" w:type="dxa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40A0E" w:rsidRPr="00712EF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340A0E" w:rsidRPr="001513C2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340A0E" w:rsidRPr="00712EF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340A0E" w:rsidRPr="00712EF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0A0E" w:rsidRPr="00712EF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709" w:type="dxa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</w:t>
            </w:r>
          </w:p>
        </w:tc>
        <w:tc>
          <w:tcPr>
            <w:tcW w:w="2269" w:type="dxa"/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0A0E" w:rsidRPr="001513C2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40A0E" w:rsidRPr="005B22AE" w:rsidRDefault="00340A0E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790347" w:rsidRDefault="00790347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0E" w:rsidRPr="00FF5489" w:rsidTr="00B822C7">
        <w:tc>
          <w:tcPr>
            <w:tcW w:w="15309" w:type="dxa"/>
            <w:gridSpan w:val="6"/>
            <w:shd w:val="clear" w:color="auto" w:fill="auto"/>
          </w:tcPr>
          <w:p w:rsidR="00790347" w:rsidRDefault="00790347" w:rsidP="00340A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0A0E" w:rsidRPr="00B023A0" w:rsidRDefault="00340A0E" w:rsidP="00340A0E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340A0E" w:rsidRPr="00FF5489" w:rsidTr="00B822C7">
        <w:tc>
          <w:tcPr>
            <w:tcW w:w="709" w:type="dxa"/>
            <w:shd w:val="clear" w:color="auto" w:fill="auto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40A0E" w:rsidRPr="0016138D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обучающихся и лиц старше 18 лет на ПМПК</w:t>
            </w:r>
          </w:p>
        </w:tc>
        <w:tc>
          <w:tcPr>
            <w:tcW w:w="2269" w:type="dxa"/>
          </w:tcPr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25.10.2023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  <w:p w:rsidR="00340A0E" w:rsidRPr="00FF5489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2409" w:type="dxa"/>
          </w:tcPr>
          <w:p w:rsidR="00340A0E" w:rsidRPr="006A2B1B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B1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40A0E" w:rsidRPr="00FF5489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B1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A2B1B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40A0E" w:rsidRPr="00FF5489" w:rsidTr="00B822C7">
        <w:tc>
          <w:tcPr>
            <w:tcW w:w="709" w:type="dxa"/>
            <w:shd w:val="clear" w:color="auto" w:fill="auto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(законных представителей) по проблемам обучения и воспитания детей 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№1,2,3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340A0E" w:rsidRPr="00FF5489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40A0E" w:rsidRPr="00FF5489" w:rsidTr="00B822C7">
        <w:tc>
          <w:tcPr>
            <w:tcW w:w="709" w:type="dxa"/>
            <w:shd w:val="clear" w:color="auto" w:fill="auto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340A0E" w:rsidRPr="00FF5489" w:rsidTr="00B822C7">
        <w:tc>
          <w:tcPr>
            <w:tcW w:w="709" w:type="dxa"/>
            <w:shd w:val="clear" w:color="auto" w:fill="auto"/>
          </w:tcPr>
          <w:p w:rsidR="00340A0E" w:rsidRPr="00FF5489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40A0E" w:rsidRDefault="00340A0E" w:rsidP="00340A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 xml:space="preserve">Прием документов на психолого-медико-педагогическую комиссию </w:t>
            </w:r>
          </w:p>
        </w:tc>
        <w:tc>
          <w:tcPr>
            <w:tcW w:w="2269" w:type="dxa"/>
          </w:tcPr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Понедельник,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Пятница 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409" w:type="dxa"/>
          </w:tcPr>
          <w:p w:rsidR="00340A0E" w:rsidRDefault="00340A0E" w:rsidP="00340A0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40A0E" w:rsidRDefault="00340A0E" w:rsidP="00340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340A0E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340A0E" w:rsidRPr="00FF5489" w:rsidTr="00B822C7">
        <w:tc>
          <w:tcPr>
            <w:tcW w:w="15309" w:type="dxa"/>
            <w:gridSpan w:val="6"/>
            <w:shd w:val="clear" w:color="auto" w:fill="auto"/>
          </w:tcPr>
          <w:p w:rsidR="00340A0E" w:rsidRPr="00B023A0" w:rsidRDefault="00340A0E" w:rsidP="00340A0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340A0E" w:rsidRPr="00FF5489" w:rsidTr="00B822C7">
        <w:tc>
          <w:tcPr>
            <w:tcW w:w="709" w:type="dxa"/>
            <w:shd w:val="clear" w:color="auto" w:fill="auto"/>
          </w:tcPr>
          <w:p w:rsidR="00340A0E" w:rsidRPr="00B66166" w:rsidRDefault="00340A0E" w:rsidP="00340A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6616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40A0E" w:rsidRPr="00B66166" w:rsidRDefault="00340A0E" w:rsidP="00340A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66166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340A0E" w:rsidRPr="00B66166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6166">
              <w:rPr>
                <w:rFonts w:ascii="Liberation Serif" w:hAnsi="Liberation Serif"/>
                <w:sz w:val="28"/>
                <w:szCs w:val="28"/>
              </w:rPr>
              <w:t>02-03.10.2023</w:t>
            </w:r>
          </w:p>
        </w:tc>
        <w:tc>
          <w:tcPr>
            <w:tcW w:w="2409" w:type="dxa"/>
            <w:shd w:val="clear" w:color="auto" w:fill="auto"/>
          </w:tcPr>
          <w:p w:rsidR="00340A0E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6166">
              <w:rPr>
                <w:rFonts w:ascii="Liberation Serif" w:hAnsi="Liberation Serif"/>
                <w:sz w:val="28"/>
                <w:szCs w:val="28"/>
              </w:rPr>
              <w:t xml:space="preserve">ГКУ ДПО «Учебно-методический </w:t>
            </w:r>
            <w:r w:rsidRPr="00B66166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центр по 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B66166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>
              <w:rPr>
                <w:rFonts w:ascii="Liberation Serif" w:hAnsi="Liberation Serif"/>
                <w:sz w:val="28"/>
                <w:szCs w:val="28"/>
              </w:rPr>
              <w:t>ЧС</w:t>
            </w:r>
            <w:r w:rsidRPr="00B66166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области» </w:t>
            </w:r>
          </w:p>
          <w:p w:rsidR="00340A0E" w:rsidRPr="00B66166" w:rsidRDefault="00340A0E" w:rsidP="00340A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6166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</w:tc>
        <w:tc>
          <w:tcPr>
            <w:tcW w:w="2693" w:type="dxa"/>
            <w:shd w:val="clear" w:color="auto" w:fill="auto"/>
          </w:tcPr>
          <w:p w:rsidR="00340A0E" w:rsidRPr="00B66166" w:rsidRDefault="00340A0E" w:rsidP="00340A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66166">
              <w:rPr>
                <w:rFonts w:ascii="Liberation Serif" w:hAnsi="Liberation Serif"/>
                <w:sz w:val="28"/>
                <w:szCs w:val="28"/>
              </w:rPr>
              <w:lastRenderedPageBreak/>
              <w:t>Ельсукова</w:t>
            </w:r>
            <w:proofErr w:type="spellEnd"/>
            <w:r w:rsidRPr="00B66166">
              <w:rPr>
                <w:rFonts w:ascii="Liberation Serif" w:hAnsi="Liberation Serif"/>
                <w:sz w:val="28"/>
                <w:szCs w:val="28"/>
              </w:rPr>
              <w:t xml:space="preserve"> А. В.</w:t>
            </w:r>
          </w:p>
        </w:tc>
      </w:tr>
      <w:tr w:rsidR="00340A0E" w:rsidRPr="00FF5489" w:rsidTr="00B822C7">
        <w:tc>
          <w:tcPr>
            <w:tcW w:w="15309" w:type="dxa"/>
            <w:gridSpan w:val="6"/>
            <w:shd w:val="clear" w:color="auto" w:fill="auto"/>
          </w:tcPr>
          <w:p w:rsidR="00340A0E" w:rsidRPr="00B023A0" w:rsidRDefault="00340A0E" w:rsidP="00340A0E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6A5B79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A5B79" w:rsidRPr="009006C7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6A5B79" w:rsidRPr="009006C7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По плану проекта «Клуб знатоков»</w:t>
            </w:r>
          </w:p>
        </w:tc>
        <w:tc>
          <w:tcPr>
            <w:tcW w:w="2409" w:type="dxa"/>
          </w:tcPr>
          <w:p w:rsidR="006A5B79" w:rsidRPr="009006C7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6A5B79" w:rsidRPr="009006C7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>(МАОУ СОШ№6)</w:t>
            </w:r>
          </w:p>
          <w:p w:rsidR="006A5B79" w:rsidRPr="009006C7" w:rsidRDefault="006A5B79" w:rsidP="006A5B79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8A5047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6A5B79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790347" w:rsidRPr="001B40AC" w:rsidRDefault="00790347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FF5489" w:rsidRDefault="006A5B79" w:rsidP="006A5B7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B79" w:rsidRPr="00FF5489" w:rsidTr="00B822C7">
        <w:tc>
          <w:tcPr>
            <w:tcW w:w="709" w:type="dxa"/>
          </w:tcPr>
          <w:p w:rsidR="006A5B79" w:rsidRPr="00915DDA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A5B79" w:rsidRPr="001B40AC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FF5489" w:rsidRDefault="006A5B79" w:rsidP="006A5B7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B79" w:rsidRPr="00FF5489" w:rsidTr="00B822C7">
        <w:trPr>
          <w:trHeight w:val="274"/>
        </w:trPr>
        <w:tc>
          <w:tcPr>
            <w:tcW w:w="709" w:type="dxa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6A5B79" w:rsidRPr="004E2A74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всероссийской олимпиады школьников (по графику)</w:t>
            </w:r>
          </w:p>
          <w:p w:rsidR="006A5B79" w:rsidRPr="004E2A74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5B79" w:rsidRPr="004E2A74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График проведения будет сообщен дополнительно</w:t>
            </w:r>
          </w:p>
        </w:tc>
        <w:tc>
          <w:tcPr>
            <w:tcW w:w="2409" w:type="dxa"/>
          </w:tcPr>
          <w:p w:rsidR="006A5B79" w:rsidRPr="004E2A74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6A5B79" w:rsidRPr="004E2A74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6A5B79" w:rsidRPr="004E2A74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2A4B86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A5B79" w:rsidRPr="001B40AC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5B79" w:rsidRPr="00FF5489" w:rsidRDefault="006A5B79" w:rsidP="006A5B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B79" w:rsidRPr="00FF5489" w:rsidRDefault="006A5B79" w:rsidP="006A5B7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B79" w:rsidRPr="00FF5489" w:rsidTr="00B822C7">
        <w:tc>
          <w:tcPr>
            <w:tcW w:w="709" w:type="dxa"/>
          </w:tcPr>
          <w:p w:rsidR="006A5B79" w:rsidRPr="002A4B86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6A5B79" w:rsidRPr="004E2A74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 xml:space="preserve">Муниципальный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конкурс 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Слет ДЮП</w:t>
            </w:r>
          </w:p>
          <w:p w:rsidR="006A5B79" w:rsidRPr="004E2A74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6A5B79" w:rsidRPr="004E2A74" w:rsidRDefault="006A5B79" w:rsidP="006A5B79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A5B79" w:rsidRPr="004E2A74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A5B79" w:rsidRPr="004E2A74" w:rsidRDefault="006A5B79" w:rsidP="006A5B79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A5B79" w:rsidRPr="004E2A74" w:rsidRDefault="006A5B79" w:rsidP="006A5B79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8F1C89">
              <w:rPr>
                <w:rFonts w:ascii="Liberation Serif" w:hAnsi="Liberation Serif"/>
                <w:sz w:val="28"/>
                <w:szCs w:val="28"/>
              </w:rPr>
              <w:t>Выездная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учеба актива школьного самоуправления</w:t>
            </w:r>
          </w:p>
          <w:p w:rsidR="006A5B79" w:rsidRPr="005E717A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6A5B79" w:rsidRPr="005E717A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8F1C89">
              <w:rPr>
                <w:rFonts w:ascii="Liberation Serif" w:hAnsi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/>
                <w:sz w:val="28"/>
                <w:szCs w:val="28"/>
              </w:rPr>
              <w:t>.10</w:t>
            </w:r>
            <w:r w:rsidRPr="008F1C89">
              <w:rPr>
                <w:rFonts w:ascii="Liberation Serif" w:hAnsi="Liberation Serif"/>
                <w:sz w:val="28"/>
                <w:szCs w:val="28"/>
              </w:rPr>
              <w:t>-05.11.2023</w:t>
            </w:r>
          </w:p>
        </w:tc>
        <w:tc>
          <w:tcPr>
            <w:tcW w:w="2409" w:type="dxa"/>
          </w:tcPr>
          <w:p w:rsidR="006A5B79" w:rsidRPr="001142B0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ЗОЛ «Самоцветы»</w:t>
            </w:r>
          </w:p>
        </w:tc>
        <w:tc>
          <w:tcPr>
            <w:tcW w:w="2693" w:type="dxa"/>
          </w:tcPr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915DDA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A5B79" w:rsidRPr="000121F5" w:rsidRDefault="006A5B79" w:rsidP="006A5B7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6A5B79" w:rsidRPr="000121F5" w:rsidRDefault="006A5B79" w:rsidP="006A5B79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5B79" w:rsidRPr="000121F5" w:rsidRDefault="006A5B79" w:rsidP="006A5B79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0121F5" w:rsidRDefault="006A5B79" w:rsidP="006A5B7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6A5B79" w:rsidRPr="00FF5489" w:rsidTr="00B822C7">
        <w:tc>
          <w:tcPr>
            <w:tcW w:w="709" w:type="dxa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6A5B79" w:rsidRPr="004E2A74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Экологическая акция «Отходам – вторая жизнь!» (школьный этап)</w:t>
            </w:r>
          </w:p>
          <w:p w:rsidR="006A5B79" w:rsidRPr="004E2A74" w:rsidRDefault="006A5B79" w:rsidP="006A5B79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Прием работ на муниципальный этап</w:t>
            </w:r>
          </w:p>
        </w:tc>
        <w:tc>
          <w:tcPr>
            <w:tcW w:w="2269" w:type="dxa"/>
          </w:tcPr>
          <w:p w:rsidR="006A5B79" w:rsidRPr="004E2A74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4E2A74">
              <w:rPr>
                <w:rFonts w:ascii="Liberation Serif" w:hAnsi="Liberation Serif"/>
                <w:sz w:val="28"/>
                <w:szCs w:val="28"/>
              </w:rPr>
              <w:t xml:space="preserve"> течение октября</w:t>
            </w:r>
          </w:p>
          <w:p w:rsidR="006A5B79" w:rsidRPr="004E2A74" w:rsidRDefault="006A5B79" w:rsidP="006A5B79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до 28.10.202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A5B79" w:rsidRPr="004E2A74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  <w:p w:rsidR="006A5B79" w:rsidRPr="004E2A74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6A5B79" w:rsidRPr="004E2A74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Ответственные в ОУ за акцию</w:t>
            </w:r>
          </w:p>
          <w:p w:rsidR="006A5B79" w:rsidRPr="004E2A74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915DDA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6A5B79" w:rsidRPr="001B40AC" w:rsidRDefault="006A5B79" w:rsidP="006A5B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6A5B79" w:rsidRPr="00FF5489" w:rsidRDefault="006A5B79" w:rsidP="006A5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5B79" w:rsidRPr="00FF5489" w:rsidRDefault="006A5B79" w:rsidP="006A5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FF5489" w:rsidRDefault="006A5B79" w:rsidP="006A5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B79" w:rsidRPr="00FF5489" w:rsidTr="00790347">
        <w:tc>
          <w:tcPr>
            <w:tcW w:w="709" w:type="dxa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6A5B79" w:rsidRPr="004E2A74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Соревнования по ОФП</w:t>
            </w:r>
          </w:p>
        </w:tc>
        <w:tc>
          <w:tcPr>
            <w:tcW w:w="4678" w:type="dxa"/>
            <w:gridSpan w:val="2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Место и время проведения будут сообщены дополнительно</w:t>
            </w:r>
          </w:p>
          <w:p w:rsidR="00790347" w:rsidRPr="004E2A74" w:rsidRDefault="00790347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B79" w:rsidRPr="004E2A74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E2A74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6A5B79" w:rsidRPr="00FF5489" w:rsidTr="00B822C7">
        <w:tc>
          <w:tcPr>
            <w:tcW w:w="15309" w:type="dxa"/>
            <w:gridSpan w:val="6"/>
            <w:shd w:val="clear" w:color="auto" w:fill="auto"/>
          </w:tcPr>
          <w:p w:rsidR="006A5B79" w:rsidRPr="00B023A0" w:rsidRDefault="006A5B79" w:rsidP="006A5B7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Культурно-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массовое мероприятие «Осенние посиделки»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 </w:t>
            </w:r>
          </w:p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9-13.10.2023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6A5B79" w:rsidRPr="008977E8" w:rsidRDefault="006A5B79" w:rsidP="006A5B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Мероприятие в рамках Всероссийской акции «День в музее для российских кадет-2023»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6A5B79" w:rsidRPr="008977E8" w:rsidRDefault="006A5B79" w:rsidP="006A5B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Познавательная программа «Мир вокруг нас» (1 класс)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Литературный час «Капитан книжных морей» (Областной день чтения, к 85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летию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уральского писателя В. 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Крапивина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(4 класс)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2-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Историческая игра «Единство в нас» (в рамках Дня народного единства) (5, 7 класс)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16</w:t>
            </w:r>
            <w:r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Беседа с элементами игры «Страна Почемучек Т. Крюковой» (подготовительные группы МДОУ)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8977E8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lastRenderedPageBreak/>
              <w:t>Шокурова Т.М.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color w:val="000000"/>
                <w:sz w:val="28"/>
                <w:szCs w:val="28"/>
              </w:rPr>
              <w:t>Мероприятие, посвященное Международному дню пожилого человека «Золотое поколение»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д. 24, МКУ НГО «Центр молодежной политики»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Военно-спортивная игра «Несгибаемый характер» 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д. 24, МКУ НГО «Центр молодежной политики»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Военно-</w:t>
            </w: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портивная игра «Полоса воина» - </w:t>
            </w: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«Зарница» для обучающихся 7,8,10 классов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Малышева, 1, МБУК НГО «КДЦ»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790347" w:rsidRDefault="006A5B79" w:rsidP="0079034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М.А., </w:t>
            </w:r>
          </w:p>
          <w:p w:rsidR="006A5B79" w:rsidRPr="008977E8" w:rsidRDefault="00790347" w:rsidP="0079034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</w:t>
            </w:r>
            <w:r w:rsidR="006A5B79"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НГО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Профилактическое мероприятие по ЗОЖ «Здоровая Россия начинается с меня», «Единый день профилактики»</w:t>
            </w:r>
          </w:p>
        </w:tc>
        <w:tc>
          <w:tcPr>
            <w:tcW w:w="2269" w:type="dxa"/>
          </w:tcPr>
          <w:p w:rsidR="006A5B79" w:rsidRDefault="006A5B79" w:rsidP="006A5B79">
            <w:pPr>
              <w:jc w:val="center"/>
            </w:pPr>
            <w:r w:rsidRPr="00BB0D8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Тетюцких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Л.Г.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Семейная конкурсная программа «Мой кумир – ПАПА»</w:t>
            </w:r>
          </w:p>
        </w:tc>
        <w:tc>
          <w:tcPr>
            <w:tcW w:w="2269" w:type="dxa"/>
          </w:tcPr>
          <w:p w:rsidR="006A5B79" w:rsidRDefault="006A5B79" w:rsidP="006A5B79">
            <w:pPr>
              <w:jc w:val="center"/>
            </w:pPr>
            <w:r w:rsidRPr="00BB0D87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п. Цементный, 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33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Орлова Е.С.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Торжественное вручение паспортов в рамках Всероссийской акции «Мы – граждане России!»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ктябрь-ноябрь 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МБУ НГО КДЦ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8977E8">
              <w:rPr>
                <w:rFonts w:ascii="Liberation Serif" w:hAnsi="Liberation Serif"/>
                <w:sz w:val="28"/>
                <w:szCs w:val="28"/>
                <w:lang w:eastAsia="en-US"/>
              </w:rPr>
              <w:t>Лоскутова С.П.</w:t>
            </w: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Педсовет «Основы и принципы организации рационального питания детей разного возраста.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Санитарно</w:t>
            </w:r>
            <w:proofErr w:type="spellEnd"/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 – эпидемиологические требования к питанию в детских организованных коллективах»</w:t>
            </w:r>
            <w:r w:rsidR="0079034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6A5B79" w:rsidRPr="008977E8" w:rsidRDefault="006A5B79" w:rsidP="0079034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6A5B79" w:rsidRPr="008977E8" w:rsidRDefault="006A5B79" w:rsidP="006A5B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5B79" w:rsidRPr="00FF5489" w:rsidTr="00B822C7">
        <w:tc>
          <w:tcPr>
            <w:tcW w:w="709" w:type="dxa"/>
            <w:shd w:val="clear" w:color="auto" w:fill="auto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29" w:type="dxa"/>
            <w:gridSpan w:val="2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Классный час «Репродуктивное здоровье подростков. Гигиена мальчиков/юношей. Гигиена девочек/девушек»</w:t>
            </w:r>
          </w:p>
        </w:tc>
        <w:tc>
          <w:tcPr>
            <w:tcW w:w="226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</w:t>
            </w:r>
            <w:r w:rsidRPr="008977E8">
              <w:rPr>
                <w:rFonts w:ascii="Liberation Serif" w:hAnsi="Liberation Serif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409" w:type="dxa"/>
          </w:tcPr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6A5B79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8977E8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6A5B79" w:rsidRPr="008977E8" w:rsidRDefault="006A5B79" w:rsidP="006A5B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6A5B79" w:rsidRPr="008977E8" w:rsidRDefault="006A5B79" w:rsidP="006A5B7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977E8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6A5B79" w:rsidRPr="008977E8" w:rsidRDefault="006A5B79" w:rsidP="006A5B79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5B79" w:rsidRPr="00FF5489" w:rsidTr="00B822C7">
        <w:tc>
          <w:tcPr>
            <w:tcW w:w="15309" w:type="dxa"/>
            <w:gridSpan w:val="6"/>
          </w:tcPr>
          <w:p w:rsidR="006A5B79" w:rsidRPr="00FF5489" w:rsidRDefault="006A5B79" w:rsidP="006A5B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1.9.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6A5B79" w:rsidRDefault="006A5B79" w:rsidP="006A5B79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Приемка лагерей дневного пребывания детей Невьянского городского округа, участвующих в оздоровительной компании в период осенних каникул</w:t>
            </w:r>
          </w:p>
        </w:tc>
        <w:tc>
          <w:tcPr>
            <w:tcW w:w="2269" w:type="dxa"/>
          </w:tcPr>
          <w:p w:rsidR="006A5B79" w:rsidRDefault="006A5B79" w:rsidP="006A5B79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A5B79" w:rsidRPr="00FF5489" w:rsidTr="00B822C7">
        <w:tc>
          <w:tcPr>
            <w:tcW w:w="15309" w:type="dxa"/>
            <w:gridSpan w:val="6"/>
          </w:tcPr>
          <w:p w:rsidR="006A5B79" w:rsidRPr="00722CF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1.10. Организация культурно-досуговой деятельности 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47798E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 xml:space="preserve">Концерт, посвященный Дню учителя </w:t>
            </w:r>
          </w:p>
          <w:p w:rsidR="006A5B79" w:rsidRPr="001142B0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(участие творческих коллективов в концерте)</w:t>
            </w:r>
          </w:p>
          <w:p w:rsidR="006A5B79" w:rsidRPr="001142B0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5B79" w:rsidRPr="001142B0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1142B0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A5B79" w:rsidRPr="001142B0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МБУК КДЦ</w:t>
            </w:r>
          </w:p>
        </w:tc>
        <w:tc>
          <w:tcPr>
            <w:tcW w:w="2693" w:type="dxa"/>
          </w:tcPr>
          <w:p w:rsidR="006A5B79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Рякшина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О.А</w:t>
            </w:r>
          </w:p>
          <w:p w:rsidR="006A5B79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Т.Н</w:t>
            </w:r>
          </w:p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47798E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- игровая программа </w:t>
            </w:r>
          </w:p>
          <w:p w:rsidR="006A5B79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«Приключение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Светофорчика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 (по заявкам школ)</w:t>
            </w:r>
          </w:p>
          <w:p w:rsidR="006A5B79" w:rsidRPr="005E717A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</w:tc>
        <w:tc>
          <w:tcPr>
            <w:tcW w:w="2269" w:type="dxa"/>
          </w:tcPr>
          <w:p w:rsidR="006A5B79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09-20 октября</w:t>
            </w:r>
          </w:p>
          <w:p w:rsidR="006A5B79" w:rsidRPr="005E717A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A5B79" w:rsidRPr="001142B0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A5B79" w:rsidRPr="005E717A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5B79" w:rsidRPr="00FF5489" w:rsidTr="00B822C7">
        <w:tc>
          <w:tcPr>
            <w:tcW w:w="709" w:type="dxa"/>
          </w:tcPr>
          <w:p w:rsidR="006A5B79" w:rsidRPr="0047798E" w:rsidRDefault="006A5B79" w:rsidP="006A5B7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Конкурсная программа «Осенний винегрет» (по заявкам)</w:t>
            </w:r>
          </w:p>
          <w:p w:rsidR="006A5B79" w:rsidRPr="001142B0" w:rsidRDefault="006A5B79" w:rsidP="006A5B79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Обучающиеся 1-6 классов ОУ НГО</w:t>
            </w:r>
          </w:p>
        </w:tc>
        <w:tc>
          <w:tcPr>
            <w:tcW w:w="2269" w:type="dxa"/>
          </w:tcPr>
          <w:p w:rsidR="006A5B79" w:rsidRPr="001142B0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23-27 октября</w:t>
            </w:r>
          </w:p>
        </w:tc>
        <w:tc>
          <w:tcPr>
            <w:tcW w:w="2409" w:type="dxa"/>
          </w:tcPr>
          <w:p w:rsidR="006A5B79" w:rsidRPr="001142B0" w:rsidRDefault="006A5B79" w:rsidP="006A5B79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A5B79" w:rsidRPr="001142B0" w:rsidRDefault="006A5B79" w:rsidP="006A5B79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42B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A5B79" w:rsidRPr="001142B0" w:rsidRDefault="006A5B79" w:rsidP="006A5B7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6A5B79" w:rsidRPr="00FF5489" w:rsidTr="00B822C7">
        <w:tc>
          <w:tcPr>
            <w:tcW w:w="15309" w:type="dxa"/>
            <w:gridSpan w:val="6"/>
          </w:tcPr>
          <w:p w:rsidR="006A5B79" w:rsidRPr="00B023A0" w:rsidRDefault="006A5B79" w:rsidP="006A5B7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FF548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направление отчетов по летней оздоровительной кампании 2023 года </w:t>
            </w:r>
          </w:p>
        </w:tc>
        <w:tc>
          <w:tcPr>
            <w:tcW w:w="2269" w:type="dxa"/>
          </w:tcPr>
          <w:p w:rsidR="006A5B79" w:rsidRDefault="006A5B79" w:rsidP="006A5B79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Pr="00256F51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документацией по дополнительному образованию. Ведение работы по ПФДО </w:t>
            </w:r>
          </w:p>
        </w:tc>
        <w:tc>
          <w:tcPr>
            <w:tcW w:w="2269" w:type="dxa"/>
          </w:tcPr>
          <w:p w:rsidR="006A5B79" w:rsidRDefault="006A5B79" w:rsidP="006A5B79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29" w:type="dxa"/>
            <w:gridSpan w:val="2"/>
          </w:tcPr>
          <w:p w:rsidR="006A5B79" w:rsidRPr="00B023A0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организации и качества питания обучающихся в общеобразовательных организациях, расположенных на территории Невьянского городского округа</w:t>
            </w:r>
          </w:p>
        </w:tc>
        <w:tc>
          <w:tcPr>
            <w:tcW w:w="2269" w:type="dxa"/>
          </w:tcPr>
          <w:p w:rsidR="006A5B79" w:rsidRPr="00B023A0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</w:tcPr>
          <w:p w:rsidR="006A5B79" w:rsidRPr="00B023A0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6A5B79" w:rsidRPr="00B023A0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6A5B79" w:rsidRPr="00B023A0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организации горячего питания обучающихся, нуждающихся в лечебном и диетическом питании, в общеобразовательных организациях</w:t>
            </w:r>
          </w:p>
        </w:tc>
        <w:tc>
          <w:tcPr>
            <w:tcW w:w="2269" w:type="dxa"/>
          </w:tcPr>
          <w:p w:rsidR="006A5B79" w:rsidRPr="00B023A0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</w:tcPr>
          <w:p w:rsidR="006A5B79" w:rsidRPr="00B023A0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6A5B79" w:rsidRPr="00B023A0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A5B79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6A5B79" w:rsidRPr="001177E7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A5B79" w:rsidRPr="001177E7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A5B79" w:rsidRPr="00FF5489" w:rsidTr="00B822C7">
        <w:tc>
          <w:tcPr>
            <w:tcW w:w="709" w:type="dxa"/>
          </w:tcPr>
          <w:p w:rsidR="006A5B79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6A5B79" w:rsidRPr="001177E7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6A5B79" w:rsidRPr="001177E7" w:rsidRDefault="006A5B79" w:rsidP="006A5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A5B79" w:rsidRPr="001177E7" w:rsidRDefault="006A5B79" w:rsidP="006A5B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40ACA"/>
    <w:rsid w:val="00051220"/>
    <w:rsid w:val="00061709"/>
    <w:rsid w:val="00062CB9"/>
    <w:rsid w:val="000707EF"/>
    <w:rsid w:val="00072FDD"/>
    <w:rsid w:val="000740BC"/>
    <w:rsid w:val="00076AA7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0F3C07"/>
    <w:rsid w:val="00103F97"/>
    <w:rsid w:val="001108B4"/>
    <w:rsid w:val="001136C4"/>
    <w:rsid w:val="001145E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025B"/>
    <w:rsid w:val="001F48C7"/>
    <w:rsid w:val="00212508"/>
    <w:rsid w:val="00237195"/>
    <w:rsid w:val="002378D1"/>
    <w:rsid w:val="00264B53"/>
    <w:rsid w:val="0026560B"/>
    <w:rsid w:val="00281BB3"/>
    <w:rsid w:val="0028427D"/>
    <w:rsid w:val="00287300"/>
    <w:rsid w:val="00290262"/>
    <w:rsid w:val="002915D9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2213A"/>
    <w:rsid w:val="00333824"/>
    <w:rsid w:val="00334032"/>
    <w:rsid w:val="00340A0E"/>
    <w:rsid w:val="00344CD9"/>
    <w:rsid w:val="00355BD5"/>
    <w:rsid w:val="00372574"/>
    <w:rsid w:val="0038301F"/>
    <w:rsid w:val="00386E94"/>
    <w:rsid w:val="00387D2B"/>
    <w:rsid w:val="00390DA6"/>
    <w:rsid w:val="003A1C22"/>
    <w:rsid w:val="003A33B6"/>
    <w:rsid w:val="003B09F0"/>
    <w:rsid w:val="003B268B"/>
    <w:rsid w:val="003B58E6"/>
    <w:rsid w:val="003C715B"/>
    <w:rsid w:val="003D42F9"/>
    <w:rsid w:val="003E1E80"/>
    <w:rsid w:val="00414A28"/>
    <w:rsid w:val="00414F8B"/>
    <w:rsid w:val="00420058"/>
    <w:rsid w:val="00424B32"/>
    <w:rsid w:val="00427087"/>
    <w:rsid w:val="00427EA9"/>
    <w:rsid w:val="00456041"/>
    <w:rsid w:val="004A1FE4"/>
    <w:rsid w:val="004B47D4"/>
    <w:rsid w:val="004C34F1"/>
    <w:rsid w:val="004E548A"/>
    <w:rsid w:val="004F2951"/>
    <w:rsid w:val="00506BF7"/>
    <w:rsid w:val="0051006A"/>
    <w:rsid w:val="0053364A"/>
    <w:rsid w:val="00546AF8"/>
    <w:rsid w:val="0055541C"/>
    <w:rsid w:val="005605CE"/>
    <w:rsid w:val="005B22AE"/>
    <w:rsid w:val="005D5AB2"/>
    <w:rsid w:val="005D6461"/>
    <w:rsid w:val="005F1BF6"/>
    <w:rsid w:val="005F4DA8"/>
    <w:rsid w:val="006122D3"/>
    <w:rsid w:val="00613A45"/>
    <w:rsid w:val="00633533"/>
    <w:rsid w:val="00661B20"/>
    <w:rsid w:val="00670F46"/>
    <w:rsid w:val="00671A1B"/>
    <w:rsid w:val="00672586"/>
    <w:rsid w:val="00681FE6"/>
    <w:rsid w:val="006A5B79"/>
    <w:rsid w:val="006B577F"/>
    <w:rsid w:val="006E1F4C"/>
    <w:rsid w:val="006E5CE3"/>
    <w:rsid w:val="006E6F91"/>
    <w:rsid w:val="00746337"/>
    <w:rsid w:val="00757D41"/>
    <w:rsid w:val="00790347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E34F0"/>
    <w:rsid w:val="00825952"/>
    <w:rsid w:val="00833DED"/>
    <w:rsid w:val="00844F6B"/>
    <w:rsid w:val="00863487"/>
    <w:rsid w:val="008919D9"/>
    <w:rsid w:val="008C631B"/>
    <w:rsid w:val="008D371D"/>
    <w:rsid w:val="008E68C6"/>
    <w:rsid w:val="008F4B88"/>
    <w:rsid w:val="00904CCF"/>
    <w:rsid w:val="009129E8"/>
    <w:rsid w:val="00914AE5"/>
    <w:rsid w:val="00915DDA"/>
    <w:rsid w:val="009271EB"/>
    <w:rsid w:val="009305DF"/>
    <w:rsid w:val="0094542F"/>
    <w:rsid w:val="00955262"/>
    <w:rsid w:val="009568B6"/>
    <w:rsid w:val="00961040"/>
    <w:rsid w:val="00984B83"/>
    <w:rsid w:val="00993F02"/>
    <w:rsid w:val="009A6F20"/>
    <w:rsid w:val="009B14A0"/>
    <w:rsid w:val="009D27B2"/>
    <w:rsid w:val="009E332B"/>
    <w:rsid w:val="009F5CC2"/>
    <w:rsid w:val="00A04D42"/>
    <w:rsid w:val="00A04DD7"/>
    <w:rsid w:val="00A15DAD"/>
    <w:rsid w:val="00A23B94"/>
    <w:rsid w:val="00A244D2"/>
    <w:rsid w:val="00A26151"/>
    <w:rsid w:val="00A344C8"/>
    <w:rsid w:val="00A46742"/>
    <w:rsid w:val="00A55FCA"/>
    <w:rsid w:val="00A712BE"/>
    <w:rsid w:val="00AB4C04"/>
    <w:rsid w:val="00AC2F96"/>
    <w:rsid w:val="00AD3C58"/>
    <w:rsid w:val="00AF0C61"/>
    <w:rsid w:val="00AF18F0"/>
    <w:rsid w:val="00AF37E7"/>
    <w:rsid w:val="00AF48C6"/>
    <w:rsid w:val="00AF75F1"/>
    <w:rsid w:val="00B023A0"/>
    <w:rsid w:val="00B203AF"/>
    <w:rsid w:val="00B26B02"/>
    <w:rsid w:val="00B40717"/>
    <w:rsid w:val="00B64015"/>
    <w:rsid w:val="00B66166"/>
    <w:rsid w:val="00B6793F"/>
    <w:rsid w:val="00B7216F"/>
    <w:rsid w:val="00B82272"/>
    <w:rsid w:val="00B822C7"/>
    <w:rsid w:val="00B842C2"/>
    <w:rsid w:val="00BB6442"/>
    <w:rsid w:val="00BD7D45"/>
    <w:rsid w:val="00BE14ED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E2ED4"/>
    <w:rsid w:val="00CF4145"/>
    <w:rsid w:val="00CF63EA"/>
    <w:rsid w:val="00D13368"/>
    <w:rsid w:val="00D262CC"/>
    <w:rsid w:val="00D30B68"/>
    <w:rsid w:val="00D4388E"/>
    <w:rsid w:val="00D52DF5"/>
    <w:rsid w:val="00D5575E"/>
    <w:rsid w:val="00D60017"/>
    <w:rsid w:val="00D64CB2"/>
    <w:rsid w:val="00D80E26"/>
    <w:rsid w:val="00D85B5A"/>
    <w:rsid w:val="00D94378"/>
    <w:rsid w:val="00D948F0"/>
    <w:rsid w:val="00DA0452"/>
    <w:rsid w:val="00DA4717"/>
    <w:rsid w:val="00DB5B04"/>
    <w:rsid w:val="00DB7D54"/>
    <w:rsid w:val="00DC45A8"/>
    <w:rsid w:val="00DC7360"/>
    <w:rsid w:val="00DE3479"/>
    <w:rsid w:val="00DF2576"/>
    <w:rsid w:val="00DF4D93"/>
    <w:rsid w:val="00E04FB6"/>
    <w:rsid w:val="00E0752D"/>
    <w:rsid w:val="00E10391"/>
    <w:rsid w:val="00E42030"/>
    <w:rsid w:val="00E47CEA"/>
    <w:rsid w:val="00E54DB5"/>
    <w:rsid w:val="00E65B4B"/>
    <w:rsid w:val="00E8195D"/>
    <w:rsid w:val="00E90BBE"/>
    <w:rsid w:val="00EA260B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6E3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2pt">
    <w:name w:val="Основной текст (2) + 12 pt"/>
    <w:basedOn w:val="a0"/>
    <w:rsid w:val="00040A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D2E6-B936-417C-B467-B25C2137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12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ILYA DMITRIEV</cp:lastModifiedBy>
  <cp:revision>118</cp:revision>
  <cp:lastPrinted>2016-10-25T10:29:00Z</cp:lastPrinted>
  <dcterms:created xsi:type="dcterms:W3CDTF">2015-02-10T10:05:00Z</dcterms:created>
  <dcterms:modified xsi:type="dcterms:W3CDTF">2023-09-29T10:47:00Z</dcterms:modified>
</cp:coreProperties>
</file>