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D6" w:rsidRDefault="00B30C0B" w:rsidP="00B30C0B">
      <w:pPr>
        <w:jc w:val="center"/>
        <w:rPr>
          <w:rFonts w:ascii="Liberation Serif" w:hAnsi="Liberation Serif"/>
          <w:b/>
          <w:sz w:val="28"/>
          <w:szCs w:val="28"/>
        </w:rPr>
      </w:pPr>
      <w:r w:rsidRPr="00B30C0B">
        <w:rPr>
          <w:rFonts w:ascii="Liberation Serif" w:hAnsi="Liberation Serif"/>
          <w:b/>
          <w:sz w:val="28"/>
          <w:szCs w:val="28"/>
        </w:rPr>
        <w:t>Отдых детей Невьянского городского округа в осенние каникулы</w:t>
      </w:r>
    </w:p>
    <w:p w:rsidR="00953356" w:rsidRPr="00953356" w:rsidRDefault="00953356" w:rsidP="00953356">
      <w:pPr>
        <w:pStyle w:val="a4"/>
        <w:ind w:firstLine="708"/>
        <w:jc w:val="both"/>
        <w:rPr>
          <w:rFonts w:ascii="Liberation Serif" w:hAnsi="Liberation Serif"/>
          <w:sz w:val="26"/>
          <w:szCs w:val="26"/>
        </w:rPr>
      </w:pPr>
      <w:r w:rsidRPr="00953356">
        <w:rPr>
          <w:rFonts w:ascii="Liberation Serif" w:hAnsi="Liberation Serif"/>
          <w:sz w:val="26"/>
          <w:szCs w:val="26"/>
        </w:rPr>
        <w:t>Управление образования Невьянского городского округа сообщает, что в рамках организации отдыха и оздоровления детей Невьянского городского округа в период осенних каникул на базе МАУ НГО «Центр творчества», МБУ СПК «Витязь», МАУ ДО СШ п. Цементный будут работать лагеря дневного пребывания.</w:t>
      </w:r>
    </w:p>
    <w:p w:rsidR="00953356" w:rsidRDefault="00953356" w:rsidP="00953356">
      <w:pPr>
        <w:jc w:val="both"/>
      </w:pPr>
    </w:p>
    <w:tbl>
      <w:tblPr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276"/>
        <w:gridCol w:w="850"/>
        <w:gridCol w:w="814"/>
      </w:tblGrid>
      <w:tr w:rsidR="00953356" w:rsidRPr="009A21E0" w:rsidTr="00F075E0">
        <w:tc>
          <w:tcPr>
            <w:tcW w:w="5211" w:type="dxa"/>
            <w:vMerge w:val="restart"/>
          </w:tcPr>
          <w:p w:rsidR="00953356" w:rsidRPr="002F4B6D" w:rsidRDefault="00953356" w:rsidP="00F075E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953356" w:rsidRPr="002F4B6D" w:rsidRDefault="00953356" w:rsidP="00F075E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418" w:type="dxa"/>
            <w:vMerge w:val="restart"/>
          </w:tcPr>
          <w:p w:rsidR="00953356" w:rsidRPr="002F4B6D" w:rsidRDefault="00953356" w:rsidP="00F075E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953356" w:rsidRPr="002F4B6D" w:rsidRDefault="00953356" w:rsidP="00F075E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b/>
                <w:sz w:val="26"/>
                <w:szCs w:val="26"/>
              </w:rPr>
              <w:t>Всего</w:t>
            </w:r>
          </w:p>
        </w:tc>
        <w:tc>
          <w:tcPr>
            <w:tcW w:w="2940" w:type="dxa"/>
            <w:gridSpan w:val="3"/>
          </w:tcPr>
          <w:p w:rsidR="00953356" w:rsidRPr="002F4B6D" w:rsidRDefault="00953356" w:rsidP="00F075E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b/>
                <w:sz w:val="26"/>
                <w:szCs w:val="26"/>
              </w:rPr>
              <w:t>Категории путевок</w:t>
            </w:r>
          </w:p>
        </w:tc>
      </w:tr>
      <w:tr w:rsidR="00953356" w:rsidRPr="009A21E0" w:rsidTr="00F075E0">
        <w:tc>
          <w:tcPr>
            <w:tcW w:w="5211" w:type="dxa"/>
            <w:vMerge/>
          </w:tcPr>
          <w:p w:rsidR="00953356" w:rsidRPr="002F4B6D" w:rsidRDefault="00953356" w:rsidP="00F075E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53356" w:rsidRPr="002F4B6D" w:rsidRDefault="00953356" w:rsidP="00F075E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53356" w:rsidRPr="002F4B6D" w:rsidRDefault="00953356" w:rsidP="00F075E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sz w:val="26"/>
                <w:szCs w:val="26"/>
              </w:rPr>
              <w:t>льготные</w:t>
            </w:r>
          </w:p>
        </w:tc>
        <w:tc>
          <w:tcPr>
            <w:tcW w:w="850" w:type="dxa"/>
          </w:tcPr>
          <w:p w:rsidR="00953356" w:rsidRPr="002F4B6D" w:rsidRDefault="00953356" w:rsidP="00F075E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sz w:val="26"/>
                <w:szCs w:val="26"/>
              </w:rPr>
              <w:t>10%</w:t>
            </w:r>
          </w:p>
        </w:tc>
        <w:tc>
          <w:tcPr>
            <w:tcW w:w="814" w:type="dxa"/>
          </w:tcPr>
          <w:p w:rsidR="00953356" w:rsidRPr="002F4B6D" w:rsidRDefault="00953356" w:rsidP="00F075E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sz w:val="26"/>
                <w:szCs w:val="26"/>
              </w:rPr>
              <w:t>20%</w:t>
            </w:r>
          </w:p>
        </w:tc>
      </w:tr>
      <w:tr w:rsidR="00953356" w:rsidRPr="009A21E0" w:rsidTr="00F075E0">
        <w:tc>
          <w:tcPr>
            <w:tcW w:w="5211" w:type="dxa"/>
          </w:tcPr>
          <w:p w:rsidR="00953356" w:rsidRPr="002F4B6D" w:rsidRDefault="00953356" w:rsidP="002F4B6D">
            <w:pPr>
              <w:pStyle w:val="a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sz w:val="26"/>
                <w:szCs w:val="26"/>
              </w:rPr>
              <w:t>МАУ НГО «Центр творчества»</w:t>
            </w:r>
          </w:p>
        </w:tc>
        <w:tc>
          <w:tcPr>
            <w:tcW w:w="1418" w:type="dxa"/>
          </w:tcPr>
          <w:p w:rsidR="00953356" w:rsidRPr="002F4B6D" w:rsidRDefault="00953356" w:rsidP="002F4B6D">
            <w:pPr>
              <w:pStyle w:val="a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sz w:val="26"/>
                <w:szCs w:val="26"/>
              </w:rPr>
              <w:t>88</w:t>
            </w:r>
          </w:p>
        </w:tc>
        <w:tc>
          <w:tcPr>
            <w:tcW w:w="1276" w:type="dxa"/>
          </w:tcPr>
          <w:p w:rsidR="00953356" w:rsidRPr="002F4B6D" w:rsidRDefault="00953356" w:rsidP="002F4B6D">
            <w:pPr>
              <w:pStyle w:val="a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953356" w:rsidRPr="002F4B6D" w:rsidRDefault="00953356" w:rsidP="002F4B6D">
            <w:pPr>
              <w:pStyle w:val="a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814" w:type="dxa"/>
          </w:tcPr>
          <w:p w:rsidR="00953356" w:rsidRPr="002F4B6D" w:rsidRDefault="00953356" w:rsidP="002F4B6D">
            <w:pPr>
              <w:pStyle w:val="a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sz w:val="26"/>
                <w:szCs w:val="26"/>
              </w:rPr>
              <w:t>46</w:t>
            </w:r>
          </w:p>
        </w:tc>
      </w:tr>
      <w:tr w:rsidR="00953356" w:rsidRPr="009A21E0" w:rsidTr="00F075E0">
        <w:tc>
          <w:tcPr>
            <w:tcW w:w="5211" w:type="dxa"/>
          </w:tcPr>
          <w:p w:rsidR="00953356" w:rsidRPr="002F4B6D" w:rsidRDefault="00953356" w:rsidP="002F4B6D">
            <w:pPr>
              <w:pStyle w:val="a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sz w:val="26"/>
                <w:szCs w:val="26"/>
              </w:rPr>
              <w:t>МБУ СПК «Витязь»</w:t>
            </w:r>
          </w:p>
        </w:tc>
        <w:tc>
          <w:tcPr>
            <w:tcW w:w="1418" w:type="dxa"/>
          </w:tcPr>
          <w:p w:rsidR="00953356" w:rsidRPr="002F4B6D" w:rsidRDefault="00953356" w:rsidP="002F4B6D">
            <w:pPr>
              <w:pStyle w:val="a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953356" w:rsidRPr="002F4B6D" w:rsidRDefault="00953356" w:rsidP="002F4B6D">
            <w:pPr>
              <w:pStyle w:val="a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953356" w:rsidRPr="002F4B6D" w:rsidRDefault="00953356" w:rsidP="002F4B6D">
            <w:pPr>
              <w:pStyle w:val="a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814" w:type="dxa"/>
          </w:tcPr>
          <w:p w:rsidR="00953356" w:rsidRPr="002F4B6D" w:rsidRDefault="00953356" w:rsidP="002F4B6D">
            <w:pPr>
              <w:pStyle w:val="a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</w:tr>
      <w:tr w:rsidR="00953356" w:rsidRPr="009A21E0" w:rsidTr="00F075E0">
        <w:tc>
          <w:tcPr>
            <w:tcW w:w="5211" w:type="dxa"/>
          </w:tcPr>
          <w:p w:rsidR="00953356" w:rsidRPr="002F4B6D" w:rsidRDefault="00953356" w:rsidP="002F4B6D">
            <w:pPr>
              <w:pStyle w:val="a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sz w:val="26"/>
                <w:szCs w:val="26"/>
              </w:rPr>
              <w:t>МАУ ДО СШ п. Цементный</w:t>
            </w:r>
          </w:p>
        </w:tc>
        <w:tc>
          <w:tcPr>
            <w:tcW w:w="1418" w:type="dxa"/>
          </w:tcPr>
          <w:p w:rsidR="00953356" w:rsidRPr="002F4B6D" w:rsidRDefault="00953356" w:rsidP="002F4B6D">
            <w:pPr>
              <w:pStyle w:val="a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sz w:val="26"/>
                <w:szCs w:val="26"/>
              </w:rPr>
              <w:t>105</w:t>
            </w:r>
          </w:p>
        </w:tc>
        <w:tc>
          <w:tcPr>
            <w:tcW w:w="1276" w:type="dxa"/>
          </w:tcPr>
          <w:p w:rsidR="00953356" w:rsidRPr="002F4B6D" w:rsidRDefault="00953356" w:rsidP="002F4B6D">
            <w:pPr>
              <w:pStyle w:val="a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953356" w:rsidRPr="002F4B6D" w:rsidRDefault="00953356" w:rsidP="002F4B6D">
            <w:pPr>
              <w:pStyle w:val="a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814" w:type="dxa"/>
          </w:tcPr>
          <w:p w:rsidR="00953356" w:rsidRPr="002F4B6D" w:rsidRDefault="00953356" w:rsidP="002F4B6D">
            <w:pPr>
              <w:pStyle w:val="a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sz w:val="26"/>
                <w:szCs w:val="26"/>
              </w:rPr>
              <w:t>73</w:t>
            </w:r>
          </w:p>
        </w:tc>
      </w:tr>
      <w:tr w:rsidR="00953356" w:rsidRPr="009A21E0" w:rsidTr="00F075E0">
        <w:tc>
          <w:tcPr>
            <w:tcW w:w="5211" w:type="dxa"/>
          </w:tcPr>
          <w:p w:rsidR="00953356" w:rsidRPr="002F4B6D" w:rsidRDefault="00953356" w:rsidP="002F4B6D">
            <w:pPr>
              <w:pStyle w:val="a4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b/>
                <w:sz w:val="26"/>
                <w:szCs w:val="26"/>
              </w:rPr>
              <w:t>Итого:</w:t>
            </w:r>
          </w:p>
        </w:tc>
        <w:tc>
          <w:tcPr>
            <w:tcW w:w="1418" w:type="dxa"/>
          </w:tcPr>
          <w:p w:rsidR="00953356" w:rsidRPr="002F4B6D" w:rsidRDefault="00953356" w:rsidP="002F4B6D">
            <w:pPr>
              <w:pStyle w:val="a4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b/>
                <w:sz w:val="26"/>
                <w:szCs w:val="26"/>
              </w:rPr>
              <w:t>208 чел.</w:t>
            </w:r>
          </w:p>
        </w:tc>
        <w:tc>
          <w:tcPr>
            <w:tcW w:w="1276" w:type="dxa"/>
          </w:tcPr>
          <w:p w:rsidR="00953356" w:rsidRPr="002F4B6D" w:rsidRDefault="00953356" w:rsidP="002F4B6D">
            <w:pPr>
              <w:pStyle w:val="a4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b/>
                <w:sz w:val="26"/>
                <w:szCs w:val="26"/>
              </w:rPr>
              <w:t>37</w:t>
            </w:r>
          </w:p>
        </w:tc>
        <w:tc>
          <w:tcPr>
            <w:tcW w:w="850" w:type="dxa"/>
          </w:tcPr>
          <w:p w:rsidR="00953356" w:rsidRPr="002F4B6D" w:rsidRDefault="00953356" w:rsidP="002F4B6D">
            <w:pPr>
              <w:pStyle w:val="a4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b/>
                <w:sz w:val="26"/>
                <w:szCs w:val="26"/>
              </w:rPr>
              <w:t>41</w:t>
            </w:r>
          </w:p>
        </w:tc>
        <w:tc>
          <w:tcPr>
            <w:tcW w:w="814" w:type="dxa"/>
          </w:tcPr>
          <w:p w:rsidR="00953356" w:rsidRPr="002F4B6D" w:rsidRDefault="00953356" w:rsidP="002F4B6D">
            <w:pPr>
              <w:pStyle w:val="a4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2F4B6D">
              <w:rPr>
                <w:rFonts w:ascii="Liberation Serif" w:hAnsi="Liberation Serif"/>
                <w:b/>
                <w:sz w:val="26"/>
                <w:szCs w:val="26"/>
              </w:rPr>
              <w:t>130</w:t>
            </w:r>
          </w:p>
        </w:tc>
      </w:tr>
    </w:tbl>
    <w:p w:rsidR="00953356" w:rsidRDefault="00B30C0B" w:rsidP="006319B0">
      <w:pPr>
        <w:pStyle w:val="a4"/>
        <w:ind w:firstLine="567"/>
        <w:jc w:val="both"/>
        <w:rPr>
          <w:b/>
        </w:rPr>
      </w:pPr>
      <w:r>
        <w:rPr>
          <w:b/>
        </w:rPr>
        <w:tab/>
      </w:r>
    </w:p>
    <w:p w:rsidR="004B0FD8" w:rsidRPr="004B0FD8" w:rsidRDefault="004B0FD8" w:rsidP="004B0FD8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</w:t>
      </w:r>
      <w:r w:rsidRPr="004B0FD8">
        <w:rPr>
          <w:rFonts w:ascii="Liberation Serif" w:hAnsi="Liberation Serif"/>
          <w:sz w:val="26"/>
          <w:szCs w:val="26"/>
        </w:rPr>
        <w:t>олная стоимость пут</w:t>
      </w:r>
      <w:r w:rsidR="002F4B6D">
        <w:rPr>
          <w:rFonts w:ascii="Liberation Serif" w:hAnsi="Liberation Serif"/>
          <w:sz w:val="26"/>
          <w:szCs w:val="26"/>
        </w:rPr>
        <w:t>евки составляет 1287, 00 рублей.</w:t>
      </w:r>
    </w:p>
    <w:p w:rsidR="00EE1D07" w:rsidRPr="006319B0" w:rsidRDefault="00EE1D07" w:rsidP="006319B0">
      <w:pPr>
        <w:pStyle w:val="a4"/>
        <w:ind w:firstLine="567"/>
        <w:jc w:val="both"/>
        <w:rPr>
          <w:rFonts w:ascii="Liberation Serif" w:hAnsi="Liberation Serif" w:cs="Calibri"/>
          <w:sz w:val="26"/>
          <w:szCs w:val="26"/>
        </w:rPr>
      </w:pPr>
      <w:r w:rsidRPr="006319B0">
        <w:rPr>
          <w:rFonts w:ascii="Liberation Serif" w:hAnsi="Liberation Serif" w:cs="Calibri"/>
          <w:sz w:val="26"/>
          <w:szCs w:val="26"/>
        </w:rPr>
        <w:t xml:space="preserve">Путевки </w:t>
      </w:r>
      <w:r w:rsidRPr="006319B0">
        <w:rPr>
          <w:rFonts w:ascii="Liberation Serif" w:hAnsi="Liberation Serif" w:cs="Calibri"/>
          <w:b/>
          <w:sz w:val="26"/>
          <w:szCs w:val="26"/>
          <w:u w:val="single"/>
        </w:rPr>
        <w:t>без родительской платы</w:t>
      </w:r>
      <w:r w:rsidRPr="006319B0">
        <w:rPr>
          <w:rFonts w:ascii="Liberation Serif" w:hAnsi="Liberation Serif" w:cs="Calibri"/>
          <w:sz w:val="26"/>
          <w:szCs w:val="26"/>
        </w:rPr>
        <w:t xml:space="preserve"> в лагеря дневного пребывания детей предоставляются:</w:t>
      </w:r>
    </w:p>
    <w:p w:rsidR="00EE1D07" w:rsidRPr="006319B0" w:rsidRDefault="00EE1D07" w:rsidP="006319B0">
      <w:pPr>
        <w:pStyle w:val="a4"/>
        <w:ind w:firstLine="567"/>
        <w:jc w:val="both"/>
        <w:rPr>
          <w:rFonts w:ascii="Liberation Serif" w:hAnsi="Liberation Serif" w:cs="Calibri"/>
          <w:sz w:val="26"/>
          <w:szCs w:val="26"/>
        </w:rPr>
      </w:pPr>
      <w:r w:rsidRPr="006319B0">
        <w:rPr>
          <w:rFonts w:ascii="Liberation Serif" w:hAnsi="Liberation Serif" w:cs="Calibri"/>
          <w:sz w:val="26"/>
          <w:szCs w:val="26"/>
        </w:rPr>
        <w:t xml:space="preserve">- детям из многодетных семей; </w:t>
      </w:r>
    </w:p>
    <w:p w:rsidR="00EE1D07" w:rsidRPr="006319B0" w:rsidRDefault="00EE1D07" w:rsidP="006319B0">
      <w:pPr>
        <w:pStyle w:val="a4"/>
        <w:ind w:firstLine="567"/>
        <w:jc w:val="both"/>
        <w:rPr>
          <w:rFonts w:ascii="Liberation Serif" w:hAnsi="Liberation Serif" w:cs="Calibri"/>
          <w:sz w:val="26"/>
          <w:szCs w:val="26"/>
        </w:rPr>
      </w:pPr>
      <w:r w:rsidRPr="006319B0">
        <w:rPr>
          <w:rFonts w:ascii="Liberation Serif" w:hAnsi="Liberation Serif" w:cs="Calibri"/>
          <w:sz w:val="26"/>
          <w:szCs w:val="26"/>
        </w:rPr>
        <w:t xml:space="preserve">- детям из семей безработных родителей, состоящих на учете в государственном казенном учреждении службы занятости населения Свердловской области «Невьянский центр занятости»; </w:t>
      </w:r>
    </w:p>
    <w:p w:rsidR="00EE1D07" w:rsidRPr="006319B0" w:rsidRDefault="00EE1D07" w:rsidP="006319B0">
      <w:pPr>
        <w:pStyle w:val="a4"/>
        <w:ind w:firstLine="567"/>
        <w:jc w:val="both"/>
        <w:rPr>
          <w:rFonts w:ascii="Liberation Serif" w:hAnsi="Liberation Serif" w:cs="Calibri"/>
          <w:sz w:val="26"/>
          <w:szCs w:val="26"/>
        </w:rPr>
      </w:pPr>
      <w:r w:rsidRPr="006319B0">
        <w:rPr>
          <w:rFonts w:ascii="Liberation Serif" w:hAnsi="Liberation Serif" w:cs="Calibri"/>
          <w:sz w:val="26"/>
          <w:szCs w:val="26"/>
        </w:rPr>
        <w:t xml:space="preserve">- детям, получающим пенсию по случаю потери кормильца; </w:t>
      </w:r>
    </w:p>
    <w:p w:rsidR="00EE1D07" w:rsidRPr="006319B0" w:rsidRDefault="00EE1D07" w:rsidP="006319B0">
      <w:pPr>
        <w:pStyle w:val="a4"/>
        <w:ind w:firstLine="567"/>
        <w:jc w:val="both"/>
        <w:rPr>
          <w:rFonts w:ascii="Liberation Serif" w:hAnsi="Liberation Serif" w:cs="Calibri"/>
          <w:sz w:val="26"/>
          <w:szCs w:val="26"/>
        </w:rPr>
      </w:pPr>
      <w:r w:rsidRPr="006319B0">
        <w:rPr>
          <w:rFonts w:ascii="Liberation Serif" w:hAnsi="Liberation Serif" w:cs="Calibri"/>
          <w:sz w:val="26"/>
          <w:szCs w:val="26"/>
        </w:rPr>
        <w:t>- детям – сиротам, детям, оставшимся без попечения родителей;</w:t>
      </w:r>
    </w:p>
    <w:p w:rsidR="00EE1D07" w:rsidRPr="006319B0" w:rsidRDefault="00EE1D07" w:rsidP="006319B0">
      <w:pPr>
        <w:pStyle w:val="a4"/>
        <w:ind w:firstLine="567"/>
        <w:jc w:val="both"/>
        <w:rPr>
          <w:rFonts w:ascii="Liberation Serif" w:hAnsi="Liberation Serif" w:cs="Calibri"/>
          <w:sz w:val="26"/>
          <w:szCs w:val="26"/>
        </w:rPr>
      </w:pPr>
      <w:r w:rsidRPr="006319B0">
        <w:rPr>
          <w:rFonts w:ascii="Liberation Serif" w:hAnsi="Liberation Serif" w:cs="Calibri"/>
          <w:sz w:val="26"/>
          <w:szCs w:val="26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EE1D07" w:rsidRPr="006319B0" w:rsidRDefault="00EE1D07" w:rsidP="006319B0">
      <w:pPr>
        <w:pStyle w:val="a4"/>
        <w:ind w:firstLine="567"/>
        <w:jc w:val="both"/>
        <w:rPr>
          <w:rFonts w:ascii="Liberation Serif" w:hAnsi="Liberation Serif" w:cs="Calibri"/>
          <w:sz w:val="26"/>
          <w:szCs w:val="26"/>
        </w:rPr>
      </w:pPr>
      <w:r w:rsidRPr="006319B0">
        <w:rPr>
          <w:rFonts w:ascii="Liberation Serif" w:hAnsi="Liberation Serif" w:cs="Calibri"/>
          <w:sz w:val="26"/>
          <w:szCs w:val="26"/>
        </w:rPr>
        <w:t>- детям, вернувшимся из воспитательных колоний и специальных учреждений закрытого типа;</w:t>
      </w:r>
    </w:p>
    <w:p w:rsidR="00EE1D07" w:rsidRPr="006319B0" w:rsidRDefault="00EE1D07" w:rsidP="006319B0">
      <w:pPr>
        <w:pStyle w:val="a4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319B0">
        <w:rPr>
          <w:rFonts w:ascii="Liberation Serif" w:hAnsi="Liberation Serif" w:cs="Calibri"/>
          <w:sz w:val="26"/>
          <w:szCs w:val="26"/>
        </w:rPr>
        <w:t>- детям, имеющим заключение федерального</w:t>
      </w:r>
      <w:r w:rsidRPr="006319B0">
        <w:rPr>
          <w:rFonts w:ascii="Liberation Serif" w:hAnsi="Liberation Serif" w:cs="Liberation Serif"/>
          <w:sz w:val="26"/>
          <w:szCs w:val="26"/>
        </w:rPr>
        <w:t xml:space="preserve"> учреждения медико-социальной экспертизы об отнесении к категории «ребенок- инвалид»;</w:t>
      </w:r>
    </w:p>
    <w:p w:rsidR="00EE1D07" w:rsidRPr="007B4CA1" w:rsidRDefault="00EE1D07" w:rsidP="007B4CA1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  <w:r w:rsidRPr="006319B0">
        <w:rPr>
          <w:rFonts w:ascii="Liberation Serif" w:hAnsi="Liberation Serif" w:cs="Liberation Serif"/>
          <w:sz w:val="26"/>
          <w:szCs w:val="26"/>
        </w:rPr>
        <w:t xml:space="preserve">- детям, граждан Российской Федерации, призванных на военную службу по мобилизации в Вооруженные Силы Российской Федерации в соответствии с </w:t>
      </w:r>
      <w:hyperlink r:id="rId5" w:history="1">
        <w:r w:rsidRPr="006319B0">
          <w:rPr>
            <w:rStyle w:val="a3"/>
            <w:rFonts w:ascii="Liberation Serif" w:hAnsi="Liberation Serif" w:cs="Liberation Serif"/>
            <w:sz w:val="26"/>
            <w:szCs w:val="26"/>
          </w:rPr>
          <w:t>Указом</w:t>
        </w:r>
      </w:hyperlink>
      <w:r w:rsidRPr="006319B0">
        <w:rPr>
          <w:rFonts w:ascii="Liberation Serif" w:hAnsi="Liberation Serif" w:cs="Liberation Serif"/>
          <w:sz w:val="26"/>
          <w:szCs w:val="26"/>
        </w:rPr>
        <w:t xml:space="preserve"> Президента Российской Федерации от 21 сентября 2022 года № 647 «Об объявлении частичной мобилизации в Российской Федерации», а также лиц,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 w:rsidR="007B4CA1">
        <w:rPr>
          <w:rFonts w:ascii="Liberation Serif" w:hAnsi="Liberation Serif" w:cs="Liberation Serif"/>
          <w:sz w:val="26"/>
          <w:szCs w:val="26"/>
        </w:rPr>
        <w:t xml:space="preserve"> </w:t>
      </w:r>
      <w:r w:rsidR="007B4CA1" w:rsidRPr="007B4CA1">
        <w:rPr>
          <w:rFonts w:ascii="Liberation Serif" w:hAnsi="Liberation Serif" w:cs="Liberation Serif"/>
          <w:b/>
          <w:sz w:val="26"/>
          <w:szCs w:val="26"/>
          <w:u w:val="single"/>
        </w:rPr>
        <w:t>(</w:t>
      </w:r>
      <w:r w:rsidR="007B4CA1" w:rsidRPr="007B4CA1">
        <w:rPr>
          <w:rFonts w:ascii="Liberation Serif" w:hAnsi="Liberation Serif" w:cs="Calibri"/>
          <w:b/>
          <w:sz w:val="26"/>
          <w:szCs w:val="26"/>
          <w:u w:val="single"/>
        </w:rPr>
        <w:t>В случае если данная льгота не была использована в период летних каникул, право на ее использование предоставляется в период осенних каникул</w:t>
      </w:r>
      <w:r w:rsidR="007B4CA1" w:rsidRPr="007B4CA1">
        <w:rPr>
          <w:rFonts w:ascii="Liberation Serif" w:hAnsi="Liberation Serif" w:cs="Calibri"/>
          <w:b/>
          <w:u w:val="single"/>
        </w:rPr>
        <w:t>)</w:t>
      </w:r>
      <w:r w:rsidRPr="006319B0">
        <w:rPr>
          <w:rFonts w:ascii="Liberation Serif" w:hAnsi="Liberation Serif" w:cs="Liberation Serif"/>
          <w:sz w:val="26"/>
          <w:szCs w:val="26"/>
        </w:rPr>
        <w:t>;</w:t>
      </w:r>
    </w:p>
    <w:p w:rsidR="006014F2" w:rsidRPr="006319B0" w:rsidRDefault="006319B0" w:rsidP="006319B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  <w:r w:rsidRPr="006319B0">
        <w:rPr>
          <w:rFonts w:ascii="Liberation Serif" w:hAnsi="Liberation Serif"/>
          <w:sz w:val="26"/>
          <w:szCs w:val="26"/>
        </w:rPr>
        <w:t xml:space="preserve">Путевки </w:t>
      </w:r>
      <w:r w:rsidRPr="006319B0">
        <w:rPr>
          <w:rFonts w:ascii="Liberation Serif" w:hAnsi="Liberation Serif"/>
          <w:b/>
          <w:sz w:val="26"/>
          <w:szCs w:val="26"/>
          <w:u w:val="single"/>
        </w:rPr>
        <w:t xml:space="preserve">с родительской платой в размере </w:t>
      </w:r>
      <w:r w:rsidRPr="006319B0">
        <w:rPr>
          <w:rFonts w:ascii="Liberation Serif" w:hAnsi="Liberation Serif" w:cs="Calibri"/>
          <w:b/>
          <w:sz w:val="26"/>
          <w:szCs w:val="26"/>
          <w:u w:val="single"/>
        </w:rPr>
        <w:t>10 процентов</w:t>
      </w:r>
      <w:r w:rsidRPr="006319B0">
        <w:rPr>
          <w:rFonts w:ascii="Liberation Serif" w:hAnsi="Liberation Serif" w:cs="Calibri"/>
          <w:sz w:val="26"/>
          <w:szCs w:val="26"/>
        </w:rPr>
        <w:t xml:space="preserve"> от стоимости путевки в загородные оздоровительные лагеря, лагеря дневного пребывания детей для родителей, работающих в государственных и муниципальных организациях.</w:t>
      </w:r>
    </w:p>
    <w:p w:rsidR="006319B0" w:rsidRPr="006319B0" w:rsidRDefault="006319B0" w:rsidP="006319B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  <w:r w:rsidRPr="006319B0">
        <w:rPr>
          <w:rFonts w:ascii="Liberation Serif" w:hAnsi="Liberation Serif"/>
          <w:sz w:val="26"/>
          <w:szCs w:val="26"/>
        </w:rPr>
        <w:t xml:space="preserve">Путевки </w:t>
      </w:r>
      <w:r w:rsidRPr="006319B0">
        <w:rPr>
          <w:rFonts w:ascii="Liberation Serif" w:hAnsi="Liberation Serif"/>
          <w:b/>
          <w:sz w:val="26"/>
          <w:szCs w:val="26"/>
          <w:u w:val="single"/>
        </w:rPr>
        <w:t>с родительской платой</w:t>
      </w:r>
      <w:r w:rsidRPr="006319B0">
        <w:rPr>
          <w:rFonts w:ascii="Liberation Serif" w:hAnsi="Liberation Serif" w:cs="Calibri"/>
          <w:b/>
          <w:sz w:val="26"/>
          <w:szCs w:val="26"/>
          <w:u w:val="single"/>
        </w:rPr>
        <w:t xml:space="preserve"> в размере 20 процентов</w:t>
      </w:r>
      <w:r w:rsidRPr="006319B0">
        <w:rPr>
          <w:rFonts w:ascii="Liberation Serif" w:hAnsi="Liberation Serif" w:cs="Calibri"/>
          <w:sz w:val="26"/>
          <w:szCs w:val="26"/>
        </w:rPr>
        <w:t xml:space="preserve"> от стоимости путевок в загородные оздоровительные лагеря, лагеря дневного пребывания детей для остальных категорий.</w:t>
      </w:r>
    </w:p>
    <w:p w:rsidR="006319B0" w:rsidRDefault="006319B0" w:rsidP="006319B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6319B0" w:rsidRPr="006319B0" w:rsidRDefault="006319B0" w:rsidP="006319B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  <w:r w:rsidRPr="006319B0">
        <w:rPr>
          <w:rFonts w:ascii="Liberation Serif" w:hAnsi="Liberation Serif"/>
          <w:sz w:val="26"/>
          <w:szCs w:val="26"/>
        </w:rPr>
        <w:lastRenderedPageBreak/>
        <w:t xml:space="preserve">Право на </w:t>
      </w:r>
      <w:r w:rsidRPr="006319B0">
        <w:rPr>
          <w:rFonts w:ascii="Liberation Serif" w:hAnsi="Liberation Serif"/>
          <w:b/>
          <w:sz w:val="26"/>
          <w:szCs w:val="26"/>
          <w:u w:val="single"/>
        </w:rPr>
        <w:t>внеочередное</w:t>
      </w:r>
      <w:r w:rsidRPr="006319B0">
        <w:rPr>
          <w:rFonts w:ascii="Liberation Serif" w:hAnsi="Liberation Serif"/>
          <w:sz w:val="26"/>
          <w:szCs w:val="26"/>
        </w:rPr>
        <w:t xml:space="preserve"> получение путевки имеют следующие категории детей:</w:t>
      </w:r>
    </w:p>
    <w:p w:rsidR="006319B0" w:rsidRPr="006319B0" w:rsidRDefault="006319B0" w:rsidP="006319B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  <w:r w:rsidRPr="006319B0">
        <w:rPr>
          <w:rFonts w:ascii="Liberation Serif" w:hAnsi="Liberation Serif"/>
          <w:sz w:val="26"/>
          <w:szCs w:val="26"/>
        </w:rPr>
        <w:t>- дети прокуроров;</w:t>
      </w:r>
    </w:p>
    <w:p w:rsidR="006319B0" w:rsidRPr="006319B0" w:rsidRDefault="006319B0" w:rsidP="006319B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  <w:r w:rsidRPr="006319B0">
        <w:rPr>
          <w:rFonts w:ascii="Liberation Serif" w:hAnsi="Liberation Serif"/>
          <w:sz w:val="26"/>
          <w:szCs w:val="26"/>
        </w:rPr>
        <w:t>- дети сотрудников Следственного комитета Российской Федерации;</w:t>
      </w:r>
    </w:p>
    <w:p w:rsidR="006319B0" w:rsidRPr="006319B0" w:rsidRDefault="006319B0" w:rsidP="006319B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  <w:r w:rsidRPr="006319B0">
        <w:rPr>
          <w:rFonts w:ascii="Liberation Serif" w:hAnsi="Liberation Serif"/>
          <w:sz w:val="26"/>
          <w:szCs w:val="26"/>
        </w:rPr>
        <w:t>- дети судей.</w:t>
      </w:r>
    </w:p>
    <w:p w:rsidR="006319B0" w:rsidRPr="006319B0" w:rsidRDefault="006319B0" w:rsidP="006319B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6319B0" w:rsidRPr="006319B0" w:rsidRDefault="006319B0" w:rsidP="006319B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  <w:r w:rsidRPr="006319B0">
        <w:rPr>
          <w:rFonts w:ascii="Liberation Serif" w:hAnsi="Liberation Serif"/>
          <w:sz w:val="26"/>
          <w:szCs w:val="26"/>
        </w:rPr>
        <w:t xml:space="preserve">Право на </w:t>
      </w:r>
      <w:r w:rsidRPr="006319B0">
        <w:rPr>
          <w:rFonts w:ascii="Liberation Serif" w:hAnsi="Liberation Serif"/>
          <w:b/>
          <w:sz w:val="26"/>
          <w:szCs w:val="26"/>
          <w:u w:val="single"/>
        </w:rPr>
        <w:t>первоочередное</w:t>
      </w:r>
      <w:r w:rsidRPr="006319B0">
        <w:rPr>
          <w:rFonts w:ascii="Liberation Serif" w:hAnsi="Liberation Serif"/>
          <w:sz w:val="26"/>
          <w:szCs w:val="26"/>
        </w:rPr>
        <w:t xml:space="preserve"> получение путевки имеют следующие категории детей:</w:t>
      </w:r>
    </w:p>
    <w:p w:rsidR="006319B0" w:rsidRPr="006319B0" w:rsidRDefault="006319B0" w:rsidP="006319B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  <w:r w:rsidRPr="006319B0">
        <w:rPr>
          <w:rFonts w:ascii="Liberation Serif" w:hAnsi="Liberation Serif"/>
          <w:sz w:val="26"/>
          <w:szCs w:val="26"/>
        </w:rPr>
        <w:t>- дети сотрудников органов уголовно-исполнительной системы, дети сотрудников органов федеральной противопожарной службы Государственной противопожарной службы, дети сотрудников таможенных органов Российской Федерации;</w:t>
      </w:r>
    </w:p>
    <w:p w:rsidR="006319B0" w:rsidRPr="006319B0" w:rsidRDefault="006319B0" w:rsidP="006319B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  <w:r w:rsidRPr="006319B0">
        <w:rPr>
          <w:rFonts w:ascii="Liberation Serif" w:hAnsi="Liberation Serif"/>
          <w:sz w:val="26"/>
          <w:szCs w:val="26"/>
        </w:rPr>
        <w:t>- дети сотрудников полиции;</w:t>
      </w:r>
    </w:p>
    <w:p w:rsidR="006319B0" w:rsidRPr="006319B0" w:rsidRDefault="006319B0" w:rsidP="006319B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  <w:r w:rsidRPr="006319B0">
        <w:rPr>
          <w:rFonts w:ascii="Liberation Serif" w:hAnsi="Liberation Serif"/>
          <w:sz w:val="26"/>
          <w:szCs w:val="26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319B0" w:rsidRPr="006319B0" w:rsidRDefault="006319B0" w:rsidP="006319B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  <w:r w:rsidRPr="006319B0">
        <w:rPr>
          <w:rFonts w:ascii="Liberation Serif" w:hAnsi="Liberation Serif"/>
          <w:sz w:val="26"/>
          <w:szCs w:val="26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6319B0" w:rsidRPr="006319B0" w:rsidRDefault="006319B0" w:rsidP="006319B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  <w:r w:rsidRPr="006319B0">
        <w:rPr>
          <w:rFonts w:ascii="Liberation Serif" w:hAnsi="Liberation Serif"/>
          <w:sz w:val="26"/>
          <w:szCs w:val="26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6319B0" w:rsidRPr="006319B0" w:rsidRDefault="006319B0" w:rsidP="006319B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  <w:r w:rsidRPr="006319B0">
        <w:rPr>
          <w:rFonts w:ascii="Liberation Serif" w:hAnsi="Liberation Serif"/>
          <w:sz w:val="26"/>
          <w:szCs w:val="26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319B0" w:rsidRPr="006319B0" w:rsidRDefault="006319B0" w:rsidP="006319B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  <w:r w:rsidRPr="006319B0">
        <w:rPr>
          <w:rFonts w:ascii="Liberation Serif" w:hAnsi="Liberation Serif"/>
          <w:sz w:val="26"/>
          <w:szCs w:val="26"/>
        </w:rPr>
        <w:t>- дети-инвалиды и дети, один из родителей которых является инвалидом;</w:t>
      </w:r>
    </w:p>
    <w:p w:rsidR="00EE1D07" w:rsidRDefault="006319B0" w:rsidP="006319B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  <w:r w:rsidRPr="006319B0">
        <w:rPr>
          <w:rFonts w:ascii="Liberation Serif" w:hAnsi="Liberation Serif"/>
          <w:sz w:val="26"/>
          <w:szCs w:val="26"/>
        </w:rPr>
        <w:t>- дети-сироты и дети, оставшиеся без попечения родителей, лица из числа детей-сирот и детей, ост</w:t>
      </w:r>
      <w:r w:rsidR="00C2045B">
        <w:rPr>
          <w:rFonts w:ascii="Liberation Serif" w:hAnsi="Liberation Serif"/>
          <w:sz w:val="26"/>
          <w:szCs w:val="26"/>
        </w:rPr>
        <w:t>авшихся без попечения родителей;</w:t>
      </w:r>
    </w:p>
    <w:p w:rsidR="00C2045B" w:rsidRDefault="00C2045B" w:rsidP="006319B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дети</w:t>
      </w:r>
      <w:r w:rsidRPr="006319B0">
        <w:rPr>
          <w:rFonts w:ascii="Liberation Serif" w:hAnsi="Liberation Serif" w:cs="Liberation Serif"/>
          <w:sz w:val="26"/>
          <w:szCs w:val="26"/>
        </w:rPr>
        <w:t xml:space="preserve">, граждан Российской Федерации, призванных на военную службу по мобилизации в Вооруженные Силы Российской Федерации в соответствии с </w:t>
      </w:r>
      <w:hyperlink r:id="rId6" w:history="1">
        <w:r w:rsidRPr="006319B0">
          <w:rPr>
            <w:rStyle w:val="a3"/>
            <w:rFonts w:ascii="Liberation Serif" w:hAnsi="Liberation Serif" w:cs="Liberation Serif"/>
            <w:sz w:val="26"/>
            <w:szCs w:val="26"/>
          </w:rPr>
          <w:t>Указом</w:t>
        </w:r>
      </w:hyperlink>
      <w:r w:rsidRPr="006319B0">
        <w:rPr>
          <w:rFonts w:ascii="Liberation Serif" w:hAnsi="Liberation Serif" w:cs="Liberation Serif"/>
          <w:sz w:val="26"/>
          <w:szCs w:val="26"/>
        </w:rPr>
        <w:t xml:space="preserve"> Президента Российской Федерации от 21 сентября 2022 года № 647 «Об объявлении частичной мобилизации в Российской Федерации», а также лиц,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</w:p>
    <w:p w:rsidR="00BC32B5" w:rsidRDefault="00C2045B" w:rsidP="006319B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943FDA" w:rsidRPr="00943FDA" w:rsidRDefault="00943FDA" w:rsidP="00953356">
      <w:pPr>
        <w:pStyle w:val="a4"/>
        <w:ind w:firstLine="567"/>
        <w:jc w:val="both"/>
        <w:rPr>
          <w:rFonts w:ascii="Liberation Serif" w:hAnsi="Liberation Serif"/>
          <w:b/>
          <w:sz w:val="26"/>
          <w:szCs w:val="26"/>
          <w:u w:val="single"/>
        </w:rPr>
      </w:pPr>
      <w:r w:rsidRPr="00943FDA">
        <w:rPr>
          <w:rFonts w:ascii="Liberation Serif" w:hAnsi="Liberation Serif"/>
          <w:b/>
          <w:sz w:val="26"/>
          <w:szCs w:val="26"/>
          <w:u w:val="single"/>
        </w:rPr>
        <w:t>Прием заявлений от родителей (законных представителей) и оформление путевок будет производиться</w:t>
      </w:r>
      <w:r w:rsidR="00953356">
        <w:rPr>
          <w:rFonts w:ascii="Liberation Serif" w:hAnsi="Liberation Serif"/>
          <w:b/>
          <w:sz w:val="26"/>
          <w:szCs w:val="26"/>
          <w:u w:val="single"/>
        </w:rPr>
        <w:t xml:space="preserve"> </w:t>
      </w:r>
      <w:r w:rsidRPr="00943FDA">
        <w:rPr>
          <w:rFonts w:ascii="Liberation Serif" w:hAnsi="Liberation Serif"/>
          <w:b/>
          <w:sz w:val="26"/>
          <w:szCs w:val="26"/>
          <w:u w:val="single"/>
        </w:rPr>
        <w:t>в образовательных учреждениях</w:t>
      </w:r>
      <w:r w:rsidR="00953356">
        <w:rPr>
          <w:rFonts w:ascii="Liberation Serif" w:hAnsi="Liberation Serif"/>
          <w:b/>
          <w:sz w:val="26"/>
          <w:szCs w:val="26"/>
          <w:u w:val="single"/>
        </w:rPr>
        <w:t xml:space="preserve"> с 25 сентября 2023 года.</w:t>
      </w:r>
      <w:r w:rsidRPr="00943FDA">
        <w:rPr>
          <w:rFonts w:ascii="Liberation Serif" w:hAnsi="Liberation Serif"/>
          <w:b/>
          <w:sz w:val="26"/>
          <w:szCs w:val="26"/>
          <w:u w:val="single"/>
        </w:rPr>
        <w:t xml:space="preserve"> Список необходимых документов к заявлению прилагается.</w:t>
      </w:r>
    </w:p>
    <w:p w:rsidR="00943FDA" w:rsidRDefault="00943FDA" w:rsidP="00BC32B5">
      <w:pPr>
        <w:jc w:val="center"/>
        <w:rPr>
          <w:rFonts w:ascii="Liberation Serif" w:hAnsi="Liberation Serif" w:cs="Times New Roman"/>
          <w:b/>
          <w:sz w:val="36"/>
          <w:szCs w:val="36"/>
          <w:u w:val="single"/>
        </w:rPr>
      </w:pPr>
    </w:p>
    <w:p w:rsidR="002F4B6D" w:rsidRDefault="002F4B6D" w:rsidP="00BC32B5">
      <w:pPr>
        <w:jc w:val="center"/>
        <w:rPr>
          <w:rFonts w:ascii="Liberation Serif" w:hAnsi="Liberation Serif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2F4B6D" w:rsidRDefault="002F4B6D" w:rsidP="00BC32B5">
      <w:pPr>
        <w:jc w:val="center"/>
        <w:rPr>
          <w:rFonts w:ascii="Liberation Serif" w:hAnsi="Liberation Serif" w:cs="Times New Roman"/>
          <w:b/>
          <w:sz w:val="36"/>
          <w:szCs w:val="36"/>
          <w:u w:val="single"/>
        </w:rPr>
      </w:pPr>
    </w:p>
    <w:p w:rsidR="002F4B6D" w:rsidRDefault="002F4B6D" w:rsidP="00BC32B5">
      <w:pPr>
        <w:jc w:val="center"/>
        <w:rPr>
          <w:rFonts w:ascii="Liberation Serif" w:hAnsi="Liberation Serif" w:cs="Times New Roman"/>
          <w:b/>
          <w:sz w:val="36"/>
          <w:szCs w:val="36"/>
          <w:u w:val="single"/>
        </w:rPr>
      </w:pPr>
    </w:p>
    <w:sectPr w:rsidR="002F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352A4"/>
    <w:multiLevelType w:val="hybridMultilevel"/>
    <w:tmpl w:val="8CD2E768"/>
    <w:lvl w:ilvl="0" w:tplc="F496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EF"/>
    <w:rsid w:val="002D61D6"/>
    <w:rsid w:val="002F4B6D"/>
    <w:rsid w:val="004B0FD8"/>
    <w:rsid w:val="005B51EF"/>
    <w:rsid w:val="006014F2"/>
    <w:rsid w:val="0061472B"/>
    <w:rsid w:val="006319B0"/>
    <w:rsid w:val="007B4CA1"/>
    <w:rsid w:val="00943FDA"/>
    <w:rsid w:val="00953356"/>
    <w:rsid w:val="009B3C38"/>
    <w:rsid w:val="00A7602F"/>
    <w:rsid w:val="00B30C0B"/>
    <w:rsid w:val="00BC32B5"/>
    <w:rsid w:val="00C2045B"/>
    <w:rsid w:val="00E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B00B"/>
  <w15:chartTrackingRefBased/>
  <w15:docId w15:val="{C5312524-05C2-4890-9B1C-9DC76347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E1D07"/>
    <w:rPr>
      <w:color w:val="0563C1"/>
      <w:u w:val="single" w:color="000000"/>
    </w:rPr>
  </w:style>
  <w:style w:type="paragraph" w:styleId="a4">
    <w:name w:val="No Spacing"/>
    <w:uiPriority w:val="1"/>
    <w:qFormat/>
    <w:rsid w:val="006319B0"/>
    <w:pPr>
      <w:spacing w:after="0" w:line="240" w:lineRule="auto"/>
    </w:pPr>
  </w:style>
  <w:style w:type="paragraph" w:styleId="2">
    <w:name w:val="Body Text 2"/>
    <w:basedOn w:val="a"/>
    <w:link w:val="20"/>
    <w:rsid w:val="006319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319B0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4765C9106F00A3B7A6EAD077809D4DA9B2C968A4C90C275AAF290C681FB96B85192ACF21EF0550F702D66F9BvCVCL" TargetMode="External"/><Relationship Id="rId5" Type="http://schemas.openxmlformats.org/officeDocument/2006/relationships/hyperlink" Target="consultantplus://offline/ref=554765C9106F00A3B7A6EAD077809D4DA9B2C968A4C90C275AAF290C681FB96B85192ACF21EF0550F702D66F9BvCV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KOZLOVA</dc:creator>
  <cp:keywords/>
  <dc:description/>
  <cp:lastModifiedBy>OKSANA KOZLOVA</cp:lastModifiedBy>
  <cp:revision>5</cp:revision>
  <dcterms:created xsi:type="dcterms:W3CDTF">2023-09-11T05:08:00Z</dcterms:created>
  <dcterms:modified xsi:type="dcterms:W3CDTF">2023-09-21T08:21:00Z</dcterms:modified>
</cp:coreProperties>
</file>