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C4" w:rsidRDefault="00470BC4" w:rsidP="00470BC4">
      <w:pPr>
        <w:jc w:val="both"/>
        <w:rPr>
          <w:rFonts w:ascii="Liberation Serif" w:hAnsi="Liberation Serif" w:cs="Tahoma"/>
          <w:b/>
          <w:shd w:val="clear" w:color="auto" w:fill="FFFFFF"/>
        </w:rPr>
      </w:pPr>
      <w:r w:rsidRPr="00EF5789">
        <w:rPr>
          <w:rFonts w:ascii="Liberation Serif" w:hAnsi="Liberation Serif"/>
          <w:sz w:val="28"/>
          <w:szCs w:val="28"/>
        </w:rPr>
        <w:t xml:space="preserve">С целью создания пространства для открытого диалога </w:t>
      </w:r>
      <w:r w:rsidRPr="00EF5789">
        <w:rPr>
          <w:rFonts w:ascii="Liberation Serif" w:hAnsi="Liberation Serif"/>
          <w:color w:val="000000"/>
          <w:sz w:val="28"/>
          <w:szCs w:val="28"/>
        </w:rPr>
        <w:t>педагогического сообщества</w:t>
      </w:r>
      <w:r w:rsidRPr="00EF5789">
        <w:rPr>
          <w:rFonts w:ascii="Liberation Serif" w:hAnsi="Liberation Serif"/>
          <w:sz w:val="28"/>
          <w:szCs w:val="28"/>
        </w:rPr>
        <w:t xml:space="preserve"> Невьянского городского округа по основным результатам 202</w:t>
      </w:r>
      <w:r>
        <w:rPr>
          <w:rFonts w:ascii="Liberation Serif" w:hAnsi="Liberation Serif"/>
          <w:sz w:val="28"/>
          <w:szCs w:val="28"/>
        </w:rPr>
        <w:t>2</w:t>
      </w:r>
      <w:r w:rsidRPr="00EF5789">
        <w:rPr>
          <w:rFonts w:ascii="Liberation Serif" w:hAnsi="Liberation Serif"/>
          <w:sz w:val="28"/>
          <w:szCs w:val="28"/>
        </w:rPr>
        <w:t>/202</w:t>
      </w:r>
      <w:r>
        <w:rPr>
          <w:rFonts w:ascii="Liberation Serif" w:hAnsi="Liberation Serif"/>
          <w:sz w:val="28"/>
          <w:szCs w:val="28"/>
        </w:rPr>
        <w:t>3</w:t>
      </w:r>
      <w:r w:rsidRPr="00EF5789">
        <w:rPr>
          <w:rFonts w:ascii="Liberation Serif" w:hAnsi="Liberation Serif"/>
          <w:sz w:val="28"/>
          <w:szCs w:val="28"/>
        </w:rPr>
        <w:t xml:space="preserve"> учебного года</w:t>
      </w:r>
      <w:r>
        <w:rPr>
          <w:rFonts w:ascii="Liberation Serif" w:hAnsi="Liberation Serif"/>
          <w:sz w:val="28"/>
          <w:szCs w:val="28"/>
        </w:rPr>
        <w:t xml:space="preserve"> на основании приказа управления образования Невьянского городского округа от 09.08.2023 №471-Д </w:t>
      </w:r>
      <w:r w:rsidRPr="00324F88">
        <w:rPr>
          <w:rFonts w:ascii="Liberation Serif" w:hAnsi="Liberation Serif"/>
          <w:sz w:val="28"/>
          <w:szCs w:val="28"/>
        </w:rPr>
        <w:t>«</w:t>
      </w:r>
      <w:r w:rsidRPr="00324F88">
        <w:rPr>
          <w:rFonts w:ascii="Liberation Serif" w:hAnsi="Liberation Serif"/>
          <w:color w:val="000000"/>
          <w:sz w:val="28"/>
          <w:szCs w:val="28"/>
        </w:rPr>
        <w:t>Об организации и проведении</w:t>
      </w:r>
      <w:r w:rsidRPr="00324F88">
        <w:rPr>
          <w:rFonts w:ascii="Liberation Serif" w:hAnsi="Liberation Serif"/>
        </w:rPr>
        <w:t xml:space="preserve"> </w:t>
      </w:r>
      <w:r w:rsidRPr="00324F88">
        <w:rPr>
          <w:rFonts w:ascii="Liberation Serif" w:hAnsi="Liberation Serif"/>
          <w:sz w:val="28"/>
          <w:szCs w:val="28"/>
        </w:rPr>
        <w:t>августовского педагогического совещания работников образования Невьянского городского округа в 2023 году»</w:t>
      </w:r>
      <w:r w:rsidRPr="00EF5789">
        <w:rPr>
          <w:rFonts w:ascii="Liberation Serif" w:hAnsi="Liberation Serif"/>
          <w:sz w:val="28"/>
          <w:szCs w:val="28"/>
        </w:rPr>
        <w:t xml:space="preserve"> </w:t>
      </w:r>
      <w:r w:rsidRPr="00470BC4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8</w:t>
      </w:r>
      <w:r w:rsidRPr="00470BC4">
        <w:rPr>
          <w:rFonts w:ascii="Liberation Serif" w:hAnsi="Liberation Serif"/>
          <w:sz w:val="28"/>
          <w:szCs w:val="28"/>
        </w:rPr>
        <w:t xml:space="preserve"> и 30 августа 2023 года </w:t>
      </w:r>
      <w:r w:rsidRPr="00EF5789">
        <w:rPr>
          <w:rFonts w:ascii="Liberation Serif" w:hAnsi="Liberation Serif"/>
          <w:sz w:val="28"/>
          <w:szCs w:val="28"/>
        </w:rPr>
        <w:t xml:space="preserve">состоится августовское педагогическое совещание работников образования Невьянского городского округа по теме: </w:t>
      </w:r>
      <w:r w:rsidRPr="00EF5789">
        <w:rPr>
          <w:rFonts w:ascii="Liberation Serif" w:hAnsi="Liberation Serif" w:cs="Tahoma"/>
          <w:bCs/>
          <w:sz w:val="28"/>
          <w:szCs w:val="28"/>
          <w:shd w:val="clear" w:color="auto" w:fill="FFFFFF"/>
        </w:rPr>
        <w:t> </w:t>
      </w:r>
      <w:r w:rsidRPr="00EF5789">
        <w:rPr>
          <w:rFonts w:ascii="Liberation Serif" w:hAnsi="Liberation Serif" w:cs="Tahoma"/>
          <w:sz w:val="28"/>
          <w:szCs w:val="28"/>
          <w:shd w:val="clear" w:color="auto" w:fill="FFFFFF"/>
        </w:rPr>
        <w:t>«Основные стратегические ориентиры российского образования: качество, наставничество, воспитание, профессиональная ориентация».</w:t>
      </w:r>
      <w:r w:rsidRPr="003C4269">
        <w:rPr>
          <w:rFonts w:ascii="Liberation Serif" w:hAnsi="Liberation Serif" w:cs="Tahoma"/>
          <w:b/>
          <w:shd w:val="clear" w:color="auto" w:fill="FFFFFF"/>
        </w:rPr>
        <w:t> </w:t>
      </w:r>
    </w:p>
    <w:p w:rsidR="00470BC4" w:rsidRPr="009660CC" w:rsidRDefault="00470BC4" w:rsidP="00470BC4">
      <w:pPr>
        <w:shd w:val="clear" w:color="auto" w:fill="FFFFFF"/>
        <w:ind w:right="11"/>
        <w:jc w:val="center"/>
        <w:rPr>
          <w:rFonts w:ascii="Liberation Serif" w:hAnsi="Liberation Serif"/>
          <w:b/>
          <w:sz w:val="28"/>
          <w:szCs w:val="28"/>
        </w:rPr>
      </w:pPr>
      <w:r w:rsidRPr="009660CC">
        <w:rPr>
          <w:rFonts w:ascii="Liberation Serif" w:hAnsi="Liberation Serif"/>
          <w:b/>
          <w:sz w:val="28"/>
          <w:szCs w:val="28"/>
        </w:rPr>
        <w:t xml:space="preserve">Вопросы для рассмотрения на секциях августовского педагогического совещания работников образования Невьянского городского округа </w:t>
      </w:r>
      <w:r w:rsidRPr="00AE14B6">
        <w:rPr>
          <w:rFonts w:ascii="Liberation Serif" w:hAnsi="Liberation Serif" w:cs="Tahoma"/>
          <w:b/>
          <w:sz w:val="28"/>
          <w:szCs w:val="28"/>
          <w:shd w:val="clear" w:color="auto" w:fill="FFFFFF"/>
        </w:rPr>
        <w:t>«Основные стратегические ориентиры российского образования: качество, наставничество, воспитание, профессиональная ориентация»</w:t>
      </w:r>
      <w:r w:rsidRPr="003C4269">
        <w:rPr>
          <w:rFonts w:ascii="Liberation Serif" w:hAnsi="Liberation Serif" w:cs="Tahoma"/>
          <w:b/>
          <w:shd w:val="clear" w:color="auto" w:fill="FFFFFF"/>
        </w:rPr>
        <w:t> </w:t>
      </w:r>
    </w:p>
    <w:p w:rsidR="00470BC4" w:rsidRDefault="00470BC4" w:rsidP="00470BC4">
      <w:pPr>
        <w:ind w:firstLine="709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</w:p>
    <w:p w:rsidR="00470BC4" w:rsidRPr="00CA6F75" w:rsidRDefault="00470BC4" w:rsidP="00470BC4">
      <w:pPr>
        <w:ind w:firstLine="709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CA6F75">
        <w:rPr>
          <w:rFonts w:ascii="Liberation Serif" w:hAnsi="Liberation Serif"/>
          <w:b/>
          <w:i/>
          <w:color w:val="000000"/>
          <w:sz w:val="28"/>
          <w:szCs w:val="28"/>
        </w:rPr>
        <w:t>Секция руководителей образовательных учреждений</w:t>
      </w:r>
    </w:p>
    <w:p w:rsidR="00470BC4" w:rsidRDefault="00470BC4" w:rsidP="00470BC4">
      <w:pPr>
        <w:pStyle w:val="a3"/>
        <w:numPr>
          <w:ilvl w:val="0"/>
          <w:numId w:val="10"/>
        </w:numPr>
        <w:spacing w:after="16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FC5AD9">
        <w:rPr>
          <w:rFonts w:ascii="Liberation Serif" w:hAnsi="Liberation Serif"/>
          <w:sz w:val="28"/>
          <w:szCs w:val="28"/>
        </w:rPr>
        <w:t>Перспективные вопросы организационно-управленческой деятельности</w:t>
      </w:r>
      <w:r w:rsidRPr="00FC5AD9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в контексте </w:t>
      </w:r>
      <w:r w:rsidRPr="00600734">
        <w:rPr>
          <w:rFonts w:ascii="Liberation Serif" w:hAnsi="Liberation Serif" w:cs="Tahoma"/>
          <w:sz w:val="28"/>
          <w:szCs w:val="28"/>
          <w:shd w:val="clear" w:color="auto" w:fill="FFFFFF"/>
        </w:rPr>
        <w:t>осн</w:t>
      </w:r>
      <w:r>
        <w:rPr>
          <w:rFonts w:ascii="Liberation Serif" w:hAnsi="Liberation Serif" w:cs="Tahoma"/>
          <w:sz w:val="28"/>
          <w:szCs w:val="28"/>
          <w:shd w:val="clear" w:color="auto" w:fill="FFFFFF"/>
        </w:rPr>
        <w:t>овных стратегических ориентиров:</w:t>
      </w:r>
      <w:r w:rsidRPr="00600734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</w:rPr>
        <w:t>р</w:t>
      </w:r>
      <w:r w:rsidRPr="00600734">
        <w:rPr>
          <w:rFonts w:ascii="Liberation Serif" w:hAnsi="Liberation Serif"/>
          <w:sz w:val="28"/>
          <w:szCs w:val="28"/>
        </w:rPr>
        <w:t>еализация проекта «Школа Минпросвещения России»</w:t>
      </w:r>
      <w:r>
        <w:rPr>
          <w:rFonts w:ascii="Liberation Serif" w:hAnsi="Liberation Serif"/>
          <w:sz w:val="28"/>
          <w:szCs w:val="28"/>
        </w:rPr>
        <w:t>.</w:t>
      </w:r>
    </w:p>
    <w:p w:rsidR="00470BC4" w:rsidRDefault="00470BC4" w:rsidP="00470BC4">
      <w:pPr>
        <w:pStyle w:val="a3"/>
        <w:numPr>
          <w:ilvl w:val="0"/>
          <w:numId w:val="10"/>
        </w:numPr>
        <w:spacing w:after="16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Мотивирующий мониторинг деятельности образовательных организаций.</w:t>
      </w:r>
    </w:p>
    <w:p w:rsidR="00470BC4" w:rsidRPr="00126EE6" w:rsidRDefault="00470BC4" w:rsidP="00470BC4">
      <w:pPr>
        <w:pStyle w:val="a3"/>
        <w:numPr>
          <w:ilvl w:val="0"/>
          <w:numId w:val="10"/>
        </w:numPr>
        <w:spacing w:after="16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126EE6">
        <w:rPr>
          <w:rFonts w:ascii="Liberation Serif" w:hAnsi="Liberation Serif"/>
          <w:sz w:val="28"/>
          <w:szCs w:val="28"/>
        </w:rPr>
        <w:t xml:space="preserve">Создание условий для формирования системы </w:t>
      </w:r>
      <w:r>
        <w:rPr>
          <w:rFonts w:ascii="Liberation Serif" w:hAnsi="Liberation Serif"/>
          <w:sz w:val="28"/>
          <w:szCs w:val="28"/>
        </w:rPr>
        <w:t>профориентации</w:t>
      </w:r>
      <w:r w:rsidRPr="00126EE6">
        <w:rPr>
          <w:rFonts w:ascii="Liberation Serif" w:hAnsi="Liberation Serif"/>
          <w:sz w:val="28"/>
          <w:szCs w:val="28"/>
        </w:rPr>
        <w:t xml:space="preserve"> обучающихся 6–11 классов посредством реализации </w:t>
      </w:r>
      <w:r>
        <w:rPr>
          <w:rFonts w:ascii="Liberation Serif" w:hAnsi="Liberation Serif"/>
          <w:sz w:val="28"/>
          <w:szCs w:val="28"/>
        </w:rPr>
        <w:t xml:space="preserve">единой модели </w:t>
      </w:r>
      <w:r w:rsidRPr="00126EE6">
        <w:rPr>
          <w:rFonts w:ascii="Liberation Serif" w:hAnsi="Liberation Serif"/>
          <w:sz w:val="28"/>
          <w:szCs w:val="28"/>
        </w:rPr>
        <w:t xml:space="preserve">профессиональной ориентации </w:t>
      </w:r>
      <w:r>
        <w:rPr>
          <w:rFonts w:ascii="Liberation Serif" w:hAnsi="Liberation Serif"/>
          <w:sz w:val="28"/>
          <w:szCs w:val="28"/>
        </w:rPr>
        <w:t>в муниципальных общеобразовательных учреждениях</w:t>
      </w:r>
      <w:r w:rsidRPr="004F5519">
        <w:rPr>
          <w:rFonts w:ascii="Liberation Serif" w:hAnsi="Liberation Serif"/>
          <w:sz w:val="28"/>
          <w:szCs w:val="28"/>
        </w:rPr>
        <w:t xml:space="preserve"> </w:t>
      </w:r>
      <w:r w:rsidRPr="00126EE6">
        <w:rPr>
          <w:rFonts w:ascii="Liberation Serif" w:hAnsi="Liberation Serif"/>
          <w:sz w:val="28"/>
          <w:szCs w:val="28"/>
        </w:rPr>
        <w:t>Невьянского городского округа</w:t>
      </w:r>
      <w:r>
        <w:rPr>
          <w:rFonts w:ascii="Liberation Serif" w:hAnsi="Liberation Serif"/>
          <w:sz w:val="28"/>
          <w:szCs w:val="28"/>
        </w:rPr>
        <w:t>.</w:t>
      </w:r>
    </w:p>
    <w:p w:rsidR="00470BC4" w:rsidRDefault="00470BC4" w:rsidP="00470BC4">
      <w:pPr>
        <w:pStyle w:val="a3"/>
        <w:tabs>
          <w:tab w:val="left" w:pos="851"/>
        </w:tabs>
        <w:spacing w:after="0" w:line="240" w:lineRule="auto"/>
        <w:ind w:left="0" w:firstLine="851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470BC4" w:rsidRPr="003C4269" w:rsidRDefault="00470BC4" w:rsidP="00470BC4">
      <w:pPr>
        <w:pStyle w:val="a3"/>
        <w:tabs>
          <w:tab w:val="left" w:pos="851"/>
        </w:tabs>
        <w:spacing w:after="0" w:line="240" w:lineRule="auto"/>
        <w:ind w:left="0" w:firstLine="851"/>
        <w:jc w:val="center"/>
        <w:rPr>
          <w:rFonts w:ascii="Liberation Serif" w:eastAsia="Calibri" w:hAnsi="Liberation Serif"/>
          <w:b/>
          <w:i/>
          <w:sz w:val="28"/>
          <w:szCs w:val="28"/>
        </w:rPr>
      </w:pPr>
      <w:r w:rsidRPr="003C4269">
        <w:rPr>
          <w:rFonts w:ascii="Liberation Serif" w:eastAsia="Calibri" w:hAnsi="Liberation Serif"/>
          <w:b/>
          <w:i/>
          <w:sz w:val="28"/>
          <w:szCs w:val="28"/>
        </w:rPr>
        <w:t>Секци</w:t>
      </w:r>
      <w:r w:rsidRPr="003C4269">
        <w:rPr>
          <w:rFonts w:ascii="Liberation Serif" w:hAnsi="Liberation Serif"/>
          <w:b/>
          <w:i/>
          <w:sz w:val="28"/>
          <w:szCs w:val="28"/>
        </w:rPr>
        <w:t>я</w:t>
      </w:r>
      <w:r w:rsidRPr="003C4269">
        <w:rPr>
          <w:rFonts w:ascii="Liberation Serif" w:eastAsia="Calibri" w:hAnsi="Liberation Serif"/>
          <w:b/>
          <w:i/>
          <w:sz w:val="28"/>
          <w:szCs w:val="28"/>
        </w:rPr>
        <w:t xml:space="preserve"> заместителей руководителей образовательных организаций по </w:t>
      </w:r>
      <w:r>
        <w:rPr>
          <w:rFonts w:ascii="Liberation Serif" w:eastAsia="Calibri" w:hAnsi="Liberation Serif"/>
          <w:b/>
          <w:i/>
          <w:sz w:val="28"/>
          <w:szCs w:val="28"/>
        </w:rPr>
        <w:t xml:space="preserve">НМР и </w:t>
      </w:r>
      <w:r w:rsidRPr="003C4269">
        <w:rPr>
          <w:rFonts w:ascii="Liberation Serif" w:eastAsia="Calibri" w:hAnsi="Liberation Serif"/>
          <w:b/>
          <w:i/>
          <w:sz w:val="28"/>
          <w:szCs w:val="28"/>
        </w:rPr>
        <w:t>УВР</w:t>
      </w:r>
    </w:p>
    <w:p w:rsidR="00470BC4" w:rsidRPr="003C4269" w:rsidRDefault="00470BC4" w:rsidP="00470BC4">
      <w:pPr>
        <w:pStyle w:val="a3"/>
        <w:tabs>
          <w:tab w:val="left" w:pos="851"/>
        </w:tabs>
        <w:spacing w:after="0" w:line="240" w:lineRule="auto"/>
        <w:ind w:left="0" w:firstLine="851"/>
        <w:jc w:val="center"/>
        <w:rPr>
          <w:rFonts w:ascii="Liberation Serif" w:eastAsia="Calibri" w:hAnsi="Liberation Serif"/>
          <w:b/>
          <w:i/>
          <w:sz w:val="28"/>
          <w:szCs w:val="28"/>
        </w:rPr>
      </w:pPr>
    </w:p>
    <w:p w:rsidR="00470BC4" w:rsidRDefault="00470BC4" w:rsidP="00470BC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D725E">
        <w:rPr>
          <w:rFonts w:ascii="Liberation Serif" w:hAnsi="Liberation Serif"/>
          <w:bCs/>
          <w:spacing w:val="-2"/>
          <w:sz w:val="28"/>
          <w:szCs w:val="28"/>
        </w:rPr>
        <w:t xml:space="preserve">Преемственность обновленных Федеральных государственных образовательных стандартов и преемственность Федеральных основных образовательных программ – единая система требований к организации </w:t>
      </w:r>
      <w:r w:rsidRPr="00126EE6">
        <w:rPr>
          <w:rFonts w:ascii="Liberation Serif" w:hAnsi="Liberation Serif"/>
          <w:bCs/>
          <w:spacing w:val="-2"/>
          <w:sz w:val="28"/>
          <w:szCs w:val="28"/>
        </w:rPr>
        <w:t>образовательной деятельности (целевая преемственность, содержательная преемственность, психологическая преемственность, технологическая преемственность,</w:t>
      </w:r>
      <w:r w:rsidRPr="00A364D4">
        <w:rPr>
          <w:rFonts w:ascii="Liberation Serif" w:hAnsi="Liberation Serif"/>
          <w:bCs/>
          <w:color w:val="FF0000"/>
          <w:spacing w:val="-2"/>
          <w:sz w:val="28"/>
          <w:szCs w:val="28"/>
        </w:rPr>
        <w:t xml:space="preserve"> </w:t>
      </w:r>
      <w:r w:rsidRPr="00AD725E">
        <w:rPr>
          <w:rFonts w:ascii="Liberation Serif" w:hAnsi="Liberation Serif"/>
          <w:bCs/>
          <w:spacing w:val="-2"/>
          <w:sz w:val="28"/>
          <w:szCs w:val="28"/>
        </w:rPr>
        <w:t>управленческая преемственность).</w:t>
      </w:r>
    </w:p>
    <w:p w:rsidR="00470BC4" w:rsidRPr="00AD725E" w:rsidRDefault="00470BC4" w:rsidP="00470BC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>
        <w:rPr>
          <w:rFonts w:ascii="Liberation Serif" w:hAnsi="Liberation Serif"/>
          <w:bCs/>
          <w:spacing w:val="-2"/>
          <w:sz w:val="28"/>
          <w:szCs w:val="28"/>
        </w:rPr>
        <w:t xml:space="preserve">Совершенствование школьной системы профилактики учебной </w:t>
      </w:r>
      <w:proofErr w:type="spellStart"/>
      <w:r>
        <w:rPr>
          <w:rFonts w:ascii="Liberation Serif" w:hAnsi="Liberation Serif"/>
          <w:bCs/>
          <w:spacing w:val="-2"/>
          <w:sz w:val="28"/>
          <w:szCs w:val="28"/>
        </w:rPr>
        <w:t>неуспешности</w:t>
      </w:r>
      <w:proofErr w:type="spellEnd"/>
      <w:r>
        <w:rPr>
          <w:rFonts w:ascii="Liberation Serif" w:hAnsi="Liberation Serif"/>
          <w:bCs/>
          <w:spacing w:val="-2"/>
          <w:sz w:val="28"/>
          <w:szCs w:val="28"/>
        </w:rPr>
        <w:t xml:space="preserve"> обучающихся.</w:t>
      </w:r>
    </w:p>
    <w:p w:rsidR="00470BC4" w:rsidRDefault="00470BC4" w:rsidP="00470BC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Внедрение </w:t>
      </w:r>
      <w:r w:rsidRPr="008E412F">
        <w:rPr>
          <w:rFonts w:ascii="Liberation Serif" w:eastAsia="Calibri" w:hAnsi="Liberation Serif"/>
          <w:sz w:val="28"/>
          <w:szCs w:val="28"/>
        </w:rPr>
        <w:t>единой модели професси</w:t>
      </w:r>
      <w:r>
        <w:rPr>
          <w:rFonts w:ascii="Liberation Serif" w:eastAsia="Calibri" w:hAnsi="Liberation Serif"/>
          <w:sz w:val="28"/>
          <w:szCs w:val="28"/>
        </w:rPr>
        <w:t>ональной ориентации обучающихся</w:t>
      </w:r>
      <w:r w:rsidRPr="004F551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муниципальных общеобразовательных учреждениях</w:t>
      </w:r>
      <w:r w:rsidRPr="004F5519">
        <w:rPr>
          <w:rFonts w:ascii="Liberation Serif" w:hAnsi="Liberation Serif"/>
          <w:sz w:val="28"/>
          <w:szCs w:val="28"/>
        </w:rPr>
        <w:t xml:space="preserve"> </w:t>
      </w:r>
      <w:r w:rsidRPr="00126EE6">
        <w:rPr>
          <w:rFonts w:ascii="Liberation Serif" w:hAnsi="Liberation Serif"/>
          <w:sz w:val="28"/>
          <w:szCs w:val="28"/>
        </w:rPr>
        <w:t>Невьянского городского округа</w:t>
      </w:r>
      <w:r>
        <w:rPr>
          <w:rFonts w:ascii="Liberation Serif" w:hAnsi="Liberation Serif"/>
          <w:sz w:val="28"/>
          <w:szCs w:val="28"/>
        </w:rPr>
        <w:t>.</w:t>
      </w:r>
    </w:p>
    <w:p w:rsidR="00470BC4" w:rsidRPr="005108DF" w:rsidRDefault="00470BC4" w:rsidP="00470BC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Calibri" w:hAnsi="Liberation Serif"/>
          <w:b/>
          <w:i/>
          <w:color w:val="000000"/>
          <w:sz w:val="28"/>
          <w:szCs w:val="28"/>
        </w:rPr>
      </w:pPr>
      <w:r w:rsidRPr="00DD0833">
        <w:rPr>
          <w:rFonts w:ascii="Liberation Serif" w:hAnsi="Liberation Serif"/>
          <w:bCs/>
          <w:spacing w:val="-2"/>
          <w:sz w:val="28"/>
          <w:szCs w:val="28"/>
        </w:rPr>
        <w:lastRenderedPageBreak/>
        <w:t xml:space="preserve">Реализация в образовательной организации системы наставничества. </w:t>
      </w:r>
    </w:p>
    <w:p w:rsidR="00470BC4" w:rsidRDefault="00470BC4" w:rsidP="00470BC4">
      <w:pPr>
        <w:pStyle w:val="a3"/>
        <w:spacing w:after="0" w:line="240" w:lineRule="auto"/>
        <w:ind w:left="709"/>
        <w:jc w:val="both"/>
        <w:rPr>
          <w:rFonts w:ascii="Liberation Serif" w:eastAsia="Calibri" w:hAnsi="Liberation Serif"/>
          <w:b/>
          <w:i/>
          <w:color w:val="000000"/>
          <w:sz w:val="28"/>
          <w:szCs w:val="28"/>
        </w:rPr>
      </w:pPr>
    </w:p>
    <w:p w:rsidR="00470BC4" w:rsidRPr="005108DF" w:rsidRDefault="00470BC4" w:rsidP="00470BC4">
      <w:pPr>
        <w:jc w:val="center"/>
        <w:rPr>
          <w:rFonts w:ascii="Liberation Serif" w:eastAsia="Calibri" w:hAnsi="Liberation Serif"/>
          <w:b/>
          <w:i/>
          <w:color w:val="000000"/>
          <w:sz w:val="28"/>
          <w:szCs w:val="28"/>
        </w:rPr>
      </w:pPr>
      <w:r w:rsidRPr="005108DF">
        <w:rPr>
          <w:rFonts w:ascii="Liberation Serif" w:eastAsia="Calibri" w:hAnsi="Liberation Serif"/>
          <w:b/>
          <w:i/>
          <w:sz w:val="28"/>
          <w:szCs w:val="28"/>
        </w:rPr>
        <w:t>Секция заместителей руководителей по воспитательной работе</w:t>
      </w:r>
      <w:r w:rsidRPr="005108DF">
        <w:rPr>
          <w:rFonts w:ascii="Liberation Serif" w:hAnsi="Liberation Serif"/>
          <w:b/>
          <w:i/>
          <w:sz w:val="28"/>
          <w:szCs w:val="28"/>
        </w:rPr>
        <w:t xml:space="preserve"> и</w:t>
      </w:r>
      <w:r w:rsidRPr="005108DF">
        <w:rPr>
          <w:rFonts w:ascii="Liberation Serif" w:eastAsia="Calibri" w:hAnsi="Liberation Serif"/>
          <w:b/>
          <w:i/>
          <w:sz w:val="28"/>
          <w:szCs w:val="28"/>
        </w:rPr>
        <w:t xml:space="preserve"> </w:t>
      </w:r>
      <w:r w:rsidRPr="005108DF">
        <w:rPr>
          <w:rFonts w:ascii="Liberation Serif" w:eastAsia="Calibri" w:hAnsi="Liberation Serif"/>
          <w:b/>
          <w:i/>
          <w:color w:val="000000"/>
          <w:sz w:val="28"/>
          <w:szCs w:val="28"/>
        </w:rPr>
        <w:t>координаторов воспитательной работы</w:t>
      </w:r>
    </w:p>
    <w:p w:rsidR="00470BC4" w:rsidRDefault="00470BC4" w:rsidP="00470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Внедрение </w:t>
      </w:r>
      <w:r w:rsidRPr="008E412F">
        <w:rPr>
          <w:rFonts w:ascii="Liberation Serif" w:eastAsia="Calibri" w:hAnsi="Liberation Serif"/>
          <w:sz w:val="28"/>
          <w:szCs w:val="28"/>
        </w:rPr>
        <w:t>единой модели професси</w:t>
      </w:r>
      <w:r>
        <w:rPr>
          <w:rFonts w:ascii="Liberation Serif" w:eastAsia="Calibri" w:hAnsi="Liberation Serif"/>
          <w:sz w:val="28"/>
          <w:szCs w:val="28"/>
        </w:rPr>
        <w:t>ональной ориентации обучающихся</w:t>
      </w:r>
      <w:r w:rsidRPr="004F551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муниципальных общеобразовательных учреждениях</w:t>
      </w:r>
      <w:r w:rsidRPr="004F5519">
        <w:rPr>
          <w:rFonts w:ascii="Liberation Serif" w:hAnsi="Liberation Serif"/>
          <w:sz w:val="28"/>
          <w:szCs w:val="28"/>
        </w:rPr>
        <w:t xml:space="preserve"> </w:t>
      </w:r>
      <w:r w:rsidRPr="00126EE6">
        <w:rPr>
          <w:rFonts w:ascii="Liberation Serif" w:hAnsi="Liberation Serif"/>
          <w:sz w:val="28"/>
          <w:szCs w:val="28"/>
        </w:rPr>
        <w:t>Невьянского городского округа</w:t>
      </w:r>
      <w:r>
        <w:rPr>
          <w:rFonts w:ascii="Liberation Serif" w:hAnsi="Liberation Serif"/>
          <w:sz w:val="28"/>
          <w:szCs w:val="28"/>
        </w:rPr>
        <w:t>.</w:t>
      </w:r>
    </w:p>
    <w:p w:rsidR="00470BC4" w:rsidRDefault="00470BC4" w:rsidP="00470BC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Первые результаты реализации проекта-цикла внеурочных занятий </w:t>
      </w:r>
      <w:r w:rsidRPr="00E22BA8">
        <w:rPr>
          <w:rFonts w:ascii="Liberation Serif" w:eastAsia="Calibri" w:hAnsi="Liberation Serif"/>
          <w:sz w:val="28"/>
          <w:szCs w:val="28"/>
        </w:rPr>
        <w:t>«Разговоры о важном»</w:t>
      </w:r>
      <w:r>
        <w:rPr>
          <w:rFonts w:ascii="Liberation Serif" w:eastAsia="Calibri" w:hAnsi="Liberation Serif"/>
          <w:sz w:val="28"/>
          <w:szCs w:val="28"/>
        </w:rPr>
        <w:t>.</w:t>
      </w:r>
      <w:r w:rsidRPr="00E22BA8">
        <w:rPr>
          <w:rFonts w:ascii="Liberation Serif" w:eastAsia="Calibri" w:hAnsi="Liberation Serif"/>
          <w:sz w:val="28"/>
          <w:szCs w:val="28"/>
        </w:rPr>
        <w:t xml:space="preserve"> </w:t>
      </w:r>
    </w:p>
    <w:p w:rsidR="00470BC4" w:rsidRPr="00EA1A7B" w:rsidRDefault="00470BC4" w:rsidP="00470BC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CB178A">
        <w:rPr>
          <w:rFonts w:ascii="Liberation Serif" w:eastAsia="Calibri" w:hAnsi="Liberation Serif"/>
          <w:sz w:val="28"/>
          <w:szCs w:val="28"/>
        </w:rPr>
        <w:t>Выстраивание единой системы воспитательной работы в образовательных организациях через синхронизацию тематики «Разговоров о важном» с тематическим каркасом активностей РДДМ, РСВ, «Большая перемена», общества «Знание», «Орлята России».</w:t>
      </w:r>
    </w:p>
    <w:p w:rsidR="00470BC4" w:rsidRPr="00B50009" w:rsidRDefault="00470BC4" w:rsidP="00470B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50009">
        <w:rPr>
          <w:rFonts w:ascii="Liberation Serif" w:eastAsia="Calibri" w:hAnsi="Liberation Serif"/>
          <w:sz w:val="28"/>
          <w:szCs w:val="28"/>
        </w:rPr>
        <w:t xml:space="preserve">Развитие системы военно-патриотического воспитания в школе: </w:t>
      </w:r>
      <w:r w:rsidRPr="00B50009">
        <w:rPr>
          <w:rStyle w:val="c1"/>
          <w:rFonts w:ascii="Liberation Serif" w:hAnsi="Liberation Serif"/>
          <w:color w:val="000000"/>
          <w:sz w:val="28"/>
          <w:szCs w:val="28"/>
        </w:rPr>
        <w:t>формировани</w:t>
      </w:r>
      <w:r>
        <w:rPr>
          <w:rStyle w:val="c1"/>
          <w:rFonts w:ascii="Liberation Serif" w:hAnsi="Liberation Serif"/>
          <w:color w:val="000000"/>
          <w:sz w:val="28"/>
          <w:szCs w:val="28"/>
        </w:rPr>
        <w:t>е</w:t>
      </w:r>
      <w:r w:rsidRPr="00B50009">
        <w:rPr>
          <w:rStyle w:val="c1"/>
          <w:rFonts w:ascii="Liberation Serif" w:hAnsi="Liberation Serif"/>
          <w:color w:val="000000"/>
          <w:sz w:val="28"/>
          <w:szCs w:val="28"/>
        </w:rPr>
        <w:t xml:space="preserve"> социальной личности с активной жизненной позицией гражданина и патриота.</w:t>
      </w:r>
    </w:p>
    <w:p w:rsidR="00470BC4" w:rsidRPr="009C6F18" w:rsidRDefault="00470BC4" w:rsidP="00470BC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50009">
        <w:rPr>
          <w:rFonts w:ascii="Liberation Serif" w:hAnsi="Liberation Serif"/>
          <w:sz w:val="28"/>
          <w:szCs w:val="28"/>
        </w:rPr>
        <w:t>Комплекс организационно-содержательных мероприятий по освоению обучающимися правил индивидуального и коллективного поведения в ситуациях, угрожающих их жизни и здоровью, формированию у обучающихся установки на безопасный и здоровый образ жизни.</w:t>
      </w:r>
    </w:p>
    <w:p w:rsidR="00470BC4" w:rsidRPr="00CA6F75" w:rsidRDefault="00470BC4" w:rsidP="00470BC4">
      <w:pPr>
        <w:tabs>
          <w:tab w:val="left" w:pos="851"/>
        </w:tabs>
        <w:ind w:right="6"/>
        <w:jc w:val="center"/>
        <w:rPr>
          <w:rFonts w:ascii="Liberation Serif" w:eastAsia="Calibri" w:hAnsi="Liberation Serif"/>
          <w:b/>
          <w:i/>
          <w:color w:val="000000"/>
          <w:sz w:val="28"/>
          <w:szCs w:val="28"/>
        </w:rPr>
      </w:pPr>
      <w:r w:rsidRPr="00CA6F75">
        <w:rPr>
          <w:rFonts w:ascii="Liberation Serif" w:eastAsia="Calibri" w:hAnsi="Liberation Serif"/>
          <w:b/>
          <w:i/>
          <w:sz w:val="28"/>
          <w:szCs w:val="28"/>
        </w:rPr>
        <w:t>Секция</w:t>
      </w:r>
      <w:r w:rsidRPr="00CA6F75">
        <w:rPr>
          <w:rFonts w:ascii="Liberation Serif" w:hAnsi="Liberation Serif"/>
          <w:b/>
          <w:i/>
          <w:sz w:val="28"/>
          <w:szCs w:val="28"/>
        </w:rPr>
        <w:t xml:space="preserve"> советников руководителей по воспитанию и взаимодействию с детскими общественными объединениями </w:t>
      </w:r>
    </w:p>
    <w:p w:rsidR="00470BC4" w:rsidRPr="009C6F18" w:rsidRDefault="00470BC4" w:rsidP="00470BC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9C6F18">
        <w:rPr>
          <w:rFonts w:ascii="Liberation Serif" w:hAnsi="Liberation Serif"/>
          <w:bCs/>
          <w:spacing w:val="-2"/>
          <w:sz w:val="28"/>
          <w:szCs w:val="28"/>
        </w:rPr>
        <w:t>Профессиональный стандарт «Специалист в области воспитания» (</w:t>
      </w:r>
      <w:r w:rsidRPr="009C6F18">
        <w:rPr>
          <w:rFonts w:ascii="Liberation Serif" w:eastAsia="Calibri" w:hAnsi="Liberation Serif"/>
          <w:sz w:val="28"/>
          <w:szCs w:val="28"/>
        </w:rPr>
        <w:t>приказ Министерства труда и социальной защиты Российской Федерации от 30 января 2023 г. № 53н, зарегистрирован в Минюсте 3 марта 2023 г. № 72520).</w:t>
      </w:r>
    </w:p>
    <w:p w:rsidR="00470BC4" w:rsidRPr="009C6F18" w:rsidRDefault="00470BC4" w:rsidP="00470BC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>
        <w:rPr>
          <w:rFonts w:ascii="Liberation Serif" w:hAnsi="Liberation Serif"/>
          <w:bCs/>
          <w:spacing w:val="-2"/>
          <w:sz w:val="28"/>
          <w:szCs w:val="28"/>
        </w:rPr>
        <w:t>Развитие Общероссийского общественно-государственного движения детей и молодежи «Движение первых»: из опыта работы первичных отделений РДДМ «Движение первых».</w:t>
      </w:r>
    </w:p>
    <w:p w:rsidR="00470BC4" w:rsidRPr="00E22BA8" w:rsidRDefault="00470BC4" w:rsidP="00470BC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E22BA8">
        <w:rPr>
          <w:rFonts w:ascii="Liberation Serif" w:eastAsia="Calibri" w:hAnsi="Liberation Serif"/>
          <w:sz w:val="28"/>
          <w:szCs w:val="28"/>
        </w:rPr>
        <w:t>Активизация деятельности советников директоров по воспитанию в рамках реализации программы социальной активности обучающихся начальных классов «Орлята России».</w:t>
      </w:r>
    </w:p>
    <w:p w:rsidR="00470BC4" w:rsidRPr="00CB178A" w:rsidRDefault="00470BC4" w:rsidP="00470BC4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CB178A">
        <w:rPr>
          <w:rFonts w:ascii="Liberation Serif" w:eastAsia="Calibri" w:hAnsi="Liberation Serif"/>
          <w:sz w:val="28"/>
          <w:szCs w:val="28"/>
        </w:rPr>
        <w:t>Выстраивание единой системы воспитательной работы в образовательных организациях через синхронизацию тематики «Разговоров о важном» с тематическим каркасом активностей РДДМ, РСВ, «Большая перемена», общества «Знание», «Орлята России».</w:t>
      </w:r>
    </w:p>
    <w:p w:rsidR="00470BC4" w:rsidRDefault="00470BC4" w:rsidP="00470BC4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70BC4" w:rsidRPr="003C4269" w:rsidRDefault="00470BC4" w:rsidP="00470BC4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3C4269">
        <w:rPr>
          <w:rFonts w:ascii="Liberation Serif" w:hAnsi="Liberation Serif"/>
          <w:b/>
          <w:i/>
          <w:sz w:val="28"/>
          <w:szCs w:val="28"/>
        </w:rPr>
        <w:t>Секция заместителей заведующих и старших воспитателей ДОУ</w:t>
      </w:r>
    </w:p>
    <w:p w:rsidR="00470BC4" w:rsidRPr="003C4269" w:rsidRDefault="00470BC4" w:rsidP="00470BC4">
      <w:pPr>
        <w:pStyle w:val="a3"/>
        <w:tabs>
          <w:tab w:val="left" w:pos="851"/>
        </w:tabs>
        <w:spacing w:after="0" w:line="240" w:lineRule="auto"/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</w:p>
    <w:p w:rsidR="00470BC4" w:rsidRPr="0055274E" w:rsidRDefault="00470BC4" w:rsidP="00470BC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4F3B0B">
        <w:rPr>
          <w:rFonts w:ascii="Liberation Serif" w:hAnsi="Liberation Serif"/>
          <w:sz w:val="28"/>
          <w:szCs w:val="28"/>
        </w:rPr>
        <w:t xml:space="preserve">Приоритетные </w:t>
      </w:r>
      <w:r>
        <w:rPr>
          <w:rFonts w:ascii="Liberation Serif" w:hAnsi="Liberation Serif"/>
          <w:sz w:val="28"/>
          <w:szCs w:val="28"/>
        </w:rPr>
        <w:t>направления деятельности дошкольного образовательного учреждения</w:t>
      </w:r>
      <w:r w:rsidRPr="004F3B0B">
        <w:rPr>
          <w:rFonts w:ascii="Liberation Serif" w:hAnsi="Liberation Serif"/>
          <w:sz w:val="28"/>
          <w:szCs w:val="28"/>
        </w:rPr>
        <w:t xml:space="preserve"> на 2023/2024 учебный год с учетом </w:t>
      </w:r>
      <w:r>
        <w:rPr>
          <w:rFonts w:ascii="Liberation Serif" w:hAnsi="Liberation Serif"/>
          <w:sz w:val="28"/>
          <w:szCs w:val="28"/>
        </w:rPr>
        <w:t xml:space="preserve">внедрения федеральной основной образовательной программы, </w:t>
      </w:r>
      <w:r w:rsidRPr="004F3B0B">
        <w:rPr>
          <w:rFonts w:ascii="Liberation Serif" w:hAnsi="Liberation Serif"/>
          <w:sz w:val="28"/>
          <w:szCs w:val="28"/>
        </w:rPr>
        <w:t xml:space="preserve">решения задач </w:t>
      </w:r>
      <w:r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lastRenderedPageBreak/>
        <w:t xml:space="preserve">улучшению качества дошкольного образования на основе результатов МКДО и </w:t>
      </w:r>
      <w:r w:rsidRPr="004F3B0B">
        <w:rPr>
          <w:rFonts w:ascii="Liberation Serif" w:hAnsi="Liberation Serif"/>
          <w:sz w:val="28"/>
          <w:szCs w:val="28"/>
        </w:rPr>
        <w:t>формировани</w:t>
      </w:r>
      <w:r>
        <w:rPr>
          <w:rFonts w:ascii="Liberation Serif" w:hAnsi="Liberation Serif"/>
          <w:sz w:val="28"/>
          <w:szCs w:val="28"/>
        </w:rPr>
        <w:t>ю</w:t>
      </w:r>
      <w:r w:rsidRPr="004F3B0B">
        <w:rPr>
          <w:rFonts w:ascii="Liberation Serif" w:hAnsi="Liberation Serif"/>
          <w:sz w:val="28"/>
          <w:szCs w:val="28"/>
        </w:rPr>
        <w:t xml:space="preserve"> предпосылок функцион</w:t>
      </w:r>
      <w:r>
        <w:rPr>
          <w:rFonts w:ascii="Liberation Serif" w:hAnsi="Liberation Serif"/>
          <w:sz w:val="28"/>
          <w:szCs w:val="28"/>
        </w:rPr>
        <w:t>альной грамотности дошкольников.</w:t>
      </w:r>
    </w:p>
    <w:p w:rsidR="00470BC4" w:rsidRPr="00DD0833" w:rsidRDefault="00470BC4" w:rsidP="00470BC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4C4C40">
        <w:rPr>
          <w:rFonts w:ascii="Liberation Serif" w:hAnsi="Liberation Serif"/>
          <w:bCs/>
          <w:spacing w:val="-2"/>
          <w:sz w:val="28"/>
          <w:szCs w:val="28"/>
        </w:rPr>
        <w:t xml:space="preserve">Реализация в образовательной организации системы наставничества. </w:t>
      </w:r>
    </w:p>
    <w:p w:rsidR="00470BC4" w:rsidRPr="00D04A8B" w:rsidRDefault="00470BC4" w:rsidP="00470BC4">
      <w:pPr>
        <w:pStyle w:val="a3"/>
        <w:numPr>
          <w:ilvl w:val="0"/>
          <w:numId w:val="11"/>
        </w:numPr>
        <w:tabs>
          <w:tab w:val="left" w:pos="774"/>
        </w:tabs>
        <w:spacing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 w:rsidRPr="00126EE6">
        <w:rPr>
          <w:rFonts w:ascii="Liberation Serif" w:hAnsi="Liberation Serif"/>
          <w:sz w:val="28"/>
          <w:szCs w:val="28"/>
        </w:rPr>
        <w:t>Создание условий для формирования системы</w:t>
      </w:r>
      <w:r>
        <w:rPr>
          <w:rFonts w:ascii="Liberation Serif" w:hAnsi="Liberation Serif"/>
          <w:sz w:val="28"/>
          <w:szCs w:val="28"/>
        </w:rPr>
        <w:t xml:space="preserve"> ранней</w:t>
      </w:r>
      <w:r w:rsidRPr="00126EE6">
        <w:rPr>
          <w:rFonts w:ascii="Liberation Serif" w:hAnsi="Liberation Serif"/>
          <w:sz w:val="28"/>
          <w:szCs w:val="28"/>
        </w:rPr>
        <w:t xml:space="preserve"> профессиональной ориентации обучающихся</w:t>
      </w:r>
      <w:r>
        <w:rPr>
          <w:rFonts w:ascii="Liberation Serif" w:hAnsi="Liberation Serif"/>
          <w:sz w:val="28"/>
          <w:szCs w:val="28"/>
        </w:rPr>
        <w:t xml:space="preserve"> в дошкольном образовательном учреждении.</w:t>
      </w:r>
    </w:p>
    <w:p w:rsidR="00470BC4" w:rsidRPr="003C4269" w:rsidRDefault="00470BC4" w:rsidP="00470BC4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Liberation Serif" w:hAnsi="Liberation Serif"/>
          <w:sz w:val="28"/>
          <w:szCs w:val="28"/>
        </w:rPr>
      </w:pPr>
    </w:p>
    <w:p w:rsidR="00470BC4" w:rsidRPr="00CA6F75" w:rsidRDefault="00470BC4" w:rsidP="00470BC4">
      <w:pPr>
        <w:tabs>
          <w:tab w:val="left" w:pos="851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CA6F75">
        <w:rPr>
          <w:rFonts w:ascii="Liberation Serif" w:hAnsi="Liberation Serif"/>
          <w:b/>
          <w:i/>
          <w:sz w:val="28"/>
          <w:szCs w:val="28"/>
        </w:rPr>
        <w:t>Секция педагогических работников ДОУ</w:t>
      </w:r>
    </w:p>
    <w:p w:rsidR="00470BC4" w:rsidRDefault="00470BC4" w:rsidP="00470BC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6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F32E19">
        <w:rPr>
          <w:rFonts w:ascii="Liberation Serif" w:hAnsi="Liberation Serif"/>
          <w:sz w:val="28"/>
          <w:szCs w:val="28"/>
        </w:rPr>
        <w:t>бновл</w:t>
      </w:r>
      <w:r>
        <w:rPr>
          <w:rFonts w:ascii="Liberation Serif" w:hAnsi="Liberation Serif"/>
          <w:sz w:val="28"/>
          <w:szCs w:val="28"/>
        </w:rPr>
        <w:t>ение</w:t>
      </w:r>
      <w:r w:rsidRPr="00F32E19">
        <w:rPr>
          <w:rFonts w:ascii="Liberation Serif" w:hAnsi="Liberation Serif"/>
          <w:sz w:val="28"/>
          <w:szCs w:val="28"/>
        </w:rPr>
        <w:t xml:space="preserve"> содержани</w:t>
      </w:r>
      <w:r>
        <w:rPr>
          <w:rFonts w:ascii="Liberation Serif" w:hAnsi="Liberation Serif"/>
          <w:sz w:val="28"/>
          <w:szCs w:val="28"/>
        </w:rPr>
        <w:t>я</w:t>
      </w:r>
      <w:r w:rsidRPr="00F32E19">
        <w:rPr>
          <w:rFonts w:ascii="Liberation Serif" w:hAnsi="Liberation Serif"/>
          <w:sz w:val="28"/>
          <w:szCs w:val="28"/>
        </w:rPr>
        <w:t xml:space="preserve"> образования детей</w:t>
      </w:r>
      <w:r>
        <w:rPr>
          <w:rFonts w:ascii="Liberation Serif" w:hAnsi="Liberation Serif"/>
          <w:sz w:val="28"/>
          <w:szCs w:val="28"/>
        </w:rPr>
        <w:t>,</w:t>
      </w:r>
      <w:r w:rsidRPr="00F32E19">
        <w:rPr>
          <w:rFonts w:ascii="Liberation Serif" w:hAnsi="Liberation Serif"/>
          <w:sz w:val="28"/>
          <w:szCs w:val="28"/>
        </w:rPr>
        <w:t xml:space="preserve"> метод</w:t>
      </w:r>
      <w:r>
        <w:rPr>
          <w:rFonts w:ascii="Liberation Serif" w:hAnsi="Liberation Serif"/>
          <w:sz w:val="28"/>
          <w:szCs w:val="28"/>
        </w:rPr>
        <w:t>ов, форм</w:t>
      </w:r>
      <w:r w:rsidRPr="00F32E19">
        <w:rPr>
          <w:rFonts w:ascii="Liberation Serif" w:hAnsi="Liberation Serif"/>
          <w:sz w:val="28"/>
          <w:szCs w:val="28"/>
        </w:rPr>
        <w:t xml:space="preserve"> и</w:t>
      </w:r>
      <w:r>
        <w:rPr>
          <w:rFonts w:ascii="Liberation Serif" w:hAnsi="Liberation Serif"/>
          <w:sz w:val="28"/>
          <w:szCs w:val="28"/>
        </w:rPr>
        <w:t xml:space="preserve"> технологий</w:t>
      </w:r>
      <w:r w:rsidRPr="00F32E19">
        <w:rPr>
          <w:rFonts w:ascii="Liberation Serif" w:hAnsi="Liberation Serif"/>
          <w:sz w:val="28"/>
          <w:szCs w:val="28"/>
        </w:rPr>
        <w:t xml:space="preserve"> в соответствии с их </w:t>
      </w:r>
      <w:r>
        <w:rPr>
          <w:rFonts w:ascii="Liberation Serif" w:hAnsi="Liberation Serif"/>
          <w:bCs/>
          <w:sz w:val="28"/>
          <w:szCs w:val="28"/>
        </w:rPr>
        <w:t>образовательными потребностями,</w:t>
      </w:r>
      <w:r w:rsidRPr="00F32E19">
        <w:rPr>
          <w:rFonts w:ascii="Liberation Serif" w:hAnsi="Liberation Serif"/>
          <w:bCs/>
          <w:sz w:val="28"/>
          <w:szCs w:val="28"/>
        </w:rPr>
        <w:t xml:space="preserve"> индивидуальными возможностями</w:t>
      </w:r>
      <w:r w:rsidRPr="00F32E19">
        <w:rPr>
          <w:rFonts w:ascii="Liberation Serif" w:hAnsi="Liberation Serif"/>
          <w:sz w:val="28"/>
          <w:szCs w:val="28"/>
        </w:rPr>
        <w:t>, интересами семьи и общества</w:t>
      </w:r>
      <w:r>
        <w:rPr>
          <w:rFonts w:ascii="Liberation Serif" w:hAnsi="Liberation Serif"/>
          <w:sz w:val="28"/>
          <w:szCs w:val="28"/>
        </w:rPr>
        <w:t xml:space="preserve"> при реализации ФООП ДО</w:t>
      </w:r>
      <w:r w:rsidRPr="00F32E19">
        <w:rPr>
          <w:rFonts w:ascii="Liberation Serif" w:hAnsi="Liberation Serif"/>
          <w:sz w:val="28"/>
          <w:szCs w:val="28"/>
        </w:rPr>
        <w:t>.</w:t>
      </w:r>
    </w:p>
    <w:p w:rsidR="00470BC4" w:rsidRPr="00FC5AD9" w:rsidRDefault="00470BC4" w:rsidP="00470BC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6" w:firstLine="851"/>
        <w:jc w:val="both"/>
        <w:rPr>
          <w:rFonts w:ascii="Liberation Serif" w:hAnsi="Liberation Serif"/>
          <w:sz w:val="28"/>
          <w:szCs w:val="28"/>
        </w:rPr>
      </w:pPr>
      <w:r w:rsidRPr="00FC5AD9">
        <w:rPr>
          <w:rFonts w:ascii="Liberation Serif" w:hAnsi="Liberation Serif" w:cs="Arial"/>
          <w:color w:val="262931"/>
          <w:sz w:val="28"/>
          <w:szCs w:val="28"/>
          <w:shd w:val="clear" w:color="auto" w:fill="FFFFFF"/>
        </w:rPr>
        <w:t>Развивающее пространство дошкольного образования: традиции и инновации</w:t>
      </w:r>
      <w:r>
        <w:rPr>
          <w:rFonts w:ascii="Liberation Serif" w:hAnsi="Liberation Serif" w:cs="Arial"/>
          <w:color w:val="262931"/>
          <w:sz w:val="28"/>
          <w:szCs w:val="28"/>
          <w:shd w:val="clear" w:color="auto" w:fill="FFFFFF"/>
        </w:rPr>
        <w:t xml:space="preserve"> в соответствии с требованиями ФГОС ДО и ФООП ДО.</w:t>
      </w:r>
    </w:p>
    <w:p w:rsidR="00470BC4" w:rsidRPr="00517A42" w:rsidRDefault="00470BC4" w:rsidP="00470BC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6" w:firstLine="851"/>
        <w:jc w:val="both"/>
        <w:rPr>
          <w:rFonts w:ascii="Liberation Serif" w:hAnsi="Liberation Serif"/>
          <w:sz w:val="28"/>
          <w:szCs w:val="28"/>
        </w:rPr>
      </w:pPr>
      <w:r w:rsidRPr="008E412F">
        <w:rPr>
          <w:rFonts w:ascii="Liberation Serif" w:eastAsia="Calibri" w:hAnsi="Liberation Serif"/>
          <w:sz w:val="28"/>
          <w:szCs w:val="28"/>
        </w:rPr>
        <w:t>Построение системы работы по военно-патриотическому воспитанию</w:t>
      </w:r>
      <w:r>
        <w:rPr>
          <w:rFonts w:ascii="Liberation Serif" w:eastAsia="Calibri" w:hAnsi="Liberation Serif"/>
          <w:sz w:val="28"/>
          <w:szCs w:val="28"/>
        </w:rPr>
        <w:t xml:space="preserve"> от дошкольного образования до общеобразовательных организаций и организаций дополнительного образования</w:t>
      </w:r>
      <w:r w:rsidRPr="008E412F">
        <w:rPr>
          <w:rFonts w:ascii="Liberation Serif" w:eastAsia="Calibri" w:hAnsi="Liberation Serif"/>
          <w:sz w:val="28"/>
          <w:szCs w:val="28"/>
        </w:rPr>
        <w:t>.</w:t>
      </w:r>
    </w:p>
    <w:p w:rsidR="00470BC4" w:rsidRPr="003C4269" w:rsidRDefault="00470BC4" w:rsidP="00470BC4">
      <w:pPr>
        <w:tabs>
          <w:tab w:val="left" w:pos="851"/>
        </w:tabs>
        <w:jc w:val="center"/>
        <w:rPr>
          <w:rFonts w:ascii="Liberation Serif" w:hAnsi="Liberation Serif"/>
          <w:b/>
        </w:rPr>
      </w:pPr>
    </w:p>
    <w:p w:rsidR="00470BC4" w:rsidRDefault="00470BC4" w:rsidP="00470BC4">
      <w:pPr>
        <w:tabs>
          <w:tab w:val="left" w:pos="851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CA6F75">
        <w:rPr>
          <w:rFonts w:ascii="Liberation Serif" w:hAnsi="Liberation Serif"/>
          <w:b/>
          <w:i/>
          <w:sz w:val="28"/>
          <w:szCs w:val="28"/>
        </w:rPr>
        <w:t>Секция учителей начальных классов</w:t>
      </w:r>
    </w:p>
    <w:p w:rsidR="00470BC4" w:rsidRPr="00AD725E" w:rsidRDefault="00470BC4" w:rsidP="00470B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D725E">
        <w:rPr>
          <w:rFonts w:ascii="Liberation Serif" w:hAnsi="Liberation Serif"/>
          <w:bCs/>
          <w:spacing w:val="-2"/>
          <w:sz w:val="28"/>
          <w:szCs w:val="28"/>
        </w:rPr>
        <w:t>Преемственность обновленных Федеральных государственных образовательных стандартов и преемственность Федеральных основных образовательных программ – единая система требований к организации образовательной деятельности (целевая преемственность, содержательная преемственность, психологическая преемственность, технологическая преемственность, управленческая преемственность).</w:t>
      </w:r>
    </w:p>
    <w:p w:rsidR="00470BC4" w:rsidRPr="00F32E19" w:rsidRDefault="00470BC4" w:rsidP="00470BC4">
      <w:pPr>
        <w:pStyle w:val="Default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F32E19">
        <w:rPr>
          <w:rFonts w:ascii="Liberation Serif" w:hAnsi="Liberation Serif"/>
          <w:sz w:val="28"/>
          <w:szCs w:val="28"/>
        </w:rPr>
        <w:t>бновл</w:t>
      </w:r>
      <w:r>
        <w:rPr>
          <w:rFonts w:ascii="Liberation Serif" w:hAnsi="Liberation Serif"/>
          <w:sz w:val="28"/>
          <w:szCs w:val="28"/>
        </w:rPr>
        <w:t>ение</w:t>
      </w:r>
      <w:r w:rsidRPr="00F32E19">
        <w:rPr>
          <w:rFonts w:ascii="Liberation Serif" w:hAnsi="Liberation Serif"/>
          <w:sz w:val="28"/>
          <w:szCs w:val="28"/>
        </w:rPr>
        <w:t xml:space="preserve"> метод</w:t>
      </w:r>
      <w:r>
        <w:rPr>
          <w:rFonts w:ascii="Liberation Serif" w:hAnsi="Liberation Serif"/>
          <w:sz w:val="28"/>
          <w:szCs w:val="28"/>
        </w:rPr>
        <w:t>ов</w:t>
      </w:r>
      <w:r w:rsidRPr="00F32E19">
        <w:rPr>
          <w:rFonts w:ascii="Liberation Serif" w:hAnsi="Liberation Serif"/>
          <w:sz w:val="28"/>
          <w:szCs w:val="28"/>
        </w:rPr>
        <w:t xml:space="preserve"> и содержани</w:t>
      </w:r>
      <w:r>
        <w:rPr>
          <w:rFonts w:ascii="Liberation Serif" w:hAnsi="Liberation Serif"/>
          <w:sz w:val="28"/>
          <w:szCs w:val="28"/>
        </w:rPr>
        <w:t>я</w:t>
      </w:r>
      <w:r w:rsidRPr="00F32E19">
        <w:rPr>
          <w:rFonts w:ascii="Liberation Serif" w:hAnsi="Liberation Serif"/>
          <w:sz w:val="28"/>
          <w:szCs w:val="28"/>
        </w:rPr>
        <w:t xml:space="preserve"> образования детей в соответствии с их </w:t>
      </w:r>
      <w:r>
        <w:rPr>
          <w:rFonts w:ascii="Liberation Serif" w:hAnsi="Liberation Serif"/>
          <w:bCs/>
          <w:sz w:val="28"/>
          <w:szCs w:val="28"/>
        </w:rPr>
        <w:t>образовательными потребностями,</w:t>
      </w:r>
      <w:r w:rsidRPr="00F32E19">
        <w:rPr>
          <w:rFonts w:ascii="Liberation Serif" w:hAnsi="Liberation Serif"/>
          <w:bCs/>
          <w:sz w:val="28"/>
          <w:szCs w:val="28"/>
        </w:rPr>
        <w:t xml:space="preserve"> индивидуальными возможностями</w:t>
      </w:r>
      <w:r w:rsidRPr="00F32E19">
        <w:rPr>
          <w:rFonts w:ascii="Liberation Serif" w:hAnsi="Liberation Serif"/>
          <w:sz w:val="28"/>
          <w:szCs w:val="28"/>
        </w:rPr>
        <w:t>, интересами семьи и общества</w:t>
      </w:r>
      <w:r>
        <w:rPr>
          <w:rFonts w:ascii="Liberation Serif" w:hAnsi="Liberation Serif"/>
          <w:sz w:val="28"/>
          <w:szCs w:val="28"/>
        </w:rPr>
        <w:t xml:space="preserve"> при реализации ФООП НОО</w:t>
      </w:r>
      <w:r w:rsidRPr="00F32E19">
        <w:rPr>
          <w:rFonts w:ascii="Liberation Serif" w:hAnsi="Liberation Serif"/>
          <w:sz w:val="28"/>
          <w:szCs w:val="28"/>
        </w:rPr>
        <w:t>.</w:t>
      </w:r>
    </w:p>
    <w:p w:rsidR="00470BC4" w:rsidRPr="00AD725E" w:rsidRDefault="00470BC4" w:rsidP="00470B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D725E">
        <w:rPr>
          <w:rFonts w:ascii="Liberation Serif" w:hAnsi="Liberation Serif"/>
          <w:bCs/>
          <w:spacing w:val="-2"/>
          <w:sz w:val="28"/>
          <w:szCs w:val="28"/>
        </w:rPr>
        <w:t xml:space="preserve">Единые способы оценки образовательных результатов (предметные и личностные результаты, метапредметные результаты, комплексный результат). </w:t>
      </w:r>
    </w:p>
    <w:p w:rsidR="00470BC4" w:rsidRPr="0026126B" w:rsidRDefault="00470BC4" w:rsidP="00470B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26126B">
        <w:rPr>
          <w:rFonts w:ascii="Liberation Serif" w:hAnsi="Liberation Serif"/>
          <w:sz w:val="28"/>
          <w:szCs w:val="28"/>
        </w:rPr>
        <w:t>Формирование функциональной грамотности обучающихся в современной системе начального общего образования: полученные результаты и перспективы.</w:t>
      </w:r>
    </w:p>
    <w:p w:rsidR="00470BC4" w:rsidRPr="00CE623B" w:rsidRDefault="00470BC4" w:rsidP="00470BC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CE623B">
        <w:rPr>
          <w:rFonts w:ascii="Liberation Serif" w:hAnsi="Liberation Serif"/>
          <w:sz w:val="28"/>
          <w:szCs w:val="28"/>
        </w:rPr>
        <w:t xml:space="preserve">Гражданско-патриотическое воспитание на уроках, </w:t>
      </w:r>
      <w:r>
        <w:rPr>
          <w:rFonts w:ascii="Liberation Serif" w:hAnsi="Liberation Serif"/>
          <w:sz w:val="28"/>
          <w:szCs w:val="28"/>
        </w:rPr>
        <w:t xml:space="preserve">во </w:t>
      </w:r>
      <w:r w:rsidRPr="00CE623B">
        <w:rPr>
          <w:rFonts w:ascii="Liberation Serif" w:hAnsi="Liberation Serif"/>
          <w:sz w:val="28"/>
          <w:szCs w:val="28"/>
        </w:rPr>
        <w:t xml:space="preserve">внеурочной деятельности </w:t>
      </w:r>
      <w:r w:rsidRPr="00CE623B">
        <w:rPr>
          <w:rFonts w:ascii="Liberation Serif" w:hAnsi="Liberation Serif"/>
          <w:sz w:val="28"/>
          <w:szCs w:val="28"/>
          <w:shd w:val="clear" w:color="auto" w:fill="FFFFFF"/>
        </w:rPr>
        <w:t>и дополнительном образовании детей</w:t>
      </w:r>
      <w:r w:rsidRPr="00CE623B">
        <w:rPr>
          <w:rFonts w:ascii="Liberation Serif" w:hAnsi="Liberation Serif"/>
          <w:sz w:val="28"/>
          <w:szCs w:val="28"/>
        </w:rPr>
        <w:t xml:space="preserve"> в рамках </w:t>
      </w:r>
      <w:r w:rsidRPr="00CE623B">
        <w:rPr>
          <w:rFonts w:ascii="Liberation Serif" w:hAnsi="Liberation Serif"/>
          <w:sz w:val="28"/>
          <w:szCs w:val="28"/>
          <w:shd w:val="clear" w:color="auto" w:fill="FFFFFF"/>
        </w:rPr>
        <w:t>реализации федерального проекта «Патриотическое воспитание» национального проекта «Образование».</w:t>
      </w:r>
    </w:p>
    <w:p w:rsidR="00470BC4" w:rsidRPr="00CA6F75" w:rsidRDefault="00470BC4" w:rsidP="00470BC4">
      <w:pPr>
        <w:pStyle w:val="a3"/>
        <w:tabs>
          <w:tab w:val="left" w:pos="709"/>
          <w:tab w:val="left" w:pos="1134"/>
        </w:tabs>
        <w:spacing w:after="0" w:line="240" w:lineRule="auto"/>
        <w:ind w:left="1069"/>
        <w:jc w:val="both"/>
        <w:rPr>
          <w:rFonts w:ascii="Liberation Serif" w:hAnsi="Liberation Serif"/>
          <w:sz w:val="28"/>
          <w:szCs w:val="28"/>
        </w:rPr>
      </w:pPr>
    </w:p>
    <w:p w:rsidR="00470BC4" w:rsidRPr="00CA6F75" w:rsidRDefault="00470BC4" w:rsidP="00470BC4">
      <w:pPr>
        <w:tabs>
          <w:tab w:val="left" w:pos="851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Секции</w:t>
      </w:r>
      <w:r w:rsidRPr="00CA6F75">
        <w:rPr>
          <w:rFonts w:ascii="Liberation Serif" w:hAnsi="Liberation Serif"/>
          <w:b/>
          <w:i/>
          <w:sz w:val="28"/>
          <w:szCs w:val="28"/>
        </w:rPr>
        <w:t xml:space="preserve"> учителей-предметников</w:t>
      </w:r>
    </w:p>
    <w:p w:rsidR="00470BC4" w:rsidRPr="00CE623B" w:rsidRDefault="00470BC4" w:rsidP="00470BC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D725E">
        <w:rPr>
          <w:rFonts w:ascii="Liberation Serif" w:hAnsi="Liberation Serif"/>
          <w:bCs/>
          <w:spacing w:val="-2"/>
          <w:sz w:val="28"/>
          <w:szCs w:val="28"/>
        </w:rPr>
        <w:t xml:space="preserve">Преемственность обновленных Федеральных государственных образовательных стандартов и преемственность Федеральных основных </w:t>
      </w:r>
      <w:r w:rsidRPr="00AD725E">
        <w:rPr>
          <w:rFonts w:ascii="Liberation Serif" w:hAnsi="Liberation Serif"/>
          <w:bCs/>
          <w:spacing w:val="-2"/>
          <w:sz w:val="28"/>
          <w:szCs w:val="28"/>
        </w:rPr>
        <w:lastRenderedPageBreak/>
        <w:t>образовательных программ – единая система требований к организации образовательной деятельности (целевая преемственность, содержательная преемственность, психологическая преемственность, технологическая преемственность, управленческая преемственность).</w:t>
      </w:r>
    </w:p>
    <w:p w:rsidR="00470BC4" w:rsidRPr="00F32E19" w:rsidRDefault="00470BC4" w:rsidP="00470BC4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F32E19">
        <w:rPr>
          <w:rFonts w:ascii="Liberation Serif" w:hAnsi="Liberation Serif"/>
          <w:sz w:val="28"/>
          <w:szCs w:val="28"/>
        </w:rPr>
        <w:t>бновл</w:t>
      </w:r>
      <w:r>
        <w:rPr>
          <w:rFonts w:ascii="Liberation Serif" w:hAnsi="Liberation Serif"/>
          <w:sz w:val="28"/>
          <w:szCs w:val="28"/>
        </w:rPr>
        <w:t>ение</w:t>
      </w:r>
      <w:r w:rsidRPr="00F32E19">
        <w:rPr>
          <w:rFonts w:ascii="Liberation Serif" w:hAnsi="Liberation Serif"/>
          <w:sz w:val="28"/>
          <w:szCs w:val="28"/>
        </w:rPr>
        <w:t xml:space="preserve"> метод</w:t>
      </w:r>
      <w:r>
        <w:rPr>
          <w:rFonts w:ascii="Liberation Serif" w:hAnsi="Liberation Serif"/>
          <w:sz w:val="28"/>
          <w:szCs w:val="28"/>
        </w:rPr>
        <w:t>ов</w:t>
      </w:r>
      <w:r w:rsidRPr="00F32E19">
        <w:rPr>
          <w:rFonts w:ascii="Liberation Serif" w:hAnsi="Liberation Serif"/>
          <w:sz w:val="28"/>
          <w:szCs w:val="28"/>
        </w:rPr>
        <w:t xml:space="preserve"> и содержани</w:t>
      </w:r>
      <w:r>
        <w:rPr>
          <w:rFonts w:ascii="Liberation Serif" w:hAnsi="Liberation Serif"/>
          <w:sz w:val="28"/>
          <w:szCs w:val="28"/>
        </w:rPr>
        <w:t>я</w:t>
      </w:r>
      <w:r w:rsidRPr="00F32E19">
        <w:rPr>
          <w:rFonts w:ascii="Liberation Serif" w:hAnsi="Liberation Serif"/>
          <w:sz w:val="28"/>
          <w:szCs w:val="28"/>
        </w:rPr>
        <w:t xml:space="preserve"> образования детей в соответствии с их </w:t>
      </w:r>
      <w:r>
        <w:rPr>
          <w:rFonts w:ascii="Liberation Serif" w:hAnsi="Liberation Serif"/>
          <w:bCs/>
          <w:sz w:val="28"/>
          <w:szCs w:val="28"/>
        </w:rPr>
        <w:t>образовательными потребностями,</w:t>
      </w:r>
      <w:r w:rsidRPr="00F32E19">
        <w:rPr>
          <w:rFonts w:ascii="Liberation Serif" w:hAnsi="Liberation Serif"/>
          <w:bCs/>
          <w:sz w:val="28"/>
          <w:szCs w:val="28"/>
        </w:rPr>
        <w:t xml:space="preserve"> индивидуальными возможностями</w:t>
      </w:r>
      <w:r w:rsidRPr="00F32E19">
        <w:rPr>
          <w:rFonts w:ascii="Liberation Serif" w:hAnsi="Liberation Serif"/>
          <w:sz w:val="28"/>
          <w:szCs w:val="28"/>
        </w:rPr>
        <w:t>, интересами семьи и общества</w:t>
      </w:r>
      <w:r>
        <w:rPr>
          <w:rFonts w:ascii="Liberation Serif" w:hAnsi="Liberation Serif"/>
          <w:sz w:val="28"/>
          <w:szCs w:val="28"/>
        </w:rPr>
        <w:t xml:space="preserve"> при реализации ФООП ООО и ФООП СОО.</w:t>
      </w:r>
    </w:p>
    <w:p w:rsidR="00470BC4" w:rsidRPr="00AD725E" w:rsidRDefault="00470BC4" w:rsidP="00470BC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AD725E">
        <w:rPr>
          <w:rFonts w:ascii="Liberation Serif" w:hAnsi="Liberation Serif"/>
          <w:bCs/>
          <w:spacing w:val="-2"/>
          <w:sz w:val="28"/>
          <w:szCs w:val="28"/>
        </w:rPr>
        <w:t xml:space="preserve">Единые способы оценки образовательных результатов (предметные и личностные результаты, метапредметные результаты, комплексный результат). </w:t>
      </w:r>
    </w:p>
    <w:p w:rsidR="00470BC4" w:rsidRPr="00054A98" w:rsidRDefault="00470BC4" w:rsidP="00470BC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4A98">
        <w:rPr>
          <w:rFonts w:ascii="Liberation Serif" w:eastAsia="Calibri" w:hAnsi="Liberation Serif"/>
          <w:sz w:val="28"/>
          <w:szCs w:val="28"/>
        </w:rPr>
        <w:t xml:space="preserve">Предоставление обучающимся </w:t>
      </w:r>
      <w:r w:rsidRPr="005108DF">
        <w:rPr>
          <w:rFonts w:ascii="Liberation Serif" w:eastAsia="Calibri" w:hAnsi="Liberation Serif"/>
          <w:sz w:val="28"/>
          <w:szCs w:val="28"/>
          <w:u w:val="single"/>
        </w:rPr>
        <w:t>на уроках</w:t>
      </w:r>
      <w:r w:rsidRPr="00054A98">
        <w:rPr>
          <w:rFonts w:ascii="Liberation Serif" w:eastAsia="Calibri" w:hAnsi="Liberation Serif"/>
          <w:sz w:val="28"/>
          <w:szCs w:val="28"/>
        </w:rPr>
        <w:t xml:space="preserve"> профориентационной возможности, </w:t>
      </w:r>
      <w:r w:rsidRPr="00054A98">
        <w:rPr>
          <w:rFonts w:ascii="Liberation Serif" w:hAnsi="Liberation Serif"/>
          <w:sz w:val="28"/>
          <w:szCs w:val="28"/>
        </w:rPr>
        <w:t>позволяющей установить связь между получаемыми теоретическими знаниями и практическими действиями, необходимыми для освоения выбранной специальности.</w:t>
      </w:r>
      <w:r w:rsidRPr="00054A98">
        <w:rPr>
          <w:rFonts w:ascii="Liberation Serif" w:eastAsia="Calibri" w:hAnsi="Liberation Serif"/>
          <w:sz w:val="28"/>
          <w:szCs w:val="28"/>
        </w:rPr>
        <w:t xml:space="preserve"> </w:t>
      </w:r>
    </w:p>
    <w:p w:rsidR="00470BC4" w:rsidRPr="00054A98" w:rsidRDefault="00470BC4" w:rsidP="00470BC4">
      <w:pPr>
        <w:pStyle w:val="a3"/>
        <w:tabs>
          <w:tab w:val="left" w:pos="709"/>
        </w:tabs>
        <w:spacing w:after="0" w:line="240" w:lineRule="auto"/>
        <w:ind w:left="851"/>
        <w:jc w:val="both"/>
        <w:rPr>
          <w:rFonts w:ascii="Liberation Serif" w:hAnsi="Liberation Serif"/>
          <w:sz w:val="28"/>
          <w:szCs w:val="28"/>
        </w:rPr>
      </w:pPr>
    </w:p>
    <w:p w:rsidR="00470BC4" w:rsidRPr="00DE0A27" w:rsidRDefault="00470BC4" w:rsidP="00470BC4">
      <w:pPr>
        <w:tabs>
          <w:tab w:val="left" w:pos="709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DE0A27">
        <w:rPr>
          <w:rFonts w:ascii="Liberation Serif" w:hAnsi="Liberation Serif"/>
          <w:b/>
          <w:i/>
          <w:sz w:val="28"/>
          <w:szCs w:val="28"/>
        </w:rPr>
        <w:t>Секция школьных библиотекарей</w:t>
      </w:r>
    </w:p>
    <w:p w:rsidR="00470BC4" w:rsidRPr="005A0A3B" w:rsidRDefault="00470BC4" w:rsidP="00470BC4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E849BE">
        <w:rPr>
          <w:rFonts w:ascii="Liberation Serif" w:hAnsi="Liberation Serif"/>
          <w:sz w:val="28"/>
          <w:szCs w:val="28"/>
        </w:rPr>
        <w:t>рганизаци</w:t>
      </w:r>
      <w:r>
        <w:rPr>
          <w:rFonts w:ascii="Liberation Serif" w:hAnsi="Liberation Serif"/>
          <w:sz w:val="28"/>
          <w:szCs w:val="28"/>
        </w:rPr>
        <w:t>я</w:t>
      </w:r>
      <w:r w:rsidRPr="00E849BE">
        <w:rPr>
          <w:rFonts w:ascii="Liberation Serif" w:hAnsi="Liberation Serif"/>
          <w:sz w:val="28"/>
          <w:szCs w:val="28"/>
        </w:rPr>
        <w:t xml:space="preserve"> закупа учебников в соответствии с</w:t>
      </w:r>
      <w:r>
        <w:rPr>
          <w:rFonts w:ascii="Liberation Serif" w:hAnsi="Liberation Serif"/>
          <w:sz w:val="28"/>
          <w:szCs w:val="28"/>
        </w:rPr>
        <w:t xml:space="preserve"> Федеральным перечнем учебников на основе анализа библиотечного фонда образовательного учреждения.</w:t>
      </w:r>
      <w:r w:rsidRPr="00E849BE">
        <w:rPr>
          <w:rFonts w:ascii="Liberation Serif" w:hAnsi="Liberation Serif"/>
          <w:sz w:val="28"/>
          <w:szCs w:val="28"/>
        </w:rPr>
        <w:t xml:space="preserve"> </w:t>
      </w:r>
    </w:p>
    <w:p w:rsidR="00470BC4" w:rsidRPr="005A0A3B" w:rsidRDefault="00470BC4" w:rsidP="00470BC4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Liberation Serif" w:hAnsi="Liberation Serif"/>
          <w:b/>
          <w:color w:val="FF0000"/>
          <w:sz w:val="28"/>
          <w:szCs w:val="28"/>
        </w:rPr>
      </w:pPr>
      <w:r w:rsidRPr="00F55D1B">
        <w:rPr>
          <w:rFonts w:ascii="Liberation Serif" w:hAnsi="Liberation Serif"/>
          <w:sz w:val="28"/>
          <w:szCs w:val="28"/>
        </w:rPr>
        <w:t>Проектирование новых форматов деятельности библиотеки образовательного учреждения по сопровождению образовательного процесса.</w:t>
      </w:r>
    </w:p>
    <w:p w:rsidR="00470BC4" w:rsidRPr="00BD6CFB" w:rsidRDefault="00470BC4" w:rsidP="00470BC4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  <w:r w:rsidRPr="00BD6CFB">
        <w:rPr>
          <w:rFonts w:ascii="Liberation Serif" w:hAnsi="Liberation Serif"/>
          <w:sz w:val="28"/>
          <w:szCs w:val="28"/>
        </w:rPr>
        <w:t>Потенциал современной школьной библиотеки при формировании функциональной грамотности в условиях обновленных стандартов.</w:t>
      </w:r>
    </w:p>
    <w:p w:rsidR="00470BC4" w:rsidRPr="002A2A39" w:rsidRDefault="00470BC4" w:rsidP="00470BC4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Liberation Serif" w:hAnsi="Liberation Serif"/>
          <w:b/>
          <w:color w:val="FF0000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Роль библиотекаря в формировании читательской культуры обучающихся.</w:t>
      </w:r>
    </w:p>
    <w:p w:rsidR="00470BC4" w:rsidRPr="00E849BE" w:rsidRDefault="00470BC4" w:rsidP="00470BC4">
      <w:pPr>
        <w:pStyle w:val="a3"/>
        <w:tabs>
          <w:tab w:val="left" w:pos="709"/>
          <w:tab w:val="left" w:pos="1134"/>
        </w:tabs>
        <w:spacing w:after="0" w:line="240" w:lineRule="auto"/>
        <w:ind w:left="851"/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470BC4" w:rsidRPr="00DE0A27" w:rsidRDefault="00470BC4" w:rsidP="00470BC4">
      <w:pPr>
        <w:tabs>
          <w:tab w:val="left" w:pos="851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DE0A27">
        <w:rPr>
          <w:rFonts w:ascii="Liberation Serif" w:hAnsi="Liberation Serif"/>
          <w:b/>
          <w:i/>
          <w:sz w:val="28"/>
          <w:szCs w:val="28"/>
        </w:rPr>
        <w:t>Секция педагогов дополнительного образования</w:t>
      </w:r>
    </w:p>
    <w:p w:rsidR="00470BC4" w:rsidRPr="00054A98" w:rsidRDefault="00470BC4" w:rsidP="00470BC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6" w:firstLine="851"/>
        <w:jc w:val="both"/>
        <w:rPr>
          <w:rFonts w:ascii="Liberation Serif" w:hAnsi="Liberation Serif"/>
          <w:color w:val="FF0000"/>
          <w:sz w:val="28"/>
          <w:szCs w:val="28"/>
        </w:rPr>
      </w:pPr>
      <w:r w:rsidRPr="00BD6CFB">
        <w:rPr>
          <w:rFonts w:ascii="Liberation Serif" w:hAnsi="Liberation Serif"/>
          <w:sz w:val="28"/>
          <w:szCs w:val="28"/>
        </w:rPr>
        <w:t>Формирование функциональной грамотности в условиях обновленных ФГОС ДО, ФГОС НОО и ФГОС ООО.</w:t>
      </w:r>
    </w:p>
    <w:p w:rsidR="00470BC4" w:rsidRPr="00054A98" w:rsidRDefault="00470BC4" w:rsidP="00470BC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Встраивание системы дополнительного образования в </w:t>
      </w:r>
      <w:r w:rsidRPr="008E412F">
        <w:rPr>
          <w:rFonts w:ascii="Liberation Serif" w:eastAsia="Calibri" w:hAnsi="Liberation Serif"/>
          <w:sz w:val="28"/>
          <w:szCs w:val="28"/>
        </w:rPr>
        <w:t>реализаци</w:t>
      </w:r>
      <w:r>
        <w:rPr>
          <w:rFonts w:ascii="Liberation Serif" w:eastAsia="Calibri" w:hAnsi="Liberation Serif"/>
          <w:sz w:val="28"/>
          <w:szCs w:val="28"/>
        </w:rPr>
        <w:t>ю</w:t>
      </w:r>
      <w:r w:rsidRPr="008E412F">
        <w:rPr>
          <w:rFonts w:ascii="Liberation Serif" w:eastAsia="Calibri" w:hAnsi="Liberation Serif"/>
          <w:sz w:val="28"/>
          <w:szCs w:val="28"/>
        </w:rPr>
        <w:t xml:space="preserve"> единой модели профессиональной ориентации обучающихся.</w:t>
      </w:r>
      <w:r>
        <w:rPr>
          <w:rFonts w:ascii="Liberation Serif" w:eastAsia="Calibri" w:hAnsi="Liberation Serif"/>
          <w:sz w:val="28"/>
          <w:szCs w:val="28"/>
        </w:rPr>
        <w:t xml:space="preserve"> </w:t>
      </w:r>
    </w:p>
    <w:p w:rsidR="00470BC4" w:rsidRPr="00517A42" w:rsidRDefault="00470BC4" w:rsidP="00470BC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 w:rsidRPr="008E412F">
        <w:rPr>
          <w:rFonts w:ascii="Liberation Serif" w:eastAsia="Calibri" w:hAnsi="Liberation Serif"/>
          <w:sz w:val="28"/>
          <w:szCs w:val="28"/>
        </w:rPr>
        <w:t>Построение системы работы по военно-патриотическому воспитанию</w:t>
      </w:r>
      <w:r>
        <w:rPr>
          <w:rFonts w:ascii="Liberation Serif" w:eastAsia="Calibri" w:hAnsi="Liberation Serif"/>
          <w:sz w:val="28"/>
          <w:szCs w:val="28"/>
        </w:rPr>
        <w:t xml:space="preserve"> от дошкольного образования до общеобразовательных организаций и организаций дополнительного образования</w:t>
      </w:r>
      <w:r w:rsidRPr="008E412F">
        <w:rPr>
          <w:rFonts w:ascii="Liberation Serif" w:eastAsia="Calibri" w:hAnsi="Liberation Serif"/>
          <w:sz w:val="28"/>
          <w:szCs w:val="28"/>
        </w:rPr>
        <w:t>.</w:t>
      </w:r>
    </w:p>
    <w:p w:rsidR="00470BC4" w:rsidRPr="004F54BC" w:rsidRDefault="00470BC4" w:rsidP="00470BC4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6" w:firstLine="851"/>
        <w:jc w:val="both"/>
        <w:rPr>
          <w:rFonts w:ascii="Liberation Serif" w:hAnsi="Liberation Serif"/>
          <w:color w:val="FF0000"/>
          <w:sz w:val="28"/>
          <w:szCs w:val="28"/>
        </w:rPr>
      </w:pPr>
      <w:r w:rsidRPr="00075563">
        <w:rPr>
          <w:rFonts w:ascii="Liberation Serif" w:hAnsi="Liberation Serif"/>
          <w:sz w:val="28"/>
          <w:szCs w:val="28"/>
        </w:rPr>
        <w:t xml:space="preserve">Развитие обучающихся в учреждении дополнительного образования: от выявления </w:t>
      </w:r>
      <w:r>
        <w:rPr>
          <w:rFonts w:ascii="Liberation Serif" w:hAnsi="Liberation Serif"/>
          <w:sz w:val="28"/>
          <w:szCs w:val="28"/>
        </w:rPr>
        <w:t xml:space="preserve">проблем </w:t>
      </w:r>
      <w:r w:rsidRPr="00075563">
        <w:rPr>
          <w:rFonts w:ascii="Liberation Serif" w:hAnsi="Liberation Serif"/>
          <w:sz w:val="28"/>
          <w:szCs w:val="28"/>
        </w:rPr>
        <w:t>к качеству образовательного результата.</w:t>
      </w:r>
    </w:p>
    <w:p w:rsidR="00470BC4" w:rsidRPr="003C4269" w:rsidRDefault="00470BC4" w:rsidP="00470BC4">
      <w:pPr>
        <w:pStyle w:val="a3"/>
        <w:spacing w:after="0" w:line="240" w:lineRule="auto"/>
        <w:ind w:left="709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470BC4" w:rsidRDefault="00470BC4" w:rsidP="00470BC4">
      <w:pPr>
        <w:pStyle w:val="a3"/>
        <w:spacing w:after="0" w:line="240" w:lineRule="auto"/>
        <w:ind w:left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3C4269">
        <w:rPr>
          <w:rFonts w:ascii="Liberation Serif" w:hAnsi="Liberation Serif"/>
          <w:b/>
          <w:i/>
          <w:sz w:val="28"/>
          <w:szCs w:val="28"/>
        </w:rPr>
        <w:t>Секция учителей-логопедов</w:t>
      </w:r>
    </w:p>
    <w:p w:rsidR="00470BC4" w:rsidRPr="003C4269" w:rsidRDefault="00470BC4" w:rsidP="00470BC4">
      <w:pPr>
        <w:pStyle w:val="a3"/>
        <w:spacing w:after="0" w:line="240" w:lineRule="auto"/>
        <w:ind w:left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70BC4" w:rsidRDefault="00470BC4" w:rsidP="00470BC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Профессиональный стандарт «Педагог-дефектолог» (</w:t>
      </w:r>
      <w:r w:rsidRPr="009C6F18">
        <w:rPr>
          <w:rFonts w:ascii="Liberation Serif" w:eastAsia="Calibri" w:hAnsi="Liberation Serif"/>
          <w:sz w:val="28"/>
          <w:szCs w:val="28"/>
        </w:rPr>
        <w:t xml:space="preserve">приказ Министерства труда и социальной защиты Российской Федерации от </w:t>
      </w:r>
      <w:r>
        <w:rPr>
          <w:rFonts w:ascii="Liberation Serif" w:eastAsia="Calibri" w:hAnsi="Liberation Serif"/>
          <w:sz w:val="28"/>
          <w:szCs w:val="28"/>
        </w:rPr>
        <w:t>13</w:t>
      </w:r>
      <w:r w:rsidRPr="009C6F18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марта 2023 г. № 136</w:t>
      </w:r>
      <w:r w:rsidRPr="009C6F18">
        <w:rPr>
          <w:rFonts w:ascii="Liberation Serif" w:eastAsia="Calibri" w:hAnsi="Liberation Serif"/>
          <w:sz w:val="28"/>
          <w:szCs w:val="28"/>
        </w:rPr>
        <w:t xml:space="preserve">н, зарегистрирован в Минюсте 3 </w:t>
      </w:r>
      <w:r>
        <w:rPr>
          <w:rFonts w:ascii="Liberation Serif" w:eastAsia="Calibri" w:hAnsi="Liberation Serif"/>
          <w:sz w:val="28"/>
          <w:szCs w:val="28"/>
        </w:rPr>
        <w:t>апреля</w:t>
      </w:r>
      <w:r w:rsidRPr="009C6F18">
        <w:rPr>
          <w:rFonts w:ascii="Liberation Serif" w:eastAsia="Calibri" w:hAnsi="Liberation Serif"/>
          <w:sz w:val="28"/>
          <w:szCs w:val="28"/>
        </w:rPr>
        <w:t xml:space="preserve"> 2023 г. № 7</w:t>
      </w:r>
      <w:r>
        <w:rPr>
          <w:rFonts w:ascii="Liberation Serif" w:eastAsia="Calibri" w:hAnsi="Liberation Serif"/>
          <w:sz w:val="28"/>
          <w:szCs w:val="28"/>
        </w:rPr>
        <w:t>3027</w:t>
      </w:r>
      <w:r w:rsidRPr="009C6F18">
        <w:rPr>
          <w:rFonts w:ascii="Liberation Serif" w:eastAsia="Calibri" w:hAnsi="Liberation Serif"/>
          <w:sz w:val="28"/>
          <w:szCs w:val="28"/>
        </w:rPr>
        <w:t>).</w:t>
      </w:r>
    </w:p>
    <w:p w:rsidR="00470BC4" w:rsidRPr="00772C39" w:rsidRDefault="00470BC4" w:rsidP="00470BC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 w:rsidRPr="00983471">
        <w:rPr>
          <w:rFonts w:ascii="Liberation Serif" w:hAnsi="Liberation Serif"/>
          <w:sz w:val="28"/>
          <w:szCs w:val="28"/>
        </w:rPr>
        <w:lastRenderedPageBreak/>
        <w:t>Актуальные проблемы в работе служб профилактики и коррекции в образовательной организации</w:t>
      </w:r>
      <w:r>
        <w:rPr>
          <w:rFonts w:ascii="Liberation Serif" w:hAnsi="Liberation Serif"/>
          <w:sz w:val="28"/>
          <w:szCs w:val="28"/>
        </w:rPr>
        <w:t xml:space="preserve"> и пути их решения.</w:t>
      </w:r>
      <w:r w:rsidRPr="00772C3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Успешные практики сопровождения детей с ОВЗ в условиях современного образования.</w:t>
      </w:r>
    </w:p>
    <w:p w:rsidR="00470BC4" w:rsidRPr="00C13AB0" w:rsidRDefault="00470BC4" w:rsidP="00470BC4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Профилактика отклонений в поведении и речевого негативизма </w:t>
      </w:r>
      <w:r w:rsidRPr="00C13AB0">
        <w:rPr>
          <w:rFonts w:ascii="Liberation Serif" w:hAnsi="Liberation Serif"/>
          <w:sz w:val="28"/>
          <w:szCs w:val="28"/>
        </w:rPr>
        <w:t>у детей</w:t>
      </w:r>
      <w:r>
        <w:rPr>
          <w:rFonts w:ascii="Liberation Serif" w:hAnsi="Liberation Serif"/>
          <w:sz w:val="28"/>
          <w:szCs w:val="28"/>
        </w:rPr>
        <w:t xml:space="preserve"> с тяжелыми нарушениями речи</w:t>
      </w:r>
      <w:r w:rsidRPr="00C13AB0">
        <w:rPr>
          <w:rFonts w:ascii="Liberation Serif" w:hAnsi="Liberation Serif"/>
          <w:sz w:val="28"/>
          <w:szCs w:val="28"/>
        </w:rPr>
        <w:t>.</w:t>
      </w:r>
    </w:p>
    <w:p w:rsidR="00470BC4" w:rsidRPr="00643D69" w:rsidRDefault="00470BC4" w:rsidP="00470BC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 w:rsidRPr="00FC5AD9">
        <w:rPr>
          <w:rFonts w:ascii="Liberation Serif" w:hAnsi="Liberation Serif" w:cs="Arial"/>
          <w:color w:val="262931"/>
          <w:sz w:val="28"/>
          <w:szCs w:val="28"/>
          <w:shd w:val="clear" w:color="auto" w:fill="FFFFFF"/>
        </w:rPr>
        <w:t xml:space="preserve">Развивающее пространство </w:t>
      </w:r>
      <w:r>
        <w:rPr>
          <w:rFonts w:ascii="Liberation Serif" w:hAnsi="Liberation Serif" w:cs="Arial"/>
          <w:color w:val="262931"/>
          <w:sz w:val="28"/>
          <w:szCs w:val="28"/>
          <w:shd w:val="clear" w:color="auto" w:fill="FFFFFF"/>
        </w:rPr>
        <w:t>образовательной организации при коррекции нарушений речевого развития детей</w:t>
      </w:r>
      <w:r w:rsidRPr="00FC5AD9">
        <w:rPr>
          <w:rFonts w:ascii="Liberation Serif" w:hAnsi="Liberation Serif" w:cs="Arial"/>
          <w:color w:val="262931"/>
          <w:sz w:val="28"/>
          <w:szCs w:val="28"/>
          <w:shd w:val="clear" w:color="auto" w:fill="FFFFFF"/>
        </w:rPr>
        <w:t>: традиции и инновации</w:t>
      </w:r>
      <w:r>
        <w:rPr>
          <w:rFonts w:ascii="Liberation Serif" w:hAnsi="Liberation Serif" w:cs="Arial"/>
          <w:color w:val="262931"/>
          <w:sz w:val="28"/>
          <w:szCs w:val="28"/>
          <w:shd w:val="clear" w:color="auto" w:fill="FFFFFF"/>
        </w:rPr>
        <w:t>.</w:t>
      </w:r>
    </w:p>
    <w:p w:rsidR="00470BC4" w:rsidRPr="00F55D1B" w:rsidRDefault="00470BC4" w:rsidP="00470BC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/>
          <w:b/>
          <w:i/>
          <w:color w:val="FF0000"/>
          <w:sz w:val="28"/>
          <w:szCs w:val="28"/>
        </w:rPr>
      </w:pPr>
      <w:r w:rsidRPr="00F55D1B">
        <w:rPr>
          <w:rFonts w:ascii="Liberation Serif" w:hAnsi="Liberation Serif"/>
          <w:sz w:val="28"/>
          <w:szCs w:val="28"/>
        </w:rPr>
        <w:t>Педагогическое мастерство учителя-логопеда: ориентиры достижений и критерии оценивания.</w:t>
      </w:r>
    </w:p>
    <w:p w:rsidR="00470BC4" w:rsidRPr="003C4269" w:rsidRDefault="00470BC4" w:rsidP="00470BC4">
      <w:pPr>
        <w:pStyle w:val="a3"/>
        <w:spacing w:after="0" w:line="240" w:lineRule="auto"/>
        <w:ind w:left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70BC4" w:rsidRDefault="00470BC4" w:rsidP="00470BC4">
      <w:pPr>
        <w:pStyle w:val="a3"/>
        <w:spacing w:after="0" w:line="240" w:lineRule="auto"/>
        <w:ind w:left="709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Секция педагогов-психологов </w:t>
      </w:r>
    </w:p>
    <w:p w:rsidR="00470BC4" w:rsidRDefault="00470BC4" w:rsidP="00470BC4">
      <w:pPr>
        <w:pStyle w:val="a3"/>
        <w:spacing w:after="0" w:line="240" w:lineRule="auto"/>
        <w:ind w:left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70BC4" w:rsidRPr="00983471" w:rsidRDefault="00470BC4" w:rsidP="00470BC4">
      <w:pPr>
        <w:pStyle w:val="a3"/>
        <w:numPr>
          <w:ilvl w:val="0"/>
          <w:numId w:val="13"/>
        </w:numPr>
        <w:tabs>
          <w:tab w:val="left" w:pos="360"/>
          <w:tab w:val="left" w:pos="851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 w:rsidRPr="00983471">
        <w:rPr>
          <w:rFonts w:ascii="Liberation Serif" w:hAnsi="Liberation Serif"/>
          <w:sz w:val="28"/>
          <w:szCs w:val="28"/>
        </w:rPr>
        <w:t>Актуальные проблемы в работе служб профилактики и коррекции в образовательной организации</w:t>
      </w:r>
      <w:r>
        <w:rPr>
          <w:rFonts w:ascii="Liberation Serif" w:hAnsi="Liberation Serif"/>
          <w:sz w:val="28"/>
          <w:szCs w:val="28"/>
        </w:rPr>
        <w:t xml:space="preserve"> и пути их решения.</w:t>
      </w:r>
      <w:r w:rsidRPr="00772C3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Успешные практики сопровождения детей с ОВЗ в условиях современного образования.</w:t>
      </w:r>
    </w:p>
    <w:p w:rsidR="00470BC4" w:rsidRPr="00983471" w:rsidRDefault="00470BC4" w:rsidP="00470BC4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работы в образовательном пространстве по профилактике асоциального поведения детей.</w:t>
      </w:r>
    </w:p>
    <w:p w:rsidR="00470BC4" w:rsidRDefault="00470BC4" w:rsidP="00470BC4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Духовно-нравственное </w:t>
      </w:r>
      <w:r w:rsidRPr="0019079B">
        <w:rPr>
          <w:rFonts w:ascii="Liberation Serif" w:eastAsia="Calibri" w:hAnsi="Liberation Serif"/>
          <w:sz w:val="28"/>
          <w:szCs w:val="28"/>
        </w:rPr>
        <w:t xml:space="preserve">воспитание, </w:t>
      </w:r>
      <w:r w:rsidRPr="0019079B">
        <w:rPr>
          <w:rFonts w:ascii="Liberation Serif" w:hAnsi="Liberation Serif"/>
          <w:sz w:val="28"/>
          <w:szCs w:val="28"/>
        </w:rPr>
        <w:t>формирование чувства патриотизма и гражданственности у</w:t>
      </w:r>
      <w:r w:rsidRPr="0019079B">
        <w:rPr>
          <w:rFonts w:ascii="Liberation Serif" w:eastAsia="Calibri" w:hAnsi="Liberation Serif"/>
          <w:sz w:val="28"/>
          <w:szCs w:val="28"/>
        </w:rPr>
        <w:t xml:space="preserve"> детей </w:t>
      </w:r>
      <w:r w:rsidRPr="0019079B">
        <w:rPr>
          <w:rFonts w:ascii="Liberation Serif" w:hAnsi="Liberation Serif"/>
          <w:sz w:val="28"/>
          <w:szCs w:val="28"/>
        </w:rPr>
        <w:t>с особыми образовательными потребностями.</w:t>
      </w:r>
    </w:p>
    <w:p w:rsidR="00470BC4" w:rsidRPr="00772C39" w:rsidRDefault="00470BC4" w:rsidP="00470BC4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 w:rsidRPr="00C13AB0">
        <w:rPr>
          <w:rFonts w:ascii="Liberation Serif" w:hAnsi="Liberation Serif"/>
          <w:sz w:val="28"/>
          <w:szCs w:val="28"/>
        </w:rPr>
        <w:t>Формирование жизнестойкости и стрессоустойчивости у современных детей.</w:t>
      </w:r>
    </w:p>
    <w:p w:rsidR="00470BC4" w:rsidRPr="00F55D1B" w:rsidRDefault="00470BC4" w:rsidP="00470BC4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b/>
          <w:i/>
          <w:color w:val="FF0000"/>
          <w:sz w:val="28"/>
          <w:szCs w:val="28"/>
        </w:rPr>
      </w:pPr>
      <w:r w:rsidRPr="00F55D1B">
        <w:rPr>
          <w:rFonts w:ascii="Liberation Serif" w:hAnsi="Liberation Serif"/>
          <w:sz w:val="28"/>
          <w:szCs w:val="28"/>
        </w:rPr>
        <w:t xml:space="preserve">Педагогическое мастерство </w:t>
      </w:r>
      <w:r>
        <w:rPr>
          <w:rFonts w:ascii="Liberation Serif" w:hAnsi="Liberation Serif"/>
          <w:sz w:val="28"/>
          <w:szCs w:val="28"/>
        </w:rPr>
        <w:t xml:space="preserve">педагога-психолога: </w:t>
      </w:r>
      <w:r w:rsidRPr="00F55D1B">
        <w:rPr>
          <w:rFonts w:ascii="Liberation Serif" w:hAnsi="Liberation Serif"/>
          <w:sz w:val="28"/>
          <w:szCs w:val="28"/>
        </w:rPr>
        <w:t>ориентиры достижений и критерии оценивания.</w:t>
      </w:r>
    </w:p>
    <w:p w:rsidR="00470BC4" w:rsidRPr="00C13AB0" w:rsidRDefault="00470BC4" w:rsidP="00470BC4">
      <w:pPr>
        <w:pStyle w:val="a3"/>
        <w:tabs>
          <w:tab w:val="left" w:pos="709"/>
        </w:tabs>
        <w:spacing w:line="240" w:lineRule="auto"/>
        <w:ind w:left="709" w:right="6"/>
        <w:jc w:val="both"/>
        <w:rPr>
          <w:rFonts w:ascii="Liberation Serif" w:hAnsi="Liberation Serif"/>
          <w:sz w:val="28"/>
          <w:szCs w:val="28"/>
        </w:rPr>
      </w:pPr>
    </w:p>
    <w:p w:rsidR="00470BC4" w:rsidRPr="003C4269" w:rsidRDefault="00470BC4" w:rsidP="00470BC4">
      <w:pPr>
        <w:pStyle w:val="a3"/>
        <w:spacing w:after="0" w:line="240" w:lineRule="auto"/>
        <w:ind w:left="709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Секция</w:t>
      </w:r>
      <w:r w:rsidRPr="003C4269">
        <w:rPr>
          <w:rFonts w:ascii="Liberation Serif" w:hAnsi="Liberation Serif"/>
          <w:b/>
          <w:i/>
          <w:sz w:val="28"/>
          <w:szCs w:val="28"/>
        </w:rPr>
        <w:t xml:space="preserve"> учителей-дефектологов  </w:t>
      </w:r>
    </w:p>
    <w:p w:rsidR="00470BC4" w:rsidRPr="003C4269" w:rsidRDefault="00470BC4" w:rsidP="00470BC4">
      <w:pPr>
        <w:pStyle w:val="a3"/>
        <w:spacing w:after="0" w:line="240" w:lineRule="auto"/>
        <w:ind w:left="709"/>
        <w:jc w:val="center"/>
        <w:rPr>
          <w:rFonts w:ascii="Liberation Serif" w:hAnsi="Liberation Serif"/>
          <w:b/>
          <w:color w:val="FF0000"/>
          <w:sz w:val="28"/>
          <w:szCs w:val="28"/>
        </w:rPr>
      </w:pPr>
    </w:p>
    <w:p w:rsidR="00470BC4" w:rsidRDefault="00470BC4" w:rsidP="00470BC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Профессиональный стандарт «Педагог-дефектолог» (</w:t>
      </w:r>
      <w:r w:rsidRPr="009C6F18">
        <w:rPr>
          <w:rFonts w:ascii="Liberation Serif" w:eastAsia="Calibri" w:hAnsi="Liberation Serif"/>
          <w:sz w:val="28"/>
          <w:szCs w:val="28"/>
        </w:rPr>
        <w:t xml:space="preserve">приказ Министерства труда и социальной защиты Российской Федерации от </w:t>
      </w:r>
      <w:r>
        <w:rPr>
          <w:rFonts w:ascii="Liberation Serif" w:eastAsia="Calibri" w:hAnsi="Liberation Serif"/>
          <w:sz w:val="28"/>
          <w:szCs w:val="28"/>
        </w:rPr>
        <w:t>13</w:t>
      </w:r>
      <w:r w:rsidRPr="009C6F18">
        <w:rPr>
          <w:rFonts w:ascii="Liberation Serif" w:eastAsia="Calibri" w:hAnsi="Liberation Serif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</w:rPr>
        <w:t>марта 2023 г. № 136</w:t>
      </w:r>
      <w:r w:rsidRPr="009C6F18">
        <w:rPr>
          <w:rFonts w:ascii="Liberation Serif" w:eastAsia="Calibri" w:hAnsi="Liberation Serif"/>
          <w:sz w:val="28"/>
          <w:szCs w:val="28"/>
        </w:rPr>
        <w:t xml:space="preserve">н, зарегистрирован в Минюсте 3 </w:t>
      </w:r>
      <w:r>
        <w:rPr>
          <w:rFonts w:ascii="Liberation Serif" w:eastAsia="Calibri" w:hAnsi="Liberation Serif"/>
          <w:sz w:val="28"/>
          <w:szCs w:val="28"/>
        </w:rPr>
        <w:t>апреля</w:t>
      </w:r>
      <w:r w:rsidRPr="009C6F18">
        <w:rPr>
          <w:rFonts w:ascii="Liberation Serif" w:eastAsia="Calibri" w:hAnsi="Liberation Serif"/>
          <w:sz w:val="28"/>
          <w:szCs w:val="28"/>
        </w:rPr>
        <w:t xml:space="preserve"> 2023 г. № 7</w:t>
      </w:r>
      <w:r>
        <w:rPr>
          <w:rFonts w:ascii="Liberation Serif" w:eastAsia="Calibri" w:hAnsi="Liberation Serif"/>
          <w:sz w:val="28"/>
          <w:szCs w:val="28"/>
        </w:rPr>
        <w:t>3027</w:t>
      </w:r>
      <w:r w:rsidRPr="009C6F18">
        <w:rPr>
          <w:rFonts w:ascii="Liberation Serif" w:eastAsia="Calibri" w:hAnsi="Liberation Serif"/>
          <w:sz w:val="28"/>
          <w:szCs w:val="28"/>
        </w:rPr>
        <w:t>).</w:t>
      </w:r>
    </w:p>
    <w:p w:rsidR="00470BC4" w:rsidRPr="00772C39" w:rsidRDefault="00470BC4" w:rsidP="00470BC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 w:rsidRPr="00983471">
        <w:rPr>
          <w:rFonts w:ascii="Liberation Serif" w:hAnsi="Liberation Serif"/>
          <w:sz w:val="28"/>
          <w:szCs w:val="28"/>
        </w:rPr>
        <w:t>Актуальные проблемы в работе служб профилактики и коррекции в образовательной организации</w:t>
      </w:r>
      <w:r>
        <w:rPr>
          <w:rFonts w:ascii="Liberation Serif" w:hAnsi="Liberation Serif"/>
          <w:sz w:val="28"/>
          <w:szCs w:val="28"/>
        </w:rPr>
        <w:t xml:space="preserve"> и пути их решения.</w:t>
      </w:r>
      <w:r w:rsidRPr="00772C3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Успешные практики сопровождения детей с ОВЗ в условиях современного образования.</w:t>
      </w:r>
    </w:p>
    <w:p w:rsidR="00470BC4" w:rsidRPr="00983471" w:rsidRDefault="00470BC4" w:rsidP="00470BC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работы в образовательном пространстве по профилактике асоциального поведения детей.</w:t>
      </w:r>
    </w:p>
    <w:p w:rsidR="00470BC4" w:rsidRDefault="00470BC4" w:rsidP="00470BC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6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Духовно-нравственное </w:t>
      </w:r>
      <w:r w:rsidRPr="0019079B">
        <w:rPr>
          <w:rFonts w:ascii="Liberation Serif" w:eastAsia="Calibri" w:hAnsi="Liberation Serif"/>
          <w:sz w:val="28"/>
          <w:szCs w:val="28"/>
        </w:rPr>
        <w:t xml:space="preserve">воспитание, </w:t>
      </w:r>
      <w:r w:rsidRPr="0019079B">
        <w:rPr>
          <w:rFonts w:ascii="Liberation Serif" w:hAnsi="Liberation Serif"/>
          <w:sz w:val="28"/>
          <w:szCs w:val="28"/>
        </w:rPr>
        <w:t>формирование чувства патриотизма и гражданственности у</w:t>
      </w:r>
      <w:r w:rsidRPr="0019079B">
        <w:rPr>
          <w:rFonts w:ascii="Liberation Serif" w:eastAsia="Calibri" w:hAnsi="Liberation Serif"/>
          <w:sz w:val="28"/>
          <w:szCs w:val="28"/>
        </w:rPr>
        <w:t xml:space="preserve"> детей </w:t>
      </w:r>
      <w:r w:rsidRPr="0019079B">
        <w:rPr>
          <w:rFonts w:ascii="Liberation Serif" w:hAnsi="Liberation Serif"/>
          <w:sz w:val="28"/>
          <w:szCs w:val="28"/>
        </w:rPr>
        <w:t>с особыми образовательными потребностями.</w:t>
      </w:r>
    </w:p>
    <w:p w:rsidR="00470BC4" w:rsidRPr="00772C39" w:rsidRDefault="00470BC4" w:rsidP="00470B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b/>
          <w:i/>
          <w:color w:val="FF0000"/>
          <w:sz w:val="28"/>
          <w:szCs w:val="28"/>
        </w:rPr>
      </w:pPr>
      <w:r w:rsidRPr="004F3B0B">
        <w:rPr>
          <w:rFonts w:ascii="Liberation Serif" w:hAnsi="Liberation Serif"/>
          <w:sz w:val="28"/>
          <w:szCs w:val="28"/>
        </w:rPr>
        <w:t>Формирование жизнестойкости и стрессоустойчивости у современных детей</w:t>
      </w:r>
      <w:r>
        <w:rPr>
          <w:rFonts w:ascii="Liberation Serif" w:hAnsi="Liberation Serif"/>
          <w:sz w:val="28"/>
          <w:szCs w:val="28"/>
        </w:rPr>
        <w:t>.</w:t>
      </w:r>
      <w:r w:rsidRPr="00772C39">
        <w:rPr>
          <w:rFonts w:ascii="Liberation Serif" w:hAnsi="Liberation Serif"/>
          <w:sz w:val="28"/>
          <w:szCs w:val="28"/>
        </w:rPr>
        <w:t xml:space="preserve"> </w:t>
      </w:r>
    </w:p>
    <w:p w:rsidR="00470BC4" w:rsidRPr="00F55D1B" w:rsidRDefault="00470BC4" w:rsidP="00470BC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/>
          <w:b/>
          <w:i/>
          <w:color w:val="FF0000"/>
          <w:sz w:val="28"/>
          <w:szCs w:val="28"/>
        </w:rPr>
      </w:pPr>
      <w:r w:rsidRPr="00F55D1B">
        <w:rPr>
          <w:rFonts w:ascii="Liberation Serif" w:hAnsi="Liberation Serif"/>
          <w:sz w:val="28"/>
          <w:szCs w:val="28"/>
        </w:rPr>
        <w:t>Педагогическое мастерство учителя-дефектолога: ориентиры достижений и критерии оценивания.</w:t>
      </w:r>
    </w:p>
    <w:p w:rsidR="00470BC4" w:rsidRDefault="00470BC4" w:rsidP="00470BC4">
      <w:pPr>
        <w:shd w:val="clear" w:color="auto" w:fill="FFFFFF"/>
        <w:ind w:right="11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70BC4" w:rsidRPr="00470BC4" w:rsidRDefault="00470BC4" w:rsidP="00470BC4">
      <w:pPr>
        <w:shd w:val="clear" w:color="auto" w:fill="FFFFFF"/>
        <w:ind w:right="11"/>
        <w:jc w:val="center"/>
      </w:pPr>
      <w:r w:rsidRPr="00DE0A27">
        <w:rPr>
          <w:rFonts w:ascii="Liberation Serif" w:hAnsi="Liberation Serif"/>
          <w:b/>
          <w:i/>
          <w:sz w:val="28"/>
          <w:szCs w:val="28"/>
        </w:rPr>
        <w:t>Секция руководителей профсоюзных комитетов ОУ</w:t>
      </w:r>
      <w:bookmarkStart w:id="0" w:name="_GoBack"/>
      <w:bookmarkEnd w:id="0"/>
    </w:p>
    <w:sectPr w:rsidR="00470BC4" w:rsidRPr="0047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3EE"/>
    <w:multiLevelType w:val="hybridMultilevel"/>
    <w:tmpl w:val="AFD29AD8"/>
    <w:lvl w:ilvl="0" w:tplc="FAECEA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7EA1"/>
    <w:multiLevelType w:val="hybridMultilevel"/>
    <w:tmpl w:val="65A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545"/>
    <w:multiLevelType w:val="hybridMultilevel"/>
    <w:tmpl w:val="5364979A"/>
    <w:lvl w:ilvl="0" w:tplc="8CBA6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345F14"/>
    <w:multiLevelType w:val="hybridMultilevel"/>
    <w:tmpl w:val="3B241E40"/>
    <w:lvl w:ilvl="0" w:tplc="C62CFDDC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61409B"/>
    <w:multiLevelType w:val="hybridMultilevel"/>
    <w:tmpl w:val="A93872D4"/>
    <w:lvl w:ilvl="0" w:tplc="B3C2923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36442"/>
    <w:multiLevelType w:val="hybridMultilevel"/>
    <w:tmpl w:val="873451C8"/>
    <w:lvl w:ilvl="0" w:tplc="38403B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DE1BF2"/>
    <w:multiLevelType w:val="hybridMultilevel"/>
    <w:tmpl w:val="F33263C2"/>
    <w:lvl w:ilvl="0" w:tplc="7D3250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1A5DEE"/>
    <w:multiLevelType w:val="hybridMultilevel"/>
    <w:tmpl w:val="46FE017E"/>
    <w:lvl w:ilvl="0" w:tplc="E1AAC10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60AA1"/>
    <w:multiLevelType w:val="hybridMultilevel"/>
    <w:tmpl w:val="042A065C"/>
    <w:lvl w:ilvl="0" w:tplc="4532F0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45C9"/>
    <w:multiLevelType w:val="hybridMultilevel"/>
    <w:tmpl w:val="978C58FE"/>
    <w:lvl w:ilvl="0" w:tplc="61EC1D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46392C"/>
    <w:multiLevelType w:val="hybridMultilevel"/>
    <w:tmpl w:val="98BA86CE"/>
    <w:lvl w:ilvl="0" w:tplc="1248B08C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B3EA6"/>
    <w:multiLevelType w:val="hybridMultilevel"/>
    <w:tmpl w:val="AB30DF6C"/>
    <w:lvl w:ilvl="0" w:tplc="E818873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5911DD"/>
    <w:multiLevelType w:val="hybridMultilevel"/>
    <w:tmpl w:val="C0EA510A"/>
    <w:lvl w:ilvl="0" w:tplc="A17A3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2D"/>
    <w:rsid w:val="00470BC4"/>
    <w:rsid w:val="004F66CD"/>
    <w:rsid w:val="00C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1774C-5912-460E-89BE-000269A7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70B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47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1548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LARISA BABAILOVA</cp:lastModifiedBy>
  <cp:revision>2</cp:revision>
  <dcterms:created xsi:type="dcterms:W3CDTF">2023-08-24T10:56:00Z</dcterms:created>
  <dcterms:modified xsi:type="dcterms:W3CDTF">2023-08-24T11:04:00Z</dcterms:modified>
</cp:coreProperties>
</file>