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5" w:type="dxa"/>
        <w:tblInd w:w="250" w:type="dxa"/>
        <w:tblLook w:val="04A0" w:firstRow="1" w:lastRow="0" w:firstColumn="1" w:lastColumn="0" w:noHBand="0" w:noVBand="1"/>
      </w:tblPr>
      <w:tblGrid>
        <w:gridCol w:w="4111"/>
        <w:gridCol w:w="3685"/>
        <w:gridCol w:w="7229"/>
      </w:tblGrid>
      <w:tr w:rsidR="002A5720" w:rsidRPr="009C7E3B" w:rsidTr="00B822C7">
        <w:tc>
          <w:tcPr>
            <w:tcW w:w="4111" w:type="dxa"/>
          </w:tcPr>
          <w:p w:rsidR="002A5720" w:rsidRPr="009C7E3B" w:rsidRDefault="002A5720" w:rsidP="00844F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685" w:type="dxa"/>
          </w:tcPr>
          <w:p w:rsidR="002A5720" w:rsidRPr="009C7E3B" w:rsidRDefault="002A5720" w:rsidP="00844F6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229" w:type="dxa"/>
          </w:tcPr>
          <w:p w:rsidR="007C41FC" w:rsidRPr="009C7E3B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9C7E3B">
              <w:rPr>
                <w:rFonts w:ascii="Liberation Serif" w:hAnsi="Liberation Serif"/>
                <w:sz w:val="24"/>
                <w:szCs w:val="24"/>
              </w:rPr>
              <w:t>Утверждаю.</w:t>
            </w:r>
          </w:p>
          <w:p w:rsidR="007C41FC" w:rsidRPr="009C7E3B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9C7E3B">
              <w:rPr>
                <w:rFonts w:ascii="Liberation Serif" w:hAnsi="Liberation Serif"/>
                <w:sz w:val="24"/>
                <w:szCs w:val="24"/>
              </w:rPr>
              <w:t xml:space="preserve">Начальник управления образования Невьянского городского округа </w:t>
            </w:r>
          </w:p>
          <w:p w:rsidR="002A5720" w:rsidRPr="009C7E3B" w:rsidRDefault="007C41FC" w:rsidP="007C41FC">
            <w:pPr>
              <w:spacing w:after="0" w:line="240" w:lineRule="auto"/>
              <w:ind w:left="2586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4"/>
                <w:szCs w:val="24"/>
              </w:rPr>
              <w:t>________________ Шадрина В.Р.</w:t>
            </w:r>
          </w:p>
        </w:tc>
      </w:tr>
    </w:tbl>
    <w:p w:rsidR="002A5720" w:rsidRPr="009C7E3B" w:rsidRDefault="002A5720" w:rsidP="002A5720">
      <w:pPr>
        <w:spacing w:after="0" w:line="240" w:lineRule="auto"/>
        <w:ind w:left="-567"/>
        <w:contextualSpacing/>
        <w:rPr>
          <w:rFonts w:ascii="Liberation Serif" w:hAnsi="Liberation Serif"/>
          <w:sz w:val="28"/>
          <w:szCs w:val="28"/>
        </w:rPr>
      </w:pPr>
    </w:p>
    <w:p w:rsidR="002A5720" w:rsidRPr="009C7E3B" w:rsidRDefault="002A5720" w:rsidP="002A5720">
      <w:pPr>
        <w:spacing w:after="0" w:line="240" w:lineRule="auto"/>
        <w:ind w:left="-567"/>
        <w:contextualSpacing/>
        <w:jc w:val="center"/>
        <w:rPr>
          <w:rFonts w:ascii="Liberation Serif" w:hAnsi="Liberation Serif"/>
          <w:b/>
          <w:i/>
          <w:sz w:val="28"/>
          <w:szCs w:val="28"/>
        </w:rPr>
      </w:pPr>
      <w:r w:rsidRPr="009C7E3B">
        <w:rPr>
          <w:rFonts w:ascii="Liberation Serif" w:hAnsi="Liberation Serif"/>
          <w:b/>
          <w:i/>
          <w:sz w:val="28"/>
          <w:szCs w:val="28"/>
        </w:rPr>
        <w:t xml:space="preserve">План работы управления образования Невьянского городского округа на </w:t>
      </w:r>
      <w:r w:rsidR="000D3189" w:rsidRPr="009C7E3B">
        <w:rPr>
          <w:rFonts w:ascii="Liberation Serif" w:hAnsi="Liberation Serif"/>
          <w:b/>
          <w:i/>
          <w:sz w:val="28"/>
          <w:szCs w:val="28"/>
        </w:rPr>
        <w:t>июнь, июль, август</w:t>
      </w:r>
      <w:r w:rsidR="00171D6D" w:rsidRPr="009C7E3B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2C0FB8" w:rsidRPr="009C7E3B">
        <w:rPr>
          <w:rFonts w:ascii="Liberation Serif" w:hAnsi="Liberation Serif"/>
          <w:b/>
          <w:i/>
          <w:sz w:val="28"/>
          <w:szCs w:val="28"/>
        </w:rPr>
        <w:t>2</w:t>
      </w:r>
      <w:r w:rsidR="00671A1B" w:rsidRPr="009C7E3B">
        <w:rPr>
          <w:rFonts w:ascii="Liberation Serif" w:hAnsi="Liberation Serif"/>
          <w:b/>
          <w:i/>
          <w:sz w:val="28"/>
          <w:szCs w:val="28"/>
        </w:rPr>
        <w:t>02</w:t>
      </w:r>
      <w:r w:rsidR="00076DAD" w:rsidRPr="009C7E3B">
        <w:rPr>
          <w:rFonts w:ascii="Liberation Serif" w:hAnsi="Liberation Serif"/>
          <w:b/>
          <w:i/>
          <w:sz w:val="28"/>
          <w:szCs w:val="28"/>
        </w:rPr>
        <w:t>3</w:t>
      </w:r>
      <w:r w:rsidRPr="009C7E3B">
        <w:rPr>
          <w:rFonts w:ascii="Liberation Serif" w:hAnsi="Liberation Serif"/>
          <w:b/>
          <w:i/>
          <w:sz w:val="28"/>
          <w:szCs w:val="28"/>
        </w:rPr>
        <w:t xml:space="preserve"> года</w:t>
      </w:r>
    </w:p>
    <w:p w:rsidR="002A5720" w:rsidRPr="009C7E3B" w:rsidRDefault="002A5720" w:rsidP="002A5720">
      <w:pPr>
        <w:spacing w:after="0" w:line="240" w:lineRule="auto"/>
        <w:ind w:left="-567"/>
        <w:contextualSpacing/>
        <w:rPr>
          <w:rFonts w:ascii="Liberation Serif" w:hAnsi="Liberation Serif"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7087"/>
        <w:gridCol w:w="2269"/>
        <w:gridCol w:w="2409"/>
        <w:gridCol w:w="2693"/>
      </w:tblGrid>
      <w:tr w:rsidR="002A5720" w:rsidRPr="009C7E3B" w:rsidTr="00B822C7">
        <w:tc>
          <w:tcPr>
            <w:tcW w:w="851" w:type="dxa"/>
            <w:gridSpan w:val="2"/>
            <w:vAlign w:val="center"/>
          </w:tcPr>
          <w:p w:rsidR="002A5720" w:rsidRPr="009C7E3B" w:rsidRDefault="002A5720" w:rsidP="00844F6B">
            <w:pPr>
              <w:spacing w:after="0" w:line="240" w:lineRule="auto"/>
              <w:ind w:left="-567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:rsidR="002A5720" w:rsidRPr="009C7E3B" w:rsidRDefault="002A5720" w:rsidP="00844F6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269" w:type="dxa"/>
            <w:vAlign w:val="center"/>
          </w:tcPr>
          <w:p w:rsidR="002A5720" w:rsidRPr="009C7E3B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409" w:type="dxa"/>
            <w:vAlign w:val="center"/>
          </w:tcPr>
          <w:p w:rsidR="002A5720" w:rsidRPr="009C7E3B" w:rsidRDefault="002A5720" w:rsidP="00844F6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b/>
                <w:i/>
                <w:sz w:val="28"/>
                <w:szCs w:val="28"/>
              </w:rPr>
              <w:t>Место и время</w:t>
            </w:r>
          </w:p>
        </w:tc>
        <w:tc>
          <w:tcPr>
            <w:tcW w:w="2693" w:type="dxa"/>
            <w:vAlign w:val="center"/>
          </w:tcPr>
          <w:p w:rsidR="002A5720" w:rsidRPr="009C7E3B" w:rsidRDefault="002A5720" w:rsidP="00EE62CB">
            <w:pPr>
              <w:spacing w:after="0" w:line="240" w:lineRule="auto"/>
              <w:ind w:left="33" w:right="-108"/>
              <w:contextualSpacing/>
              <w:jc w:val="center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2A5720" w:rsidRPr="009C7E3B" w:rsidTr="00B822C7">
        <w:tc>
          <w:tcPr>
            <w:tcW w:w="15309" w:type="dxa"/>
            <w:gridSpan w:val="6"/>
          </w:tcPr>
          <w:p w:rsidR="002A5720" w:rsidRPr="009C7E3B" w:rsidRDefault="008919D9" w:rsidP="008919D9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601"/>
              <w:jc w:val="both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b/>
                <w:i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757D41" w:rsidRPr="009C7E3B" w:rsidTr="00B822C7">
        <w:tc>
          <w:tcPr>
            <w:tcW w:w="15309" w:type="dxa"/>
            <w:gridSpan w:val="6"/>
          </w:tcPr>
          <w:p w:rsidR="00757D41" w:rsidRPr="009C7E3B" w:rsidRDefault="000D3189" w:rsidP="00757D41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Liberation Serif" w:hAnsi="Liberation Serif"/>
                <w:i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b/>
                <w:i/>
                <w:sz w:val="28"/>
                <w:szCs w:val="28"/>
              </w:rPr>
              <w:t>Совещания</w:t>
            </w:r>
          </w:p>
        </w:tc>
      </w:tr>
      <w:tr w:rsidR="00295EF4" w:rsidRPr="009C7E3B" w:rsidTr="00B822C7">
        <w:tc>
          <w:tcPr>
            <w:tcW w:w="851" w:type="dxa"/>
            <w:gridSpan w:val="2"/>
          </w:tcPr>
          <w:p w:rsidR="00295EF4" w:rsidRPr="009C7E3B" w:rsidRDefault="00295EF4" w:rsidP="00295EF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295EF4" w:rsidRPr="009C7E3B" w:rsidRDefault="00295EF4" w:rsidP="00295EF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Совещание руководителей муниципальных образовательных учреждений Невьянского городского округа</w:t>
            </w:r>
          </w:p>
        </w:tc>
        <w:tc>
          <w:tcPr>
            <w:tcW w:w="2269" w:type="dxa"/>
          </w:tcPr>
          <w:p w:rsidR="00295EF4" w:rsidRPr="009C7E3B" w:rsidRDefault="00295EF4" w:rsidP="00295EF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07.06.2023</w:t>
            </w:r>
          </w:p>
        </w:tc>
        <w:tc>
          <w:tcPr>
            <w:tcW w:w="2409" w:type="dxa"/>
          </w:tcPr>
          <w:p w:rsidR="00295EF4" w:rsidRPr="009C7E3B" w:rsidRDefault="00295EF4" w:rsidP="00295EF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</w:p>
          <w:p w:rsidR="00295EF4" w:rsidRPr="009C7E3B" w:rsidRDefault="00295EF4" w:rsidP="00295EF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10.00</w:t>
            </w:r>
          </w:p>
        </w:tc>
        <w:tc>
          <w:tcPr>
            <w:tcW w:w="2693" w:type="dxa"/>
          </w:tcPr>
          <w:p w:rsidR="00295EF4" w:rsidRPr="009C7E3B" w:rsidRDefault="00295EF4" w:rsidP="00295EF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Шадрина В.Р.</w:t>
            </w:r>
          </w:p>
        </w:tc>
      </w:tr>
      <w:tr w:rsidR="00295EF4" w:rsidRPr="009C7E3B" w:rsidTr="00B822C7">
        <w:tc>
          <w:tcPr>
            <w:tcW w:w="851" w:type="dxa"/>
            <w:gridSpan w:val="2"/>
          </w:tcPr>
          <w:p w:rsidR="00295EF4" w:rsidRPr="009C7E3B" w:rsidRDefault="00295EF4" w:rsidP="00295EF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295EF4" w:rsidRPr="009C7E3B" w:rsidRDefault="00295EF4" w:rsidP="00295EF4">
            <w:pPr>
              <w:spacing w:after="0" w:line="240" w:lineRule="auto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b/>
                <w:sz w:val="28"/>
                <w:szCs w:val="28"/>
              </w:rPr>
              <w:t>Собеседования</w:t>
            </w:r>
          </w:p>
        </w:tc>
        <w:tc>
          <w:tcPr>
            <w:tcW w:w="2269" w:type="dxa"/>
          </w:tcPr>
          <w:p w:rsidR="00295EF4" w:rsidRPr="009C7E3B" w:rsidRDefault="00295EF4" w:rsidP="00295EF4">
            <w:pPr>
              <w:spacing w:after="0" w:line="240" w:lineRule="auto"/>
              <w:ind w:left="34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295EF4" w:rsidRPr="009C7E3B" w:rsidRDefault="00295EF4" w:rsidP="00295EF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295EF4" w:rsidRPr="009C7E3B" w:rsidRDefault="00295EF4" w:rsidP="00295EF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95EF4" w:rsidRPr="009C7E3B" w:rsidTr="00B822C7">
        <w:tc>
          <w:tcPr>
            <w:tcW w:w="851" w:type="dxa"/>
            <w:gridSpan w:val="2"/>
          </w:tcPr>
          <w:p w:rsidR="00295EF4" w:rsidRPr="009C7E3B" w:rsidRDefault="00295EF4" w:rsidP="00295EF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295EF4" w:rsidRPr="009C7E3B" w:rsidRDefault="00295EF4" w:rsidP="00295EF4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 xml:space="preserve">Собеседования с заместителями руководителей по учебно-воспитательной работе образовательных учреждений Невьянского городского округа </w:t>
            </w:r>
          </w:p>
        </w:tc>
        <w:tc>
          <w:tcPr>
            <w:tcW w:w="2269" w:type="dxa"/>
          </w:tcPr>
          <w:p w:rsidR="00295EF4" w:rsidRPr="009C7E3B" w:rsidRDefault="00295EF4" w:rsidP="00295EF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Июнь</w:t>
            </w:r>
          </w:p>
          <w:p w:rsidR="00295EF4" w:rsidRPr="009C7E3B" w:rsidRDefault="00295EF4" w:rsidP="00295EF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(</w:t>
            </w:r>
            <w:proofErr w:type="gramStart"/>
            <w:r w:rsidRPr="009C7E3B">
              <w:rPr>
                <w:rFonts w:ascii="Liberation Serif" w:hAnsi="Liberation Serif"/>
                <w:sz w:val="28"/>
                <w:szCs w:val="28"/>
              </w:rPr>
              <w:t>по</w:t>
            </w:r>
            <w:proofErr w:type="gramEnd"/>
            <w:r w:rsidRPr="009C7E3B">
              <w:rPr>
                <w:rFonts w:ascii="Liberation Serif" w:hAnsi="Liberation Serif"/>
                <w:sz w:val="28"/>
                <w:szCs w:val="28"/>
              </w:rPr>
              <w:t xml:space="preserve"> отдельному графику)</w:t>
            </w:r>
          </w:p>
        </w:tc>
        <w:tc>
          <w:tcPr>
            <w:tcW w:w="2409" w:type="dxa"/>
          </w:tcPr>
          <w:p w:rsidR="00295EF4" w:rsidRPr="009C7E3B" w:rsidRDefault="00295EF4" w:rsidP="00295EF4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ЦРО и ИТО УО НГО</w:t>
            </w:r>
          </w:p>
          <w:p w:rsidR="00295EF4" w:rsidRPr="009C7E3B" w:rsidRDefault="00295EF4" w:rsidP="00295EF4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295EF4" w:rsidRPr="009C7E3B" w:rsidRDefault="00295EF4" w:rsidP="00295EF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Хлюпина О.Г.</w:t>
            </w:r>
          </w:p>
          <w:p w:rsidR="00295EF4" w:rsidRPr="009C7E3B" w:rsidRDefault="00295EF4" w:rsidP="00295EF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Методисты ЦРО</w:t>
            </w:r>
          </w:p>
          <w:p w:rsidR="00295EF4" w:rsidRPr="009C7E3B" w:rsidRDefault="00295EF4" w:rsidP="00295EF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Заместители руководителей ОУ</w:t>
            </w:r>
          </w:p>
        </w:tc>
      </w:tr>
      <w:tr w:rsidR="00295EF4" w:rsidRPr="009C7E3B" w:rsidTr="009751BE">
        <w:tc>
          <w:tcPr>
            <w:tcW w:w="15309" w:type="dxa"/>
            <w:gridSpan w:val="6"/>
          </w:tcPr>
          <w:p w:rsidR="00295EF4" w:rsidRPr="009C7E3B" w:rsidRDefault="00295EF4" w:rsidP="00295EF4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b/>
                <w:i/>
                <w:sz w:val="28"/>
                <w:szCs w:val="28"/>
              </w:rPr>
              <w:t>Деятельность, направленная на повышение квалификации педагогических и руководящих работников системы образования Невьянского городского округа</w:t>
            </w:r>
          </w:p>
        </w:tc>
      </w:tr>
      <w:tr w:rsidR="00295EF4" w:rsidRPr="009C7E3B" w:rsidTr="00B822C7">
        <w:tc>
          <w:tcPr>
            <w:tcW w:w="851" w:type="dxa"/>
            <w:gridSpan w:val="2"/>
          </w:tcPr>
          <w:p w:rsidR="00295EF4" w:rsidRPr="009C7E3B" w:rsidRDefault="00295EF4" w:rsidP="00295EF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295EF4" w:rsidRPr="009C7E3B" w:rsidRDefault="00295EF4" w:rsidP="00295EF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Августовское педагогическое совещание руководящих и педагогических работников образовательных учреждений Невьянского городского округа</w:t>
            </w:r>
          </w:p>
        </w:tc>
        <w:tc>
          <w:tcPr>
            <w:tcW w:w="2269" w:type="dxa"/>
          </w:tcPr>
          <w:p w:rsidR="00295EF4" w:rsidRPr="009C7E3B" w:rsidRDefault="009B6B99" w:rsidP="009B6B9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29,30.</w:t>
            </w:r>
            <w:r w:rsidR="009E614A">
              <w:rPr>
                <w:rFonts w:ascii="Liberation Serif" w:hAnsi="Liberation Serif"/>
                <w:sz w:val="28"/>
                <w:szCs w:val="28"/>
              </w:rPr>
              <w:t>08.</w:t>
            </w:r>
            <w:r w:rsidR="00295EF4" w:rsidRPr="009C7E3B">
              <w:rPr>
                <w:rFonts w:ascii="Liberation Serif" w:hAnsi="Liberation Serif"/>
                <w:sz w:val="28"/>
                <w:szCs w:val="28"/>
              </w:rPr>
              <w:t>2023</w:t>
            </w:r>
          </w:p>
        </w:tc>
        <w:tc>
          <w:tcPr>
            <w:tcW w:w="2409" w:type="dxa"/>
          </w:tcPr>
          <w:p w:rsidR="00295EF4" w:rsidRPr="009C7E3B" w:rsidRDefault="00295EF4" w:rsidP="00295EF4">
            <w:pPr>
              <w:spacing w:after="0" w:line="240" w:lineRule="auto"/>
              <w:ind w:left="-109" w:right="-108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МБУК НГО «Культурно-досуговый центр»</w:t>
            </w:r>
          </w:p>
        </w:tc>
        <w:tc>
          <w:tcPr>
            <w:tcW w:w="2693" w:type="dxa"/>
          </w:tcPr>
          <w:p w:rsidR="00295EF4" w:rsidRPr="009C7E3B" w:rsidRDefault="00295EF4" w:rsidP="00295EF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295EF4" w:rsidRPr="009C7E3B" w:rsidRDefault="00295EF4" w:rsidP="00295EF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295EF4" w:rsidRPr="009C7E3B" w:rsidRDefault="00295EF4" w:rsidP="00295EF4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95EF4" w:rsidRPr="009C7E3B" w:rsidTr="00B822C7">
        <w:tc>
          <w:tcPr>
            <w:tcW w:w="851" w:type="dxa"/>
            <w:gridSpan w:val="2"/>
          </w:tcPr>
          <w:p w:rsidR="00295EF4" w:rsidRPr="009C7E3B" w:rsidRDefault="00295EF4" w:rsidP="00295EF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87" w:type="dxa"/>
          </w:tcPr>
          <w:p w:rsidR="00295EF4" w:rsidRPr="009C7E3B" w:rsidRDefault="00F74902" w:rsidP="00295EF4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b/>
                <w:sz w:val="28"/>
                <w:szCs w:val="28"/>
              </w:rPr>
              <w:t>Экспертный совет</w:t>
            </w:r>
          </w:p>
        </w:tc>
        <w:tc>
          <w:tcPr>
            <w:tcW w:w="2269" w:type="dxa"/>
          </w:tcPr>
          <w:p w:rsidR="00295EF4" w:rsidRPr="009C7E3B" w:rsidRDefault="00295EF4" w:rsidP="00295EF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295EF4" w:rsidRPr="009C7E3B" w:rsidRDefault="00295EF4" w:rsidP="00295EF4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295EF4" w:rsidRPr="009C7E3B" w:rsidRDefault="00295EF4" w:rsidP="00295EF4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74902" w:rsidRPr="009C7E3B" w:rsidTr="00B822C7">
        <w:tc>
          <w:tcPr>
            <w:tcW w:w="851" w:type="dxa"/>
            <w:gridSpan w:val="2"/>
          </w:tcPr>
          <w:p w:rsidR="00F74902" w:rsidRPr="009C7E3B" w:rsidRDefault="00F74902" w:rsidP="00F7490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F74902" w:rsidRPr="009C7E3B" w:rsidRDefault="00F74902" w:rsidP="00F74902">
            <w:pPr>
              <w:tabs>
                <w:tab w:val="left" w:pos="317"/>
              </w:tabs>
              <w:spacing w:after="0" w:line="240" w:lineRule="auto"/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bCs/>
                <w:color w:val="000000"/>
                <w:sz w:val="28"/>
                <w:szCs w:val="28"/>
              </w:rPr>
              <w:t>Заседание Экспертного совета управления образования Невьянского городского округа</w:t>
            </w:r>
          </w:p>
        </w:tc>
        <w:tc>
          <w:tcPr>
            <w:tcW w:w="2269" w:type="dxa"/>
          </w:tcPr>
          <w:p w:rsidR="00F74902" w:rsidRPr="009C7E3B" w:rsidRDefault="00F74902" w:rsidP="00F7490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15.06.2023</w:t>
            </w:r>
          </w:p>
        </w:tc>
        <w:tc>
          <w:tcPr>
            <w:tcW w:w="2409" w:type="dxa"/>
          </w:tcPr>
          <w:p w:rsidR="00F74902" w:rsidRPr="009C7E3B" w:rsidRDefault="00F74902" w:rsidP="00BD622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Конференц-зал УО НГО</w:t>
            </w:r>
            <w:r w:rsidR="00BD6227" w:rsidRPr="009C7E3B"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Pr="009C7E3B">
              <w:rPr>
                <w:rFonts w:ascii="Liberation Serif" w:hAnsi="Liberation Serif"/>
                <w:sz w:val="28"/>
                <w:szCs w:val="28"/>
              </w:rPr>
              <w:t>15.00</w:t>
            </w:r>
          </w:p>
        </w:tc>
        <w:tc>
          <w:tcPr>
            <w:tcW w:w="2693" w:type="dxa"/>
          </w:tcPr>
          <w:p w:rsidR="00F74902" w:rsidRPr="009C7E3B" w:rsidRDefault="00F74902" w:rsidP="00F7490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Богданова С.Г.</w:t>
            </w:r>
          </w:p>
          <w:p w:rsidR="00F74902" w:rsidRPr="009C7E3B" w:rsidRDefault="00F74902" w:rsidP="00F7490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Бабайлова Л.Б.</w:t>
            </w:r>
          </w:p>
        </w:tc>
      </w:tr>
      <w:tr w:rsidR="00F74902" w:rsidRPr="009C7E3B" w:rsidTr="006230C9">
        <w:tc>
          <w:tcPr>
            <w:tcW w:w="15309" w:type="dxa"/>
            <w:gridSpan w:val="6"/>
          </w:tcPr>
          <w:p w:rsidR="00F74902" w:rsidRPr="009C7E3B" w:rsidRDefault="00F74902" w:rsidP="00F74902">
            <w:pPr>
              <w:pStyle w:val="a8"/>
              <w:numPr>
                <w:ilvl w:val="1"/>
                <w:numId w:val="2"/>
              </w:num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b/>
                <w:i/>
                <w:sz w:val="28"/>
                <w:szCs w:val="28"/>
              </w:rPr>
              <w:t>Мероприятия в рамках проведения в Невьянском городском округе Года педагога и наставника</w:t>
            </w:r>
          </w:p>
        </w:tc>
      </w:tr>
      <w:tr w:rsidR="00F74902" w:rsidRPr="009C7E3B" w:rsidTr="00B822C7">
        <w:tc>
          <w:tcPr>
            <w:tcW w:w="851" w:type="dxa"/>
            <w:gridSpan w:val="2"/>
          </w:tcPr>
          <w:p w:rsidR="00F74902" w:rsidRPr="009C7E3B" w:rsidRDefault="00F74902" w:rsidP="00F7490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F74902" w:rsidRPr="009C7E3B" w:rsidRDefault="00F74902" w:rsidP="00F74902">
            <w:pPr>
              <w:pStyle w:val="Default"/>
              <w:ind w:left="66"/>
              <w:rPr>
                <w:rFonts w:ascii="Liberation Serif" w:hAnsi="Liberation Serif" w:cs="Liberation Serif"/>
                <w:sz w:val="28"/>
                <w:szCs w:val="28"/>
                <w:highlight w:val="yellow"/>
              </w:rPr>
            </w:pPr>
            <w:r w:rsidRPr="009C7E3B">
              <w:rPr>
                <w:rFonts w:ascii="Liberation Serif" w:hAnsi="Liberation Serif"/>
                <w:bCs/>
                <w:spacing w:val="-2"/>
                <w:sz w:val="28"/>
                <w:szCs w:val="28"/>
              </w:rPr>
              <w:t xml:space="preserve">Церемония награждения молодежных лидеров в номинациях «Наставник работающей молодежи» и «Молодежный лидер» в рамках празднования Дня молодежи </w:t>
            </w:r>
          </w:p>
        </w:tc>
        <w:tc>
          <w:tcPr>
            <w:tcW w:w="2269" w:type="dxa"/>
          </w:tcPr>
          <w:p w:rsidR="00F74902" w:rsidRPr="009C7E3B" w:rsidRDefault="00F74902" w:rsidP="00F7490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C7E3B">
              <w:rPr>
                <w:rFonts w:ascii="Liberation Serif" w:hAnsi="Liberation Serif" w:cs="Liberation Serif"/>
                <w:sz w:val="28"/>
                <w:szCs w:val="28"/>
              </w:rPr>
              <w:t>Июнь</w:t>
            </w:r>
          </w:p>
          <w:p w:rsidR="00F74902" w:rsidRPr="009C7E3B" w:rsidRDefault="00F74902" w:rsidP="00F7490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C7E3B">
              <w:rPr>
                <w:rFonts w:ascii="Liberation Serif" w:hAnsi="Liberation Serif" w:cs="Liberation Serif"/>
                <w:sz w:val="28"/>
                <w:szCs w:val="28"/>
              </w:rPr>
              <w:t xml:space="preserve">2023 </w:t>
            </w:r>
          </w:p>
        </w:tc>
        <w:tc>
          <w:tcPr>
            <w:tcW w:w="2409" w:type="dxa"/>
          </w:tcPr>
          <w:p w:rsidR="00F74902" w:rsidRPr="009C7E3B" w:rsidRDefault="00F74902" w:rsidP="00F74902">
            <w:pPr>
              <w:pStyle w:val="a3"/>
              <w:ind w:left="13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eastAsia="Times New Roman" w:hAnsi="Liberation Serif"/>
                <w:sz w:val="28"/>
                <w:szCs w:val="28"/>
              </w:rPr>
              <w:t>«Центр молодежной политики»</w:t>
            </w:r>
          </w:p>
        </w:tc>
        <w:tc>
          <w:tcPr>
            <w:tcW w:w="2693" w:type="dxa"/>
          </w:tcPr>
          <w:p w:rsidR="00F74902" w:rsidRPr="009C7E3B" w:rsidRDefault="00F74902" w:rsidP="00F74902">
            <w:pPr>
              <w:pStyle w:val="a3"/>
              <w:ind w:left="132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9C7E3B">
              <w:rPr>
                <w:rFonts w:ascii="Liberation Serif" w:eastAsia="Times New Roman" w:hAnsi="Liberation Serif"/>
                <w:sz w:val="28"/>
                <w:szCs w:val="28"/>
              </w:rPr>
              <w:t>МКУ НГО «Центр молодежной политики»</w:t>
            </w:r>
          </w:p>
          <w:p w:rsidR="00F74902" w:rsidRPr="009C7E3B" w:rsidRDefault="00F74902" w:rsidP="00F74902">
            <w:pPr>
              <w:pStyle w:val="a3"/>
              <w:ind w:left="132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 w:cs="Liberation Serif"/>
                <w:sz w:val="28"/>
                <w:szCs w:val="28"/>
              </w:rPr>
              <w:t>УО НГО</w:t>
            </w:r>
          </w:p>
        </w:tc>
      </w:tr>
      <w:tr w:rsidR="00F74902" w:rsidRPr="009C7E3B" w:rsidTr="00B822C7">
        <w:tc>
          <w:tcPr>
            <w:tcW w:w="851" w:type="dxa"/>
            <w:gridSpan w:val="2"/>
          </w:tcPr>
          <w:p w:rsidR="00F74902" w:rsidRPr="009C7E3B" w:rsidRDefault="00F74902" w:rsidP="00F7490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7087" w:type="dxa"/>
          </w:tcPr>
          <w:p w:rsidR="00F74902" w:rsidRPr="009C7E3B" w:rsidRDefault="00F74902" w:rsidP="00F74902">
            <w:pPr>
              <w:pStyle w:val="Default"/>
              <w:ind w:left="66"/>
              <w:rPr>
                <w:rFonts w:ascii="Liberation Serif" w:hAnsi="Liberation Serif"/>
                <w:bCs/>
                <w:spacing w:val="-2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bCs/>
                <w:spacing w:val="-2"/>
                <w:sz w:val="28"/>
                <w:szCs w:val="28"/>
              </w:rPr>
              <w:t xml:space="preserve"> Создание библиографического </w:t>
            </w:r>
            <w:proofErr w:type="gramStart"/>
            <w:r w:rsidRPr="009C7E3B">
              <w:rPr>
                <w:rFonts w:ascii="Liberation Serif" w:hAnsi="Liberation Serif"/>
                <w:bCs/>
                <w:spacing w:val="-2"/>
                <w:sz w:val="28"/>
                <w:szCs w:val="28"/>
              </w:rPr>
              <w:t>указателя  «</w:t>
            </w:r>
            <w:proofErr w:type="gramEnd"/>
            <w:r w:rsidRPr="009C7E3B">
              <w:rPr>
                <w:rFonts w:ascii="Liberation Serif" w:hAnsi="Liberation Serif"/>
                <w:bCs/>
                <w:spacing w:val="-2"/>
                <w:sz w:val="28"/>
                <w:szCs w:val="28"/>
              </w:rPr>
              <w:t>Педагог-   особая профессия» (о педагогах –Почётных гражданах Невьянска)</w:t>
            </w:r>
          </w:p>
        </w:tc>
        <w:tc>
          <w:tcPr>
            <w:tcW w:w="2269" w:type="dxa"/>
          </w:tcPr>
          <w:p w:rsidR="00F74902" w:rsidRPr="009C7E3B" w:rsidRDefault="00F74902" w:rsidP="00F7490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C7E3B">
              <w:rPr>
                <w:rFonts w:ascii="Liberation Serif" w:hAnsi="Liberation Serif" w:cs="Liberation Serif"/>
                <w:sz w:val="28"/>
                <w:szCs w:val="28"/>
              </w:rPr>
              <w:t xml:space="preserve"> Июнь </w:t>
            </w:r>
          </w:p>
          <w:p w:rsidR="00F74902" w:rsidRPr="009C7E3B" w:rsidRDefault="00F74902" w:rsidP="00F7490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C7E3B">
              <w:rPr>
                <w:rFonts w:ascii="Liberation Serif" w:hAnsi="Liberation Serif" w:cs="Liberation Serif"/>
                <w:sz w:val="28"/>
                <w:szCs w:val="28"/>
              </w:rPr>
              <w:t xml:space="preserve">2023 </w:t>
            </w:r>
          </w:p>
        </w:tc>
        <w:tc>
          <w:tcPr>
            <w:tcW w:w="2409" w:type="dxa"/>
          </w:tcPr>
          <w:p w:rsidR="00F74902" w:rsidRPr="009C7E3B" w:rsidRDefault="00F74902" w:rsidP="00F74902">
            <w:pPr>
              <w:pStyle w:val="a3"/>
              <w:ind w:left="13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C7E3B">
              <w:rPr>
                <w:rFonts w:ascii="Liberation Serif" w:hAnsi="Liberation Serif" w:cs="Liberation Serif"/>
                <w:sz w:val="28"/>
                <w:szCs w:val="28"/>
              </w:rPr>
              <w:t>Центральная городская библиотека</w:t>
            </w:r>
          </w:p>
          <w:p w:rsidR="00F74902" w:rsidRPr="009C7E3B" w:rsidRDefault="00F74902" w:rsidP="00F74902">
            <w:pPr>
              <w:pStyle w:val="a3"/>
              <w:ind w:left="132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F74902" w:rsidRPr="009C7E3B" w:rsidRDefault="00F74902" w:rsidP="00F74902">
            <w:pPr>
              <w:pStyle w:val="a3"/>
              <w:ind w:left="132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 w:cs="Liberation Serif"/>
                <w:sz w:val="28"/>
                <w:szCs w:val="28"/>
              </w:rPr>
              <w:t>МКУ «Управление культуры Невьянского городского округа»</w:t>
            </w:r>
          </w:p>
        </w:tc>
      </w:tr>
      <w:tr w:rsidR="00F74902" w:rsidRPr="009C7E3B" w:rsidTr="00B822C7">
        <w:tc>
          <w:tcPr>
            <w:tcW w:w="851" w:type="dxa"/>
            <w:gridSpan w:val="2"/>
          </w:tcPr>
          <w:p w:rsidR="00F74902" w:rsidRPr="009C7E3B" w:rsidRDefault="00F74902" w:rsidP="00F7490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F74902" w:rsidRPr="009C7E3B" w:rsidRDefault="00F74902" w:rsidP="00F74902">
            <w:pPr>
              <w:snapToGrid w:val="0"/>
              <w:spacing w:after="0" w:line="240" w:lineRule="auto"/>
              <w:ind w:left="66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 xml:space="preserve">Приём Главы Администрации Невьянского городского </w:t>
            </w:r>
            <w:proofErr w:type="gramStart"/>
            <w:r w:rsidRPr="009C7E3B">
              <w:rPr>
                <w:rFonts w:ascii="Liberation Serif" w:hAnsi="Liberation Serif"/>
                <w:sz w:val="28"/>
                <w:szCs w:val="28"/>
              </w:rPr>
              <w:t>округа  одарённых</w:t>
            </w:r>
            <w:proofErr w:type="gramEnd"/>
            <w:r w:rsidRPr="009C7E3B">
              <w:rPr>
                <w:rFonts w:ascii="Liberation Serif" w:hAnsi="Liberation Serif"/>
                <w:sz w:val="28"/>
                <w:szCs w:val="28"/>
              </w:rPr>
              <w:t xml:space="preserve"> учащихся  и их педагогов (согласно Постановлению Администрации Невьянского городского округа) с участием медалистов, призёров регионального этапа Всероссийской олимпиады школьников, призёров  регионального этапа научно-практической конференции по защите проектов учащихся, Лауреатов премии  главы</w:t>
            </w:r>
          </w:p>
        </w:tc>
        <w:tc>
          <w:tcPr>
            <w:tcW w:w="2269" w:type="dxa"/>
          </w:tcPr>
          <w:p w:rsidR="00F74902" w:rsidRPr="009C7E3B" w:rsidRDefault="00B045F9" w:rsidP="00F74902">
            <w:pPr>
              <w:widowControl w:val="0"/>
              <w:spacing w:after="0" w:line="24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Июл</w:t>
            </w:r>
            <w:r w:rsidR="00F74902" w:rsidRPr="009C7E3B">
              <w:rPr>
                <w:rFonts w:ascii="Liberation Serif" w:hAnsi="Liberation Serif" w:cs="Liberation Serif"/>
                <w:sz w:val="28"/>
                <w:szCs w:val="28"/>
              </w:rPr>
              <w:t>ь</w:t>
            </w:r>
          </w:p>
          <w:p w:rsidR="00F74902" w:rsidRPr="009C7E3B" w:rsidRDefault="00F74902" w:rsidP="00F74902">
            <w:pPr>
              <w:snapToGrid w:val="0"/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 w:cs="Liberation Serif"/>
                <w:sz w:val="28"/>
                <w:szCs w:val="28"/>
              </w:rPr>
              <w:t xml:space="preserve">2023 </w:t>
            </w:r>
          </w:p>
        </w:tc>
        <w:tc>
          <w:tcPr>
            <w:tcW w:w="2409" w:type="dxa"/>
          </w:tcPr>
          <w:p w:rsidR="00F74902" w:rsidRPr="009C7E3B" w:rsidRDefault="00F74902" w:rsidP="00F74902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F74902" w:rsidRPr="009C7E3B" w:rsidRDefault="00F74902" w:rsidP="00F74902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F74902" w:rsidRPr="009C7E3B" w:rsidRDefault="00F74902" w:rsidP="00F74902">
            <w:pPr>
              <w:spacing w:after="0" w:line="240" w:lineRule="auto"/>
              <w:ind w:left="132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F74902" w:rsidRPr="009C7E3B" w:rsidRDefault="00F74902" w:rsidP="00F74902">
            <w:pPr>
              <w:pStyle w:val="a3"/>
              <w:ind w:left="132"/>
              <w:rPr>
                <w:rFonts w:ascii="Liberation Serif" w:hAnsi="Liberation Serif" w:cs="Liberation Serif"/>
                <w:sz w:val="28"/>
                <w:szCs w:val="28"/>
              </w:rPr>
            </w:pPr>
            <w:r w:rsidRPr="009C7E3B">
              <w:rPr>
                <w:rFonts w:ascii="Liberation Serif" w:hAnsi="Liberation Serif" w:cs="Liberation Serif"/>
                <w:sz w:val="28"/>
                <w:szCs w:val="28"/>
              </w:rPr>
              <w:t xml:space="preserve">Администрация </w:t>
            </w:r>
            <w:r w:rsidRPr="009C7E3B">
              <w:rPr>
                <w:rFonts w:ascii="Liberation Serif" w:hAnsi="Liberation Serif"/>
                <w:sz w:val="28"/>
                <w:szCs w:val="28"/>
              </w:rPr>
              <w:t>Невьянского городского округа</w:t>
            </w:r>
            <w:r w:rsidRPr="009C7E3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F74902" w:rsidRPr="009C7E3B" w:rsidRDefault="00F74902" w:rsidP="00F74902">
            <w:pPr>
              <w:pStyle w:val="a3"/>
              <w:ind w:left="132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 w:cs="Liberation Serif"/>
                <w:sz w:val="28"/>
                <w:szCs w:val="28"/>
              </w:rPr>
              <w:t>УО НГО</w:t>
            </w:r>
          </w:p>
          <w:p w:rsidR="00F74902" w:rsidRPr="009C7E3B" w:rsidRDefault="00F74902" w:rsidP="00F74902">
            <w:pPr>
              <w:spacing w:after="0" w:line="240" w:lineRule="auto"/>
              <w:ind w:left="132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74902" w:rsidRPr="009C7E3B" w:rsidTr="00B822C7">
        <w:tc>
          <w:tcPr>
            <w:tcW w:w="851" w:type="dxa"/>
            <w:gridSpan w:val="2"/>
          </w:tcPr>
          <w:p w:rsidR="00F74902" w:rsidRPr="009C7E3B" w:rsidRDefault="00F74902" w:rsidP="00F7490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F74902" w:rsidRPr="009C7E3B" w:rsidRDefault="00F74902" w:rsidP="00F74902">
            <w:pPr>
              <w:pStyle w:val="Default"/>
              <w:ind w:left="66"/>
              <w:rPr>
                <w:rFonts w:ascii="Liberation Serif" w:hAnsi="Liberation Serif"/>
                <w:bCs/>
                <w:spacing w:val="-2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bCs/>
                <w:spacing w:val="-2"/>
                <w:sz w:val="28"/>
                <w:szCs w:val="28"/>
              </w:rPr>
              <w:t xml:space="preserve">Летние чтения «Командор страны детства» </w:t>
            </w:r>
          </w:p>
        </w:tc>
        <w:tc>
          <w:tcPr>
            <w:tcW w:w="2269" w:type="dxa"/>
          </w:tcPr>
          <w:p w:rsidR="00F74902" w:rsidRPr="009C7E3B" w:rsidRDefault="00F74902" w:rsidP="00F74902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C7E3B">
              <w:rPr>
                <w:rFonts w:ascii="Liberation Serif" w:hAnsi="Liberation Serif" w:cs="Liberation Serif"/>
                <w:sz w:val="28"/>
                <w:szCs w:val="28"/>
              </w:rPr>
              <w:t xml:space="preserve">Июнь-август </w:t>
            </w:r>
          </w:p>
          <w:p w:rsidR="00F74902" w:rsidRPr="009C7E3B" w:rsidRDefault="00F74902" w:rsidP="00F74902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C7E3B">
              <w:rPr>
                <w:rFonts w:ascii="Liberation Serif" w:hAnsi="Liberation Serif" w:cs="Liberation Serif"/>
                <w:sz w:val="28"/>
                <w:szCs w:val="28"/>
              </w:rPr>
              <w:t xml:space="preserve">2023 </w:t>
            </w:r>
          </w:p>
        </w:tc>
        <w:tc>
          <w:tcPr>
            <w:tcW w:w="2409" w:type="dxa"/>
          </w:tcPr>
          <w:p w:rsidR="00F74902" w:rsidRPr="009C7E3B" w:rsidRDefault="00F74902" w:rsidP="00F74902">
            <w:pPr>
              <w:pStyle w:val="a3"/>
              <w:ind w:left="132"/>
              <w:jc w:val="center"/>
              <w:rPr>
                <w:rFonts w:ascii="Liberation Serif" w:hAnsi="Liberation Serif"/>
                <w:bCs/>
                <w:spacing w:val="-2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bCs/>
                <w:spacing w:val="-2"/>
                <w:sz w:val="28"/>
                <w:szCs w:val="28"/>
              </w:rPr>
              <w:t>Центр детского чтения «Радуга»</w:t>
            </w:r>
          </w:p>
          <w:p w:rsidR="00F74902" w:rsidRPr="009C7E3B" w:rsidRDefault="00F74902" w:rsidP="00F74902">
            <w:pPr>
              <w:pStyle w:val="a3"/>
              <w:ind w:left="132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F74902" w:rsidRPr="009C7E3B" w:rsidRDefault="00F74902" w:rsidP="00F7490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 w:cs="Liberation Serif"/>
                <w:sz w:val="28"/>
                <w:szCs w:val="28"/>
              </w:rPr>
              <w:t>МКУ «Управление культуры Невьянского городского округа»</w:t>
            </w:r>
          </w:p>
        </w:tc>
      </w:tr>
      <w:tr w:rsidR="00F74902" w:rsidRPr="009C7E3B" w:rsidTr="00B822C7">
        <w:tc>
          <w:tcPr>
            <w:tcW w:w="851" w:type="dxa"/>
            <w:gridSpan w:val="2"/>
          </w:tcPr>
          <w:p w:rsidR="00F74902" w:rsidRPr="009C7E3B" w:rsidRDefault="00F74902" w:rsidP="00F7490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F74902" w:rsidRPr="009C7E3B" w:rsidRDefault="00B045F9" w:rsidP="009C7E3B">
            <w:pPr>
              <w:snapToGrid w:val="0"/>
              <w:spacing w:after="0"/>
              <w:ind w:left="68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Квест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для работающей молодежи для педагогов ДОУ</w:t>
            </w:r>
            <w:r w:rsidR="00F74902" w:rsidRPr="009C7E3B">
              <w:rPr>
                <w:rFonts w:ascii="Liberation Serif" w:hAnsi="Liberation Serif"/>
                <w:sz w:val="28"/>
                <w:szCs w:val="28"/>
              </w:rPr>
              <w:t xml:space="preserve"> «Кукла и колесо времени»</w:t>
            </w:r>
          </w:p>
        </w:tc>
        <w:tc>
          <w:tcPr>
            <w:tcW w:w="2269" w:type="dxa"/>
          </w:tcPr>
          <w:p w:rsidR="00F74902" w:rsidRPr="009C7E3B" w:rsidRDefault="00F74902" w:rsidP="00F74902">
            <w:pPr>
              <w:snapToGri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15.07.2023</w:t>
            </w:r>
          </w:p>
        </w:tc>
        <w:tc>
          <w:tcPr>
            <w:tcW w:w="2409" w:type="dxa"/>
          </w:tcPr>
          <w:p w:rsidR="00F74902" w:rsidRPr="009C7E3B" w:rsidRDefault="00F74902" w:rsidP="00F74902">
            <w:pPr>
              <w:pStyle w:val="a3"/>
              <w:ind w:left="132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eastAsia="Times New Roman" w:hAnsi="Liberation Serif"/>
                <w:sz w:val="28"/>
                <w:szCs w:val="28"/>
              </w:rPr>
              <w:t>«Центр молодежной политики»</w:t>
            </w:r>
          </w:p>
        </w:tc>
        <w:tc>
          <w:tcPr>
            <w:tcW w:w="2693" w:type="dxa"/>
          </w:tcPr>
          <w:p w:rsidR="00F74902" w:rsidRPr="009C7E3B" w:rsidRDefault="00F74902" w:rsidP="00F74902">
            <w:pPr>
              <w:pStyle w:val="a3"/>
              <w:ind w:left="34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9C7E3B">
              <w:rPr>
                <w:rFonts w:ascii="Liberation Serif" w:eastAsia="Times New Roman" w:hAnsi="Liberation Serif"/>
                <w:sz w:val="28"/>
                <w:szCs w:val="28"/>
              </w:rPr>
              <w:t>МКУ НГО «Центр молодежной политики»</w:t>
            </w:r>
          </w:p>
        </w:tc>
      </w:tr>
      <w:tr w:rsidR="00F74902" w:rsidRPr="009C7E3B" w:rsidTr="00B822C7">
        <w:tc>
          <w:tcPr>
            <w:tcW w:w="15309" w:type="dxa"/>
            <w:gridSpan w:val="6"/>
          </w:tcPr>
          <w:p w:rsidR="00F74902" w:rsidRPr="009C7E3B" w:rsidRDefault="00F74902" w:rsidP="00F7490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b/>
                <w:i/>
                <w:sz w:val="28"/>
                <w:szCs w:val="28"/>
              </w:rPr>
              <w:t>1.4. Организация мероприятий по проведению оценочных процедур</w:t>
            </w:r>
          </w:p>
        </w:tc>
      </w:tr>
      <w:tr w:rsidR="00F74902" w:rsidRPr="009C7E3B" w:rsidTr="00B822C7">
        <w:tc>
          <w:tcPr>
            <w:tcW w:w="15309" w:type="dxa"/>
            <w:gridSpan w:val="6"/>
          </w:tcPr>
          <w:p w:rsidR="00F74902" w:rsidRPr="009C7E3B" w:rsidRDefault="00F74902" w:rsidP="00F7490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i/>
                <w:sz w:val="28"/>
                <w:szCs w:val="28"/>
              </w:rPr>
              <w:t>Организация аттестации педагогических и руководящих работников системы образования Невьянского городского округа</w:t>
            </w:r>
          </w:p>
        </w:tc>
      </w:tr>
      <w:tr w:rsidR="00F74902" w:rsidRPr="009C7E3B" w:rsidTr="00B822C7">
        <w:tc>
          <w:tcPr>
            <w:tcW w:w="709" w:type="dxa"/>
          </w:tcPr>
          <w:p w:rsidR="00F74902" w:rsidRPr="009C7E3B" w:rsidRDefault="00F74902" w:rsidP="00F7490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F74902" w:rsidRPr="009C7E3B" w:rsidRDefault="00F74902" w:rsidP="00F7490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Контроль ведения КАИС ИРО в ОУ актуальных сведений о педагогических работниках в КАИ ИРО</w:t>
            </w:r>
          </w:p>
        </w:tc>
        <w:tc>
          <w:tcPr>
            <w:tcW w:w="2269" w:type="dxa"/>
          </w:tcPr>
          <w:p w:rsidR="00F74902" w:rsidRPr="009C7E3B" w:rsidRDefault="00F74902" w:rsidP="00F7490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В течение августа</w:t>
            </w:r>
          </w:p>
        </w:tc>
        <w:tc>
          <w:tcPr>
            <w:tcW w:w="2409" w:type="dxa"/>
          </w:tcPr>
          <w:p w:rsidR="00F74902" w:rsidRPr="009C7E3B" w:rsidRDefault="00F74902" w:rsidP="00F7490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F74902" w:rsidRPr="009C7E3B" w:rsidRDefault="00F74902" w:rsidP="00F7490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каб.20</w:t>
            </w:r>
          </w:p>
        </w:tc>
        <w:tc>
          <w:tcPr>
            <w:tcW w:w="2693" w:type="dxa"/>
          </w:tcPr>
          <w:p w:rsidR="00F74902" w:rsidRPr="009C7E3B" w:rsidRDefault="00F74902" w:rsidP="00F7490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</w:tc>
      </w:tr>
      <w:tr w:rsidR="00F74902" w:rsidRPr="009C7E3B" w:rsidTr="00B822C7">
        <w:tc>
          <w:tcPr>
            <w:tcW w:w="709" w:type="dxa"/>
          </w:tcPr>
          <w:p w:rsidR="00F74902" w:rsidRPr="009C7E3B" w:rsidRDefault="00F74902" w:rsidP="00F7490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F74902" w:rsidRPr="009C7E3B" w:rsidRDefault="00F74902" w:rsidP="00F7490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Мероприятия по актуализации данных о педагогических работниках в КАИ ИРО</w:t>
            </w:r>
          </w:p>
        </w:tc>
        <w:tc>
          <w:tcPr>
            <w:tcW w:w="2269" w:type="dxa"/>
          </w:tcPr>
          <w:p w:rsidR="00F74902" w:rsidRPr="009C7E3B" w:rsidRDefault="00F74902" w:rsidP="00F7490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Июнь-август</w:t>
            </w:r>
          </w:p>
        </w:tc>
        <w:tc>
          <w:tcPr>
            <w:tcW w:w="2409" w:type="dxa"/>
          </w:tcPr>
          <w:p w:rsidR="00F74902" w:rsidRPr="009C7E3B" w:rsidRDefault="00F74902" w:rsidP="00F7490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ОО</w:t>
            </w:r>
          </w:p>
        </w:tc>
        <w:tc>
          <w:tcPr>
            <w:tcW w:w="2693" w:type="dxa"/>
          </w:tcPr>
          <w:p w:rsidR="00F74902" w:rsidRPr="009C7E3B" w:rsidRDefault="00F74902" w:rsidP="00F7490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Руководители образовательных организаций</w:t>
            </w:r>
          </w:p>
          <w:p w:rsidR="00F74902" w:rsidRPr="009C7E3B" w:rsidRDefault="00F74902" w:rsidP="00F7490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Лица, ответственные за информационный обмен в ОО</w:t>
            </w:r>
          </w:p>
        </w:tc>
      </w:tr>
      <w:tr w:rsidR="00F74902" w:rsidRPr="009C7E3B" w:rsidTr="00B822C7">
        <w:tc>
          <w:tcPr>
            <w:tcW w:w="709" w:type="dxa"/>
          </w:tcPr>
          <w:p w:rsidR="00F74902" w:rsidRPr="009C7E3B" w:rsidRDefault="00F74902" w:rsidP="00F7490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lastRenderedPageBreak/>
              <w:t>3.</w:t>
            </w:r>
          </w:p>
        </w:tc>
        <w:tc>
          <w:tcPr>
            <w:tcW w:w="7229" w:type="dxa"/>
            <w:gridSpan w:val="2"/>
          </w:tcPr>
          <w:p w:rsidR="00F74902" w:rsidRPr="009C7E3B" w:rsidRDefault="00F74902" w:rsidP="00F7490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Проведение консультаций по аттестации педагогических работников для руководителей ОУ и ответственных за аттестацию (по предварительной договоренности)</w:t>
            </w:r>
          </w:p>
        </w:tc>
        <w:tc>
          <w:tcPr>
            <w:tcW w:w="2269" w:type="dxa"/>
          </w:tcPr>
          <w:p w:rsidR="00F74902" w:rsidRPr="009C7E3B" w:rsidRDefault="00F74902" w:rsidP="00F7490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Июнь-август</w:t>
            </w:r>
          </w:p>
        </w:tc>
        <w:tc>
          <w:tcPr>
            <w:tcW w:w="2409" w:type="dxa"/>
          </w:tcPr>
          <w:p w:rsidR="00F74902" w:rsidRPr="009C7E3B" w:rsidRDefault="00F74902" w:rsidP="00F7490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F74902" w:rsidRPr="009C7E3B" w:rsidRDefault="00F74902" w:rsidP="00F7490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proofErr w:type="gramStart"/>
            <w:r w:rsidRPr="009C7E3B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proofErr w:type="gramEnd"/>
            <w:r w:rsidRPr="009C7E3B">
              <w:rPr>
                <w:rFonts w:ascii="Liberation Serif" w:hAnsi="Liberation Serif"/>
                <w:sz w:val="28"/>
                <w:szCs w:val="28"/>
              </w:rPr>
              <w:t>. 20</w:t>
            </w:r>
          </w:p>
        </w:tc>
        <w:tc>
          <w:tcPr>
            <w:tcW w:w="2693" w:type="dxa"/>
          </w:tcPr>
          <w:p w:rsidR="00F74902" w:rsidRPr="009C7E3B" w:rsidRDefault="00F74902" w:rsidP="00F7490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F74902" w:rsidRPr="009C7E3B" w:rsidRDefault="00F74902" w:rsidP="00F7490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  <w:p w:rsidR="00F74902" w:rsidRPr="009C7E3B" w:rsidRDefault="00F74902" w:rsidP="00F7490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F74902" w:rsidRPr="009C7E3B" w:rsidTr="00B822C7">
        <w:tc>
          <w:tcPr>
            <w:tcW w:w="709" w:type="dxa"/>
          </w:tcPr>
          <w:p w:rsidR="00F74902" w:rsidRPr="009C7E3B" w:rsidRDefault="00F74902" w:rsidP="00F7490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F74902" w:rsidRPr="009C7E3B" w:rsidRDefault="00F74902" w:rsidP="00F7490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Заседание МАК Невьянского ГО</w:t>
            </w:r>
          </w:p>
        </w:tc>
        <w:tc>
          <w:tcPr>
            <w:tcW w:w="2269" w:type="dxa"/>
          </w:tcPr>
          <w:p w:rsidR="00F74902" w:rsidRPr="009C7E3B" w:rsidRDefault="00F74902" w:rsidP="00F7490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18.08.2023</w:t>
            </w:r>
          </w:p>
          <w:p w:rsidR="00F74902" w:rsidRPr="009C7E3B" w:rsidRDefault="00F74902" w:rsidP="00F7490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</w:tcPr>
          <w:p w:rsidR="00F74902" w:rsidRDefault="00F74902" w:rsidP="00F7490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817614" w:rsidRPr="009C7E3B" w:rsidRDefault="00817614" w:rsidP="00F7490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14.00</w:t>
            </w:r>
            <w:bookmarkStart w:id="0" w:name="_GoBack"/>
            <w:bookmarkEnd w:id="0"/>
          </w:p>
        </w:tc>
        <w:tc>
          <w:tcPr>
            <w:tcW w:w="2693" w:type="dxa"/>
          </w:tcPr>
          <w:p w:rsidR="00F74902" w:rsidRPr="009C7E3B" w:rsidRDefault="00F74902" w:rsidP="00F7490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Богданова С.Г.,</w:t>
            </w:r>
          </w:p>
          <w:p w:rsidR="00F74902" w:rsidRPr="009C7E3B" w:rsidRDefault="00F74902" w:rsidP="00F7490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Хлюпина О.Г.,</w:t>
            </w:r>
          </w:p>
          <w:p w:rsidR="00F74902" w:rsidRPr="009C7E3B" w:rsidRDefault="00F74902" w:rsidP="00B045F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</w:tc>
      </w:tr>
      <w:tr w:rsidR="00F74902" w:rsidRPr="009C7E3B" w:rsidTr="00B822C7">
        <w:tc>
          <w:tcPr>
            <w:tcW w:w="15309" w:type="dxa"/>
            <w:gridSpan w:val="6"/>
          </w:tcPr>
          <w:p w:rsidR="00F74902" w:rsidRPr="009C7E3B" w:rsidRDefault="00F74902" w:rsidP="00F7490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i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i/>
                <w:sz w:val="28"/>
                <w:szCs w:val="28"/>
              </w:rPr>
              <w:t>Подготовка и организация итоговой аттестации выпускников муниципальных общеобразовательных учреждений</w:t>
            </w:r>
          </w:p>
        </w:tc>
      </w:tr>
      <w:tr w:rsidR="00F74902" w:rsidRPr="009C7E3B" w:rsidTr="00B822C7">
        <w:tc>
          <w:tcPr>
            <w:tcW w:w="709" w:type="dxa"/>
          </w:tcPr>
          <w:p w:rsidR="00F74902" w:rsidRPr="009C7E3B" w:rsidRDefault="00F74902" w:rsidP="00F7490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F74902" w:rsidRPr="009C7E3B" w:rsidRDefault="00F74902" w:rsidP="00F7490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Собеседование по результатам учебной деятельности за 4 четверть 2022/2023 учебного года</w:t>
            </w:r>
          </w:p>
        </w:tc>
        <w:tc>
          <w:tcPr>
            <w:tcW w:w="2269" w:type="dxa"/>
          </w:tcPr>
          <w:p w:rsidR="00F74902" w:rsidRPr="009C7E3B" w:rsidRDefault="00F74902" w:rsidP="00F7490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07.06.2023</w:t>
            </w:r>
          </w:p>
        </w:tc>
        <w:tc>
          <w:tcPr>
            <w:tcW w:w="2409" w:type="dxa"/>
          </w:tcPr>
          <w:p w:rsidR="00F74902" w:rsidRPr="009C7E3B" w:rsidRDefault="00F74902" w:rsidP="00F7490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BD6227" w:rsidRPr="009C7E3B" w:rsidRDefault="00F74902" w:rsidP="009C7E3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proofErr w:type="gramStart"/>
            <w:r w:rsidRPr="009C7E3B">
              <w:rPr>
                <w:rFonts w:ascii="Liberation Serif" w:hAnsi="Liberation Serif"/>
                <w:sz w:val="28"/>
                <w:szCs w:val="28"/>
              </w:rPr>
              <w:t>каб</w:t>
            </w:r>
            <w:proofErr w:type="spellEnd"/>
            <w:proofErr w:type="gramEnd"/>
            <w:r w:rsidRPr="009C7E3B">
              <w:rPr>
                <w:rFonts w:ascii="Liberation Serif" w:hAnsi="Liberation Serif"/>
                <w:sz w:val="28"/>
                <w:szCs w:val="28"/>
              </w:rPr>
              <w:t>. 20</w:t>
            </w:r>
          </w:p>
        </w:tc>
        <w:tc>
          <w:tcPr>
            <w:tcW w:w="2693" w:type="dxa"/>
          </w:tcPr>
          <w:p w:rsidR="00F74902" w:rsidRPr="009C7E3B" w:rsidRDefault="00F74902" w:rsidP="00F7490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F74902" w:rsidRPr="009C7E3B" w:rsidRDefault="00F74902" w:rsidP="00F7490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9C7E3B">
              <w:rPr>
                <w:rFonts w:ascii="Liberation Serif" w:hAnsi="Liberation Serif"/>
                <w:sz w:val="28"/>
                <w:szCs w:val="28"/>
              </w:rPr>
              <w:t>заместители</w:t>
            </w:r>
            <w:proofErr w:type="gramEnd"/>
            <w:r w:rsidRPr="009C7E3B">
              <w:rPr>
                <w:rFonts w:ascii="Liberation Serif" w:hAnsi="Liberation Serif"/>
                <w:sz w:val="28"/>
                <w:szCs w:val="28"/>
              </w:rPr>
              <w:t xml:space="preserve"> по УВР</w:t>
            </w:r>
          </w:p>
        </w:tc>
      </w:tr>
      <w:tr w:rsidR="00F74902" w:rsidRPr="009C7E3B" w:rsidTr="00B822C7">
        <w:tc>
          <w:tcPr>
            <w:tcW w:w="709" w:type="dxa"/>
          </w:tcPr>
          <w:p w:rsidR="00F74902" w:rsidRPr="009C7E3B" w:rsidRDefault="00F74902" w:rsidP="00F7490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F74902" w:rsidRPr="009C7E3B" w:rsidRDefault="00F74902" w:rsidP="00F7490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Государственная итоговая аттестация по образовательным программам среднего общего образования в форме единого государственного экзамена </w:t>
            </w:r>
          </w:p>
        </w:tc>
        <w:tc>
          <w:tcPr>
            <w:tcW w:w="2269" w:type="dxa"/>
          </w:tcPr>
          <w:p w:rsidR="00BD6227" w:rsidRPr="009C7E3B" w:rsidRDefault="00B045F9" w:rsidP="00B045F9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Согласно</w:t>
            </w:r>
            <w:r w:rsidR="00F74902" w:rsidRPr="009C7E3B">
              <w:rPr>
                <w:rFonts w:ascii="Liberation Serif" w:hAnsi="Liberation Serif"/>
                <w:sz w:val="28"/>
                <w:szCs w:val="28"/>
              </w:rPr>
              <w:t xml:space="preserve"> единого расписания проведения единого </w:t>
            </w:r>
            <w:proofErr w:type="spellStart"/>
            <w:proofErr w:type="gramStart"/>
            <w:r w:rsidR="00F74902" w:rsidRPr="009C7E3B">
              <w:rPr>
                <w:rFonts w:ascii="Liberation Serif" w:hAnsi="Liberation Serif"/>
                <w:sz w:val="28"/>
                <w:szCs w:val="28"/>
              </w:rPr>
              <w:t>государствен</w:t>
            </w:r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r w:rsidR="00F74902" w:rsidRPr="009C7E3B">
              <w:rPr>
                <w:rFonts w:ascii="Liberation Serif" w:hAnsi="Liberation Serif"/>
                <w:sz w:val="28"/>
                <w:szCs w:val="28"/>
              </w:rPr>
              <w:t>ного</w:t>
            </w:r>
            <w:proofErr w:type="spellEnd"/>
            <w:proofErr w:type="gramEnd"/>
            <w:r w:rsidR="00F74902" w:rsidRPr="009C7E3B">
              <w:rPr>
                <w:rFonts w:ascii="Liberation Serif" w:hAnsi="Liberation Serif"/>
                <w:sz w:val="28"/>
                <w:szCs w:val="28"/>
              </w:rPr>
              <w:t xml:space="preserve"> экзамена </w:t>
            </w:r>
            <w:r>
              <w:rPr>
                <w:rFonts w:ascii="Liberation Serif" w:hAnsi="Liberation Serif"/>
                <w:sz w:val="28"/>
                <w:szCs w:val="28"/>
              </w:rPr>
              <w:t>в 2023 году</w:t>
            </w:r>
          </w:p>
        </w:tc>
        <w:tc>
          <w:tcPr>
            <w:tcW w:w="2409" w:type="dxa"/>
          </w:tcPr>
          <w:p w:rsidR="00F74902" w:rsidRPr="009C7E3B" w:rsidRDefault="00F74902" w:rsidP="00F7490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 xml:space="preserve">ППЭ 1501 </w:t>
            </w:r>
          </w:p>
          <w:p w:rsidR="00F74902" w:rsidRPr="009C7E3B" w:rsidRDefault="00F74902" w:rsidP="009C7E3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F74902" w:rsidRPr="009C7E3B" w:rsidRDefault="00F74902" w:rsidP="00F7490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 xml:space="preserve">Богданова С.Г. </w:t>
            </w:r>
          </w:p>
          <w:p w:rsidR="00F74902" w:rsidRPr="009C7E3B" w:rsidRDefault="00F74902" w:rsidP="00F7490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 xml:space="preserve">Богданова Е.В. руководители ОО, руководитель </w:t>
            </w:r>
          </w:p>
          <w:p w:rsidR="00F74902" w:rsidRPr="009C7E3B" w:rsidRDefault="00F74902" w:rsidP="00F7490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ППЭ 1501</w:t>
            </w:r>
          </w:p>
        </w:tc>
      </w:tr>
      <w:tr w:rsidR="00F74902" w:rsidRPr="009C7E3B" w:rsidTr="00B822C7">
        <w:tc>
          <w:tcPr>
            <w:tcW w:w="709" w:type="dxa"/>
          </w:tcPr>
          <w:p w:rsidR="00F74902" w:rsidRPr="009C7E3B" w:rsidRDefault="00F74902" w:rsidP="00F7490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F74902" w:rsidRPr="009C7E3B" w:rsidRDefault="00F74902" w:rsidP="00F7490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Государственная итоговая аттестация по образовательным программам основного общего образования в форме основного государственного экзамена </w:t>
            </w:r>
          </w:p>
        </w:tc>
        <w:tc>
          <w:tcPr>
            <w:tcW w:w="2269" w:type="dxa"/>
          </w:tcPr>
          <w:p w:rsidR="00BD6227" w:rsidRPr="009C7E3B" w:rsidRDefault="00B045F9" w:rsidP="00B045F9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Согласно</w:t>
            </w:r>
            <w:r w:rsidR="00F74902" w:rsidRPr="009C7E3B">
              <w:rPr>
                <w:rFonts w:ascii="Liberation Serif" w:hAnsi="Liberation Serif"/>
                <w:sz w:val="28"/>
                <w:szCs w:val="28"/>
              </w:rPr>
              <w:t xml:space="preserve"> единого расписания проведения основного </w:t>
            </w:r>
            <w:proofErr w:type="spellStart"/>
            <w:proofErr w:type="gramStart"/>
            <w:r w:rsidR="00F74902" w:rsidRPr="009C7E3B">
              <w:rPr>
                <w:rFonts w:ascii="Liberation Serif" w:hAnsi="Liberation Serif"/>
                <w:sz w:val="28"/>
                <w:szCs w:val="28"/>
              </w:rPr>
              <w:t>государствен</w:t>
            </w:r>
            <w:r>
              <w:rPr>
                <w:rFonts w:ascii="Liberation Serif" w:hAnsi="Liberation Serif"/>
                <w:sz w:val="28"/>
                <w:szCs w:val="28"/>
              </w:rPr>
              <w:t>-</w:t>
            </w:r>
            <w:r w:rsidR="00F74902" w:rsidRPr="009C7E3B">
              <w:rPr>
                <w:rFonts w:ascii="Liberation Serif" w:hAnsi="Liberation Serif"/>
                <w:sz w:val="28"/>
                <w:szCs w:val="28"/>
              </w:rPr>
              <w:t>ного</w:t>
            </w:r>
            <w:proofErr w:type="spellEnd"/>
            <w:proofErr w:type="gramEnd"/>
            <w:r w:rsidR="00F74902" w:rsidRPr="009C7E3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экзамена в 2023 году</w:t>
            </w:r>
          </w:p>
        </w:tc>
        <w:tc>
          <w:tcPr>
            <w:tcW w:w="2409" w:type="dxa"/>
          </w:tcPr>
          <w:p w:rsidR="00F74902" w:rsidRPr="009C7E3B" w:rsidRDefault="00F74902" w:rsidP="00F7490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ППЭ 1502</w:t>
            </w:r>
          </w:p>
          <w:p w:rsidR="00F74902" w:rsidRPr="009C7E3B" w:rsidRDefault="00F74902" w:rsidP="00F7490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ППЭ 1505</w:t>
            </w:r>
          </w:p>
          <w:p w:rsidR="00F74902" w:rsidRPr="009C7E3B" w:rsidRDefault="00F74902" w:rsidP="00F7490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ППЭ 1514</w:t>
            </w:r>
          </w:p>
          <w:p w:rsidR="00F74902" w:rsidRPr="009C7E3B" w:rsidRDefault="00F74902" w:rsidP="00F7490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 xml:space="preserve">ППЭ 1516 </w:t>
            </w:r>
          </w:p>
          <w:p w:rsidR="00F74902" w:rsidRPr="009C7E3B" w:rsidRDefault="00F74902" w:rsidP="00F7490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F74902" w:rsidRPr="009C7E3B" w:rsidRDefault="00F74902" w:rsidP="00F7490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Богданова С.Г.</w:t>
            </w:r>
          </w:p>
          <w:p w:rsidR="00F74902" w:rsidRPr="009C7E3B" w:rsidRDefault="00F74902" w:rsidP="00F7490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  <w:p w:rsidR="00F74902" w:rsidRPr="009C7E3B" w:rsidRDefault="00F74902" w:rsidP="00F7490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 xml:space="preserve">Бахтина О.Л. руководители ОО, руководители </w:t>
            </w:r>
          </w:p>
          <w:p w:rsidR="00F74902" w:rsidRPr="009C7E3B" w:rsidRDefault="00F74902" w:rsidP="00F7490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 xml:space="preserve">ППЭ </w:t>
            </w:r>
          </w:p>
        </w:tc>
      </w:tr>
      <w:tr w:rsidR="00F74902" w:rsidRPr="009C7E3B" w:rsidTr="00B822C7">
        <w:tc>
          <w:tcPr>
            <w:tcW w:w="709" w:type="dxa"/>
          </w:tcPr>
          <w:p w:rsidR="00F74902" w:rsidRPr="009C7E3B" w:rsidRDefault="00F74902" w:rsidP="00F7490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F74902" w:rsidRPr="009C7E3B" w:rsidRDefault="00F74902" w:rsidP="00F74902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Аналитический отчет по ЕГЭ и ОГЭ</w:t>
            </w:r>
          </w:p>
        </w:tc>
        <w:tc>
          <w:tcPr>
            <w:tcW w:w="2269" w:type="dxa"/>
          </w:tcPr>
          <w:p w:rsidR="009C7E3B" w:rsidRPr="009C7E3B" w:rsidRDefault="00BD6227" w:rsidP="00B045F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Д</w:t>
            </w:r>
            <w:r w:rsidR="00F74902" w:rsidRPr="009C7E3B">
              <w:rPr>
                <w:rFonts w:ascii="Liberation Serif" w:hAnsi="Liberation Serif"/>
                <w:sz w:val="28"/>
                <w:szCs w:val="28"/>
              </w:rPr>
              <w:t>о 31.08.2023</w:t>
            </w:r>
          </w:p>
        </w:tc>
        <w:tc>
          <w:tcPr>
            <w:tcW w:w="2409" w:type="dxa"/>
          </w:tcPr>
          <w:p w:rsidR="00F74902" w:rsidRPr="009C7E3B" w:rsidRDefault="00F74902" w:rsidP="00F74902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9C7E3B">
              <w:rPr>
                <w:rFonts w:ascii="Liberation Serif" w:hAnsi="Liberation Serif"/>
                <w:sz w:val="28"/>
                <w:szCs w:val="28"/>
              </w:rPr>
              <w:t>УО  НГО</w:t>
            </w:r>
            <w:proofErr w:type="gramEnd"/>
          </w:p>
        </w:tc>
        <w:tc>
          <w:tcPr>
            <w:tcW w:w="2693" w:type="dxa"/>
          </w:tcPr>
          <w:p w:rsidR="00F74902" w:rsidRPr="009C7E3B" w:rsidRDefault="00F74902" w:rsidP="00F74902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Богданова Е.В.</w:t>
            </w:r>
          </w:p>
        </w:tc>
      </w:tr>
      <w:tr w:rsidR="00BD6227" w:rsidRPr="009C7E3B" w:rsidTr="00B822C7">
        <w:tc>
          <w:tcPr>
            <w:tcW w:w="15309" w:type="dxa"/>
            <w:gridSpan w:val="6"/>
            <w:shd w:val="clear" w:color="auto" w:fill="auto"/>
          </w:tcPr>
          <w:p w:rsidR="00BD6227" w:rsidRPr="009C7E3B" w:rsidRDefault="00BD6227" w:rsidP="00BD6227">
            <w:pPr>
              <w:spacing w:after="0" w:line="240" w:lineRule="auto"/>
              <w:contextualSpacing/>
              <w:rPr>
                <w:rFonts w:ascii="Liberation Serif" w:hAnsi="Liberation Serif"/>
                <w:b/>
                <w:i/>
              </w:rPr>
            </w:pPr>
            <w:r w:rsidRPr="009C7E3B">
              <w:rPr>
                <w:rFonts w:ascii="Liberation Serif" w:hAnsi="Liberation Serif"/>
                <w:b/>
                <w:i/>
                <w:sz w:val="28"/>
                <w:szCs w:val="28"/>
              </w:rPr>
              <w:t>1.5. Деятельность территориальной психолого-медико-педагогической комиссии управления образования Невьянского городского округа</w:t>
            </w:r>
          </w:p>
        </w:tc>
      </w:tr>
      <w:tr w:rsidR="00BD6227" w:rsidRPr="009C7E3B" w:rsidTr="00B822C7">
        <w:tc>
          <w:tcPr>
            <w:tcW w:w="709" w:type="dxa"/>
            <w:shd w:val="clear" w:color="auto" w:fill="auto"/>
          </w:tcPr>
          <w:p w:rsidR="00BD6227" w:rsidRPr="009C7E3B" w:rsidRDefault="00BD6227" w:rsidP="00BD622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BD6227" w:rsidRPr="009C7E3B" w:rsidRDefault="00BD6227" w:rsidP="00BD622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Комиссионное обследование обучающихся и лиц старше 18 лет на ПМПК</w:t>
            </w:r>
          </w:p>
        </w:tc>
        <w:tc>
          <w:tcPr>
            <w:tcW w:w="2269" w:type="dxa"/>
          </w:tcPr>
          <w:p w:rsidR="00BD6227" w:rsidRPr="009C7E3B" w:rsidRDefault="00BD6227" w:rsidP="00BD622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01.06.2023</w:t>
            </w:r>
          </w:p>
          <w:p w:rsidR="00BD6227" w:rsidRPr="009C7E3B" w:rsidRDefault="00BD6227" w:rsidP="00BD622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06.06.2023</w:t>
            </w:r>
          </w:p>
          <w:p w:rsidR="00BD6227" w:rsidRPr="009C7E3B" w:rsidRDefault="00BD6227" w:rsidP="00BD622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lastRenderedPageBreak/>
              <w:t>07.06.2023</w:t>
            </w:r>
          </w:p>
          <w:p w:rsidR="00BD6227" w:rsidRPr="009C7E3B" w:rsidRDefault="00BD6227" w:rsidP="00BD622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08.06.2023</w:t>
            </w:r>
          </w:p>
          <w:p w:rsidR="00BD6227" w:rsidRPr="009C7E3B" w:rsidRDefault="00BD6227" w:rsidP="00BD622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13.06.2023</w:t>
            </w:r>
          </w:p>
          <w:p w:rsidR="00BD6227" w:rsidRPr="009C7E3B" w:rsidRDefault="00BD6227" w:rsidP="00BD622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14.06.2023</w:t>
            </w:r>
          </w:p>
          <w:p w:rsidR="00BD6227" w:rsidRPr="009C7E3B" w:rsidRDefault="00BD6227" w:rsidP="00BD622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15.06.2023</w:t>
            </w:r>
          </w:p>
          <w:p w:rsidR="00BD6227" w:rsidRPr="009C7E3B" w:rsidRDefault="00BD6227" w:rsidP="00BD622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20.06.2023</w:t>
            </w:r>
          </w:p>
          <w:p w:rsidR="00BD6227" w:rsidRPr="009C7E3B" w:rsidRDefault="00BD6227" w:rsidP="00BD622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21.06.2023</w:t>
            </w:r>
          </w:p>
          <w:p w:rsidR="00BD6227" w:rsidRPr="009C7E3B" w:rsidRDefault="00BD6227" w:rsidP="00BD622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22.06.2023</w:t>
            </w:r>
          </w:p>
          <w:p w:rsidR="00BD6227" w:rsidRPr="009C7E3B" w:rsidRDefault="00BD6227" w:rsidP="00BD622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27.06.2023</w:t>
            </w:r>
          </w:p>
          <w:p w:rsidR="00BD6227" w:rsidRPr="009C7E3B" w:rsidRDefault="00BD6227" w:rsidP="00BD622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28.06.2023</w:t>
            </w:r>
          </w:p>
          <w:p w:rsidR="00BD6227" w:rsidRDefault="00BD6227" w:rsidP="00BD622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29.06.2023</w:t>
            </w:r>
          </w:p>
          <w:p w:rsidR="009C7E3B" w:rsidRPr="009C7E3B" w:rsidRDefault="009C7E3B" w:rsidP="00BD622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</w:tcPr>
          <w:p w:rsidR="00BD6227" w:rsidRPr="009C7E3B" w:rsidRDefault="00BD6227" w:rsidP="00BD622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lastRenderedPageBreak/>
              <w:t>УО НГО</w:t>
            </w:r>
          </w:p>
          <w:p w:rsidR="00BD6227" w:rsidRPr="009C7E3B" w:rsidRDefault="00BD6227" w:rsidP="00BD6227">
            <w:pPr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        </w:t>
            </w:r>
            <w:proofErr w:type="spellStart"/>
            <w:proofErr w:type="gramStart"/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каб</w:t>
            </w:r>
            <w:proofErr w:type="spellEnd"/>
            <w:proofErr w:type="gramEnd"/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. №1</w:t>
            </w:r>
          </w:p>
        </w:tc>
        <w:tc>
          <w:tcPr>
            <w:tcW w:w="2693" w:type="dxa"/>
            <w:shd w:val="clear" w:color="auto" w:fill="auto"/>
          </w:tcPr>
          <w:p w:rsidR="00BD6227" w:rsidRPr="009C7E3B" w:rsidRDefault="00BD6227" w:rsidP="00BD622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Ерофеева И.С.</w:t>
            </w:r>
          </w:p>
        </w:tc>
      </w:tr>
      <w:tr w:rsidR="00BD6227" w:rsidRPr="009C7E3B" w:rsidTr="00B822C7">
        <w:tc>
          <w:tcPr>
            <w:tcW w:w="709" w:type="dxa"/>
            <w:shd w:val="clear" w:color="auto" w:fill="auto"/>
          </w:tcPr>
          <w:p w:rsidR="00BD6227" w:rsidRPr="009C7E3B" w:rsidRDefault="00BD6227" w:rsidP="00BD622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BD6227" w:rsidRPr="009C7E3B" w:rsidRDefault="00BD6227" w:rsidP="00BD622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Консультирование специалистов, учителей, родителей по проблемам обучения и воспитания детей с ОВЗ</w:t>
            </w:r>
          </w:p>
        </w:tc>
        <w:tc>
          <w:tcPr>
            <w:tcW w:w="2269" w:type="dxa"/>
          </w:tcPr>
          <w:p w:rsidR="00BD6227" w:rsidRPr="009C7E3B" w:rsidRDefault="00BD6227" w:rsidP="00BD622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Понедельник, пятница</w:t>
            </w:r>
          </w:p>
        </w:tc>
        <w:tc>
          <w:tcPr>
            <w:tcW w:w="2409" w:type="dxa"/>
          </w:tcPr>
          <w:p w:rsidR="00BD6227" w:rsidRPr="009C7E3B" w:rsidRDefault="00BD6227" w:rsidP="00BD622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УО НГО</w:t>
            </w:r>
          </w:p>
          <w:p w:rsidR="00BD6227" w:rsidRPr="009C7E3B" w:rsidRDefault="00BD6227" w:rsidP="00BD622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каб</w:t>
            </w:r>
            <w:proofErr w:type="spellEnd"/>
            <w:proofErr w:type="gramEnd"/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. №1,2,3</w:t>
            </w:r>
          </w:p>
          <w:p w:rsidR="00BD6227" w:rsidRPr="009C7E3B" w:rsidRDefault="00BD6227" w:rsidP="00BD622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8.00-12.00</w:t>
            </w:r>
          </w:p>
          <w:p w:rsidR="009C7E3B" w:rsidRPr="009C7E3B" w:rsidRDefault="00BD6227" w:rsidP="00B045F9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13.00-16.00</w:t>
            </w:r>
          </w:p>
        </w:tc>
        <w:tc>
          <w:tcPr>
            <w:tcW w:w="2693" w:type="dxa"/>
            <w:shd w:val="clear" w:color="auto" w:fill="auto"/>
          </w:tcPr>
          <w:p w:rsidR="00BD6227" w:rsidRPr="009C7E3B" w:rsidRDefault="00BD6227" w:rsidP="00BD622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Специалисты ПМПК</w:t>
            </w:r>
          </w:p>
        </w:tc>
      </w:tr>
      <w:tr w:rsidR="00BD6227" w:rsidRPr="009C7E3B" w:rsidTr="00B822C7">
        <w:tc>
          <w:tcPr>
            <w:tcW w:w="709" w:type="dxa"/>
            <w:shd w:val="clear" w:color="auto" w:fill="auto"/>
          </w:tcPr>
          <w:p w:rsidR="00BD6227" w:rsidRPr="009C7E3B" w:rsidRDefault="00BD6227" w:rsidP="00BD622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BD6227" w:rsidRPr="009C7E3B" w:rsidRDefault="00BD6227" w:rsidP="00BD622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Собеседование с председателями психолого-педагогических консилиумов (</w:t>
            </w:r>
            <w:proofErr w:type="spellStart"/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ППк</w:t>
            </w:r>
            <w:proofErr w:type="spellEnd"/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) или лицами, взаимодействующих с ПМПК</w:t>
            </w:r>
          </w:p>
        </w:tc>
        <w:tc>
          <w:tcPr>
            <w:tcW w:w="2269" w:type="dxa"/>
          </w:tcPr>
          <w:p w:rsidR="009C7E3B" w:rsidRPr="009C7E3B" w:rsidRDefault="00BD6227" w:rsidP="00B045F9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 Понедельник, среда, пятница.  (</w:t>
            </w:r>
            <w:proofErr w:type="gramStart"/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по</w:t>
            </w:r>
            <w:proofErr w:type="gramEnd"/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отдельному графику)</w:t>
            </w:r>
          </w:p>
        </w:tc>
        <w:tc>
          <w:tcPr>
            <w:tcW w:w="2409" w:type="dxa"/>
          </w:tcPr>
          <w:p w:rsidR="00BD6227" w:rsidRPr="009C7E3B" w:rsidRDefault="00BD6227" w:rsidP="00BD622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УО НГО  </w:t>
            </w:r>
          </w:p>
          <w:p w:rsidR="00BD6227" w:rsidRPr="009C7E3B" w:rsidRDefault="00BD6227" w:rsidP="00BD622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каб</w:t>
            </w:r>
            <w:proofErr w:type="spellEnd"/>
            <w:proofErr w:type="gramEnd"/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. №3</w:t>
            </w:r>
          </w:p>
          <w:p w:rsidR="00BD6227" w:rsidRPr="009C7E3B" w:rsidRDefault="00BD6227" w:rsidP="00BD622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BD6227" w:rsidRPr="009C7E3B" w:rsidRDefault="00BD6227" w:rsidP="00BD622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Ерофеева И.С.</w:t>
            </w:r>
          </w:p>
        </w:tc>
      </w:tr>
      <w:tr w:rsidR="00BD6227" w:rsidRPr="009C7E3B" w:rsidTr="00B822C7">
        <w:tc>
          <w:tcPr>
            <w:tcW w:w="709" w:type="dxa"/>
            <w:shd w:val="clear" w:color="auto" w:fill="auto"/>
          </w:tcPr>
          <w:p w:rsidR="00BD6227" w:rsidRPr="009C7E3B" w:rsidRDefault="00BD6227" w:rsidP="00BD622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BD6227" w:rsidRPr="009C7E3B" w:rsidRDefault="00BD6227" w:rsidP="00BD622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Прием документов на психолого-медико-педагогическую комиссию</w:t>
            </w:r>
          </w:p>
        </w:tc>
        <w:tc>
          <w:tcPr>
            <w:tcW w:w="2269" w:type="dxa"/>
          </w:tcPr>
          <w:p w:rsidR="00BD6227" w:rsidRPr="009C7E3B" w:rsidRDefault="00BD6227" w:rsidP="00BD622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Понедельник</w:t>
            </w:r>
          </w:p>
          <w:p w:rsidR="00BD6227" w:rsidRPr="009C7E3B" w:rsidRDefault="00BD6227" w:rsidP="00BD6227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gramStart"/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среда</w:t>
            </w:r>
            <w:proofErr w:type="gramEnd"/>
          </w:p>
        </w:tc>
        <w:tc>
          <w:tcPr>
            <w:tcW w:w="2409" w:type="dxa"/>
          </w:tcPr>
          <w:p w:rsidR="00BD6227" w:rsidRPr="009C7E3B" w:rsidRDefault="00BD6227" w:rsidP="00BD622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УО НГО</w:t>
            </w:r>
          </w:p>
          <w:p w:rsidR="00BD6227" w:rsidRPr="009C7E3B" w:rsidRDefault="00BD6227" w:rsidP="00BD622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каб</w:t>
            </w:r>
            <w:proofErr w:type="spellEnd"/>
            <w:proofErr w:type="gramEnd"/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. №1</w:t>
            </w:r>
          </w:p>
          <w:p w:rsidR="00BD6227" w:rsidRPr="009C7E3B" w:rsidRDefault="00BD6227" w:rsidP="009C7E3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13.00-16.00</w:t>
            </w:r>
          </w:p>
        </w:tc>
        <w:tc>
          <w:tcPr>
            <w:tcW w:w="2693" w:type="dxa"/>
            <w:shd w:val="clear" w:color="auto" w:fill="auto"/>
          </w:tcPr>
          <w:p w:rsidR="00BD6227" w:rsidRPr="009C7E3B" w:rsidRDefault="00BD6227" w:rsidP="00BD622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Татаурова Т.А.</w:t>
            </w:r>
          </w:p>
        </w:tc>
      </w:tr>
      <w:tr w:rsidR="00BD6227" w:rsidRPr="009C7E3B" w:rsidTr="00B822C7">
        <w:tc>
          <w:tcPr>
            <w:tcW w:w="709" w:type="dxa"/>
            <w:shd w:val="clear" w:color="auto" w:fill="auto"/>
          </w:tcPr>
          <w:p w:rsidR="00BD6227" w:rsidRPr="009C7E3B" w:rsidRDefault="00BD6227" w:rsidP="00BD622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D6227" w:rsidRPr="009C7E3B" w:rsidRDefault="00BD6227" w:rsidP="00BD622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  <w:tc>
          <w:tcPr>
            <w:tcW w:w="2269" w:type="dxa"/>
          </w:tcPr>
          <w:p w:rsidR="009C7E3B" w:rsidRPr="009C7E3B" w:rsidRDefault="00BD6227" w:rsidP="009C7E3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2409" w:type="dxa"/>
          </w:tcPr>
          <w:p w:rsidR="00BD6227" w:rsidRPr="009C7E3B" w:rsidRDefault="00BD6227" w:rsidP="00BD6227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8.00-12.00</w:t>
            </w:r>
          </w:p>
        </w:tc>
        <w:tc>
          <w:tcPr>
            <w:tcW w:w="2693" w:type="dxa"/>
            <w:shd w:val="clear" w:color="auto" w:fill="auto"/>
          </w:tcPr>
          <w:p w:rsidR="009C7E3B" w:rsidRPr="009C7E3B" w:rsidRDefault="00BD6227" w:rsidP="00B045F9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Татаурова Т.А.</w:t>
            </w:r>
          </w:p>
        </w:tc>
      </w:tr>
      <w:tr w:rsidR="00BD6227" w:rsidRPr="009C7E3B" w:rsidTr="00B822C7">
        <w:tc>
          <w:tcPr>
            <w:tcW w:w="15309" w:type="dxa"/>
            <w:gridSpan w:val="6"/>
            <w:shd w:val="clear" w:color="auto" w:fill="auto"/>
          </w:tcPr>
          <w:p w:rsidR="00BD6227" w:rsidRPr="009C7E3B" w:rsidRDefault="00BD6227" w:rsidP="00BD622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b/>
                <w:i/>
                <w:sz w:val="28"/>
                <w:szCs w:val="28"/>
              </w:rPr>
              <w:t xml:space="preserve">1.6. Деятельность по организации охраны труда </w:t>
            </w:r>
          </w:p>
        </w:tc>
      </w:tr>
      <w:tr w:rsidR="00BD6227" w:rsidRPr="009C7E3B" w:rsidTr="00B822C7">
        <w:tc>
          <w:tcPr>
            <w:tcW w:w="709" w:type="dxa"/>
            <w:shd w:val="clear" w:color="auto" w:fill="auto"/>
          </w:tcPr>
          <w:p w:rsidR="00BD6227" w:rsidRPr="009C7E3B" w:rsidRDefault="00BD6227" w:rsidP="00BD622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BD6227" w:rsidRPr="009C7E3B" w:rsidRDefault="00BD6227" w:rsidP="00BD622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Обучение на курсах ГО И ЧС сотрудников ОУ</w:t>
            </w:r>
          </w:p>
        </w:tc>
        <w:tc>
          <w:tcPr>
            <w:tcW w:w="2269" w:type="dxa"/>
            <w:shd w:val="clear" w:color="auto" w:fill="auto"/>
          </w:tcPr>
          <w:p w:rsidR="00BD6227" w:rsidRPr="009C7E3B" w:rsidRDefault="00BD6227" w:rsidP="00BD622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13.06-14.04.2023</w:t>
            </w:r>
          </w:p>
          <w:p w:rsidR="00BD6227" w:rsidRPr="009C7E3B" w:rsidRDefault="00BD6227" w:rsidP="00BD622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19.06-20.06.2023</w:t>
            </w:r>
          </w:p>
          <w:p w:rsidR="00BD6227" w:rsidRPr="009C7E3B" w:rsidRDefault="00BD6227" w:rsidP="00BD622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BD6227" w:rsidRPr="009C7E3B" w:rsidRDefault="00BD6227" w:rsidP="00BD622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BD6227" w:rsidRPr="009C7E3B" w:rsidRDefault="00BD6227" w:rsidP="00BD622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BD6227" w:rsidRPr="009C7E3B" w:rsidRDefault="00BD6227" w:rsidP="00BD622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BD6227" w:rsidRPr="009C7E3B" w:rsidRDefault="00BD6227" w:rsidP="00BD622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BD6227" w:rsidRPr="009C7E3B" w:rsidRDefault="00BD6227" w:rsidP="00BD622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BD6227" w:rsidRPr="009C7E3B" w:rsidRDefault="00BD6227" w:rsidP="00BD622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BD6227" w:rsidRPr="009C7E3B" w:rsidRDefault="00BD6227" w:rsidP="00BD622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BD6227" w:rsidRPr="009C7E3B" w:rsidRDefault="00BD6227" w:rsidP="00BD622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ГКУ ДПО «Учебно-методический центр по гражданской обороне и </w:t>
            </w:r>
            <w:r w:rsidRPr="009C7E3B">
              <w:rPr>
                <w:rFonts w:ascii="Liberation Serif" w:hAnsi="Liberation Serif"/>
                <w:sz w:val="28"/>
                <w:szCs w:val="28"/>
              </w:rPr>
              <w:lastRenderedPageBreak/>
              <w:t>чрезвычайным ситуациям Свердловской области» г. Нижний Тагил</w:t>
            </w:r>
          </w:p>
        </w:tc>
        <w:tc>
          <w:tcPr>
            <w:tcW w:w="2693" w:type="dxa"/>
            <w:shd w:val="clear" w:color="auto" w:fill="auto"/>
          </w:tcPr>
          <w:p w:rsidR="00BD6227" w:rsidRPr="009C7E3B" w:rsidRDefault="00BD6227" w:rsidP="00BD622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C7E3B">
              <w:rPr>
                <w:rFonts w:ascii="Liberation Serif" w:hAnsi="Liberation Serif"/>
                <w:sz w:val="28"/>
                <w:szCs w:val="28"/>
              </w:rPr>
              <w:lastRenderedPageBreak/>
              <w:t>Ельсукова</w:t>
            </w:r>
            <w:proofErr w:type="spellEnd"/>
            <w:r w:rsidRPr="009C7E3B">
              <w:rPr>
                <w:rFonts w:ascii="Liberation Serif" w:hAnsi="Liberation Serif"/>
                <w:sz w:val="28"/>
                <w:szCs w:val="28"/>
              </w:rPr>
              <w:t xml:space="preserve"> А. В.</w:t>
            </w:r>
          </w:p>
        </w:tc>
      </w:tr>
      <w:tr w:rsidR="00BD6227" w:rsidRPr="009C7E3B" w:rsidTr="00B822C7">
        <w:tc>
          <w:tcPr>
            <w:tcW w:w="15309" w:type="dxa"/>
            <w:gridSpan w:val="6"/>
            <w:shd w:val="clear" w:color="auto" w:fill="auto"/>
          </w:tcPr>
          <w:p w:rsidR="00BD6227" w:rsidRPr="009C7E3B" w:rsidRDefault="00BD6227" w:rsidP="00BD6227">
            <w:pPr>
              <w:spacing w:after="0" w:line="240" w:lineRule="auto"/>
              <w:ind w:left="113"/>
              <w:contextualSpacing/>
              <w:rPr>
                <w:rFonts w:ascii="Liberation Serif" w:hAnsi="Liberation Serif"/>
                <w:b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b/>
                <w:i/>
                <w:sz w:val="28"/>
                <w:szCs w:val="28"/>
              </w:rPr>
              <w:lastRenderedPageBreak/>
              <w:t>1.7. Организация внеклассной и внеурочной деятельности обучающихся. Организация деятельности по выявлению и развитию одаренных детей.</w:t>
            </w:r>
          </w:p>
        </w:tc>
      </w:tr>
      <w:tr w:rsidR="00BD6227" w:rsidRPr="009C7E3B" w:rsidTr="00B822C7">
        <w:tc>
          <w:tcPr>
            <w:tcW w:w="709" w:type="dxa"/>
            <w:shd w:val="clear" w:color="auto" w:fill="auto"/>
          </w:tcPr>
          <w:p w:rsidR="00BD6227" w:rsidRPr="009C7E3B" w:rsidRDefault="00BD6227" w:rsidP="00BD622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BD6227" w:rsidRPr="009C7E3B" w:rsidRDefault="00BD6227" w:rsidP="00BD622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Прием главой Невьянского городского округа выпускников, окончивших среднюю школу и основную школу с отличием</w:t>
            </w:r>
          </w:p>
        </w:tc>
        <w:tc>
          <w:tcPr>
            <w:tcW w:w="2269" w:type="dxa"/>
          </w:tcPr>
          <w:p w:rsidR="00BD6227" w:rsidRPr="009C7E3B" w:rsidRDefault="00BD6227" w:rsidP="00BD6227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Июнь 2023</w:t>
            </w:r>
          </w:p>
        </w:tc>
        <w:tc>
          <w:tcPr>
            <w:tcW w:w="2409" w:type="dxa"/>
          </w:tcPr>
          <w:p w:rsidR="00BD6227" w:rsidRPr="009C7E3B" w:rsidRDefault="00BD6227" w:rsidP="00BD6227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  <w:p w:rsidR="00BD6227" w:rsidRPr="009C7E3B" w:rsidRDefault="00BD6227" w:rsidP="00BD6227">
            <w:pPr>
              <w:pStyle w:val="a3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ОУ</w:t>
            </w:r>
          </w:p>
          <w:p w:rsidR="00BD6227" w:rsidRPr="009C7E3B" w:rsidRDefault="00BD6227" w:rsidP="00BD622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93" w:type="dxa"/>
          </w:tcPr>
          <w:p w:rsidR="00BD6227" w:rsidRPr="009C7E3B" w:rsidRDefault="00BD6227" w:rsidP="00BD622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C7E3B">
              <w:rPr>
                <w:rFonts w:ascii="Liberation Serif" w:hAnsi="Liberation Serif"/>
                <w:sz w:val="28"/>
                <w:szCs w:val="28"/>
              </w:rPr>
              <w:t>Охотникова</w:t>
            </w:r>
            <w:proofErr w:type="spellEnd"/>
            <w:r w:rsidRPr="009C7E3B">
              <w:rPr>
                <w:rFonts w:ascii="Liberation Serif" w:hAnsi="Liberation Serif"/>
                <w:sz w:val="28"/>
                <w:szCs w:val="28"/>
              </w:rPr>
              <w:t xml:space="preserve"> К.В.</w:t>
            </w:r>
          </w:p>
          <w:p w:rsidR="00BD6227" w:rsidRPr="009C7E3B" w:rsidRDefault="00BD6227" w:rsidP="00BD622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BD6227" w:rsidRDefault="00BD6227" w:rsidP="00BD622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9C7E3B" w:rsidRPr="009C7E3B" w:rsidRDefault="009C7E3B" w:rsidP="00BD6227">
            <w:pPr>
              <w:pStyle w:val="a3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D6227" w:rsidRPr="009C7E3B" w:rsidTr="00B822C7">
        <w:tc>
          <w:tcPr>
            <w:tcW w:w="15309" w:type="dxa"/>
            <w:gridSpan w:val="6"/>
            <w:shd w:val="clear" w:color="auto" w:fill="auto"/>
          </w:tcPr>
          <w:p w:rsidR="00BD6227" w:rsidRPr="009C7E3B" w:rsidRDefault="00BD6227" w:rsidP="00BD6227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b/>
                <w:i/>
                <w:sz w:val="28"/>
                <w:szCs w:val="28"/>
              </w:rPr>
              <w:t>1.8. Организация деятельности системы образования Невьянского городского округа совместно с социальными партнерами</w:t>
            </w:r>
          </w:p>
        </w:tc>
      </w:tr>
      <w:tr w:rsidR="00BD6227" w:rsidRPr="009C7E3B" w:rsidTr="00B822C7">
        <w:tc>
          <w:tcPr>
            <w:tcW w:w="709" w:type="dxa"/>
            <w:shd w:val="clear" w:color="auto" w:fill="auto"/>
          </w:tcPr>
          <w:p w:rsidR="00BD6227" w:rsidRPr="009C7E3B" w:rsidRDefault="00BD6227" w:rsidP="00BD622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BD6227" w:rsidRPr="009E614A" w:rsidRDefault="00BD6227" w:rsidP="00BD622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Занятия (мероприятия) для лагерей дневного пребывания детей Невьянского ГО</w:t>
            </w:r>
          </w:p>
        </w:tc>
        <w:tc>
          <w:tcPr>
            <w:tcW w:w="2269" w:type="dxa"/>
          </w:tcPr>
          <w:p w:rsidR="00BD6227" w:rsidRPr="009C7E3B" w:rsidRDefault="00BD6227" w:rsidP="00BD622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Июнь – август</w:t>
            </w:r>
          </w:p>
        </w:tc>
        <w:tc>
          <w:tcPr>
            <w:tcW w:w="2409" w:type="dxa"/>
          </w:tcPr>
          <w:p w:rsidR="00BD6227" w:rsidRPr="009C7E3B" w:rsidRDefault="00BD6227" w:rsidP="00BD622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г. Невьянск, сквер Демидовых,3а</w:t>
            </w:r>
          </w:p>
          <w:p w:rsidR="00BD6227" w:rsidRPr="009C7E3B" w:rsidRDefault="00BD6227" w:rsidP="00BD622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(</w:t>
            </w:r>
            <w:proofErr w:type="gramStart"/>
            <w:r w:rsidRPr="009C7E3B">
              <w:rPr>
                <w:rFonts w:ascii="Liberation Serif" w:hAnsi="Liberation Serif"/>
                <w:sz w:val="28"/>
                <w:szCs w:val="28"/>
              </w:rPr>
              <w:t>по</w:t>
            </w:r>
            <w:proofErr w:type="gramEnd"/>
            <w:r w:rsidRPr="009C7E3B">
              <w:rPr>
                <w:rFonts w:ascii="Liberation Serif" w:hAnsi="Liberation Serif"/>
                <w:sz w:val="28"/>
                <w:szCs w:val="28"/>
              </w:rPr>
              <w:t xml:space="preserve">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BD6227" w:rsidRPr="009C7E3B" w:rsidRDefault="00BD6227" w:rsidP="00BD622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 xml:space="preserve">ГБУК СО «Невьянский государственный </w:t>
            </w:r>
            <w:proofErr w:type="spellStart"/>
            <w:r w:rsidRPr="009C7E3B">
              <w:rPr>
                <w:rFonts w:ascii="Liberation Serif" w:hAnsi="Liberation Serif"/>
                <w:sz w:val="28"/>
                <w:szCs w:val="28"/>
              </w:rPr>
              <w:t>историко</w:t>
            </w:r>
            <w:proofErr w:type="spellEnd"/>
            <w:r w:rsidRPr="009C7E3B">
              <w:rPr>
                <w:rFonts w:ascii="Liberation Serif" w:hAnsi="Liberation Serif"/>
                <w:sz w:val="28"/>
                <w:szCs w:val="28"/>
              </w:rPr>
              <w:t xml:space="preserve"> – архитектурный музей»</w:t>
            </w:r>
          </w:p>
          <w:p w:rsidR="00BD6227" w:rsidRPr="009C7E3B" w:rsidRDefault="00BD6227" w:rsidP="00BD622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C7E3B">
              <w:rPr>
                <w:rFonts w:ascii="Liberation Serif" w:hAnsi="Liberation Serif"/>
                <w:sz w:val="28"/>
                <w:szCs w:val="28"/>
              </w:rPr>
              <w:t>Постоногова</w:t>
            </w:r>
            <w:proofErr w:type="spellEnd"/>
            <w:r w:rsidRPr="009C7E3B">
              <w:rPr>
                <w:rFonts w:ascii="Liberation Serif" w:hAnsi="Liberation Serif"/>
                <w:sz w:val="28"/>
                <w:szCs w:val="28"/>
              </w:rPr>
              <w:t xml:space="preserve"> Е.Г.</w:t>
            </w:r>
          </w:p>
        </w:tc>
      </w:tr>
      <w:tr w:rsidR="00BD6227" w:rsidRPr="009C7E3B" w:rsidTr="00B822C7">
        <w:tc>
          <w:tcPr>
            <w:tcW w:w="709" w:type="dxa"/>
            <w:shd w:val="clear" w:color="auto" w:fill="auto"/>
          </w:tcPr>
          <w:p w:rsidR="00BD6227" w:rsidRPr="009C7E3B" w:rsidRDefault="00BD6227" w:rsidP="00BD622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BD6227" w:rsidRPr="009C7E3B" w:rsidRDefault="00BD6227" w:rsidP="00BD622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Показ техники экстренного реагирования</w:t>
            </w:r>
          </w:p>
        </w:tc>
        <w:tc>
          <w:tcPr>
            <w:tcW w:w="2269" w:type="dxa"/>
          </w:tcPr>
          <w:p w:rsidR="00BD6227" w:rsidRPr="009C7E3B" w:rsidRDefault="00BD6227" w:rsidP="00BD622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Июнь</w:t>
            </w:r>
          </w:p>
        </w:tc>
        <w:tc>
          <w:tcPr>
            <w:tcW w:w="2409" w:type="dxa"/>
          </w:tcPr>
          <w:p w:rsidR="00BD6227" w:rsidRPr="009C7E3B" w:rsidRDefault="00BD6227" w:rsidP="00BD622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МБУК НГО КДЦ</w:t>
            </w:r>
          </w:p>
          <w:p w:rsidR="00BD6227" w:rsidRPr="009C7E3B" w:rsidRDefault="00BD6227" w:rsidP="00BD6227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(</w:t>
            </w:r>
            <w:proofErr w:type="gramStart"/>
            <w:r w:rsidRPr="009C7E3B">
              <w:rPr>
                <w:rFonts w:ascii="Liberation Serif" w:hAnsi="Liberation Serif"/>
                <w:sz w:val="28"/>
                <w:szCs w:val="28"/>
              </w:rPr>
              <w:t>по</w:t>
            </w:r>
            <w:proofErr w:type="gramEnd"/>
            <w:r w:rsidRPr="009C7E3B">
              <w:rPr>
                <w:rFonts w:ascii="Liberation Serif" w:hAnsi="Liberation Serif"/>
                <w:sz w:val="28"/>
                <w:szCs w:val="28"/>
              </w:rPr>
              <w:t xml:space="preserve">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BD6227" w:rsidRPr="009C7E3B" w:rsidRDefault="00BD6227" w:rsidP="00BD622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ОГИБДД Руководители ЛДП</w:t>
            </w:r>
          </w:p>
        </w:tc>
      </w:tr>
      <w:tr w:rsidR="00BD6227" w:rsidRPr="009C7E3B" w:rsidTr="00B822C7">
        <w:tc>
          <w:tcPr>
            <w:tcW w:w="709" w:type="dxa"/>
            <w:shd w:val="clear" w:color="auto" w:fill="auto"/>
          </w:tcPr>
          <w:p w:rsidR="00BD6227" w:rsidRPr="009C7E3B" w:rsidRDefault="00BD6227" w:rsidP="00BD622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BD6227" w:rsidRPr="009C7E3B" w:rsidRDefault="00BD6227" w:rsidP="009C7E3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Организация проведения Дня защиты детей (конкурс рисунков)</w:t>
            </w:r>
          </w:p>
        </w:tc>
        <w:tc>
          <w:tcPr>
            <w:tcW w:w="2269" w:type="dxa"/>
          </w:tcPr>
          <w:p w:rsidR="00BD6227" w:rsidRPr="009C7E3B" w:rsidRDefault="00BD6227" w:rsidP="009C7E3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Июнь</w:t>
            </w:r>
          </w:p>
        </w:tc>
        <w:tc>
          <w:tcPr>
            <w:tcW w:w="2409" w:type="dxa"/>
          </w:tcPr>
          <w:p w:rsidR="00BD6227" w:rsidRPr="009C7E3B" w:rsidRDefault="00BD6227" w:rsidP="009C7E3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МБУК НГО КДЦ</w:t>
            </w:r>
          </w:p>
          <w:p w:rsidR="00BD6227" w:rsidRPr="009C7E3B" w:rsidRDefault="00BD6227" w:rsidP="009C7E3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(</w:t>
            </w:r>
            <w:proofErr w:type="gramStart"/>
            <w:r w:rsidRPr="009C7E3B">
              <w:rPr>
                <w:rFonts w:ascii="Liberation Serif" w:hAnsi="Liberation Serif"/>
                <w:sz w:val="28"/>
                <w:szCs w:val="28"/>
              </w:rPr>
              <w:t>по</w:t>
            </w:r>
            <w:proofErr w:type="gramEnd"/>
            <w:r w:rsidRPr="009C7E3B">
              <w:rPr>
                <w:rFonts w:ascii="Liberation Serif" w:hAnsi="Liberation Serif"/>
                <w:sz w:val="28"/>
                <w:szCs w:val="28"/>
              </w:rPr>
              <w:t xml:space="preserve">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BD6227" w:rsidRPr="009C7E3B" w:rsidRDefault="00BD6227" w:rsidP="009C7E3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 xml:space="preserve">ОНД </w:t>
            </w:r>
            <w:proofErr w:type="spellStart"/>
            <w:r w:rsidRPr="009C7E3B">
              <w:rPr>
                <w:rFonts w:ascii="Liberation Serif" w:hAnsi="Liberation Serif"/>
                <w:sz w:val="28"/>
                <w:szCs w:val="28"/>
              </w:rPr>
              <w:t>Барахоев</w:t>
            </w:r>
            <w:proofErr w:type="spellEnd"/>
            <w:r w:rsidRPr="009C7E3B">
              <w:rPr>
                <w:rFonts w:ascii="Liberation Serif" w:hAnsi="Liberation Serif"/>
                <w:sz w:val="28"/>
                <w:szCs w:val="28"/>
              </w:rPr>
              <w:t xml:space="preserve"> А.В. </w:t>
            </w:r>
          </w:p>
          <w:p w:rsidR="00BD6227" w:rsidRPr="009C7E3B" w:rsidRDefault="00BD6227" w:rsidP="009C7E3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 xml:space="preserve">ВДПО Савина И.В. МБУК НГО КДЦ       </w:t>
            </w:r>
          </w:p>
        </w:tc>
      </w:tr>
      <w:tr w:rsidR="00BD6227" w:rsidRPr="009C7E3B" w:rsidTr="00B822C7">
        <w:tc>
          <w:tcPr>
            <w:tcW w:w="709" w:type="dxa"/>
            <w:shd w:val="clear" w:color="auto" w:fill="auto"/>
          </w:tcPr>
          <w:p w:rsidR="00BD6227" w:rsidRPr="009C7E3B" w:rsidRDefault="00BD6227" w:rsidP="00BD622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BD6227" w:rsidRPr="009C7E3B" w:rsidRDefault="00BD6227" w:rsidP="009C7E3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Организация показа техники экстренного реагирования</w:t>
            </w:r>
          </w:p>
        </w:tc>
        <w:tc>
          <w:tcPr>
            <w:tcW w:w="2269" w:type="dxa"/>
          </w:tcPr>
          <w:p w:rsidR="00BD6227" w:rsidRPr="009C7E3B" w:rsidRDefault="00BD6227" w:rsidP="009C7E3B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Июнь</w:t>
            </w:r>
          </w:p>
        </w:tc>
        <w:tc>
          <w:tcPr>
            <w:tcW w:w="2409" w:type="dxa"/>
          </w:tcPr>
          <w:p w:rsidR="00BD6227" w:rsidRPr="009C7E3B" w:rsidRDefault="00BD6227" w:rsidP="009C7E3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МБУК НГО КДЦ</w:t>
            </w:r>
          </w:p>
          <w:p w:rsidR="00BD6227" w:rsidRPr="009C7E3B" w:rsidRDefault="00BD6227" w:rsidP="009C7E3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(</w:t>
            </w:r>
            <w:proofErr w:type="gramStart"/>
            <w:r w:rsidRPr="009C7E3B">
              <w:rPr>
                <w:rFonts w:ascii="Liberation Serif" w:hAnsi="Liberation Serif"/>
                <w:sz w:val="28"/>
                <w:szCs w:val="28"/>
              </w:rPr>
              <w:t>по</w:t>
            </w:r>
            <w:proofErr w:type="gramEnd"/>
            <w:r w:rsidRPr="009C7E3B">
              <w:rPr>
                <w:rFonts w:ascii="Liberation Serif" w:hAnsi="Liberation Serif"/>
                <w:sz w:val="28"/>
                <w:szCs w:val="28"/>
              </w:rPr>
              <w:t xml:space="preserve"> отдельному графику)</w:t>
            </w:r>
          </w:p>
        </w:tc>
        <w:tc>
          <w:tcPr>
            <w:tcW w:w="2693" w:type="dxa"/>
            <w:shd w:val="clear" w:color="auto" w:fill="auto"/>
          </w:tcPr>
          <w:p w:rsidR="00BD6227" w:rsidRPr="009C7E3B" w:rsidRDefault="00BD6227" w:rsidP="009C7E3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 xml:space="preserve">ОНД </w:t>
            </w:r>
            <w:proofErr w:type="spellStart"/>
            <w:r w:rsidRPr="009C7E3B">
              <w:rPr>
                <w:rFonts w:ascii="Liberation Serif" w:hAnsi="Liberation Serif"/>
                <w:sz w:val="28"/>
                <w:szCs w:val="28"/>
              </w:rPr>
              <w:t>Барахоев</w:t>
            </w:r>
            <w:proofErr w:type="spellEnd"/>
            <w:r w:rsidRPr="009C7E3B">
              <w:rPr>
                <w:rFonts w:ascii="Liberation Serif" w:hAnsi="Liberation Serif"/>
                <w:sz w:val="28"/>
                <w:szCs w:val="28"/>
              </w:rPr>
              <w:t xml:space="preserve"> А.В. </w:t>
            </w:r>
          </w:p>
          <w:p w:rsidR="00B045F9" w:rsidRDefault="00BD6227" w:rsidP="009C7E3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 xml:space="preserve">ВДПО Савина И.В. МБУК НГО КДЦ  </w:t>
            </w:r>
          </w:p>
          <w:p w:rsidR="00BD6227" w:rsidRPr="009C7E3B" w:rsidRDefault="00BD6227" w:rsidP="009C7E3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 xml:space="preserve">     </w:t>
            </w:r>
          </w:p>
        </w:tc>
      </w:tr>
      <w:tr w:rsidR="00BD6227" w:rsidRPr="009C7E3B" w:rsidTr="00B822C7">
        <w:tc>
          <w:tcPr>
            <w:tcW w:w="15309" w:type="dxa"/>
            <w:gridSpan w:val="6"/>
          </w:tcPr>
          <w:p w:rsidR="00BD6227" w:rsidRPr="009C7E3B" w:rsidRDefault="00BD6227" w:rsidP="009C7E3B">
            <w:pPr>
              <w:spacing w:after="0" w:line="240" w:lineRule="auto"/>
              <w:rPr>
                <w:rFonts w:ascii="Liberation Serif" w:hAnsi="Liberation Serif"/>
                <w:b/>
                <w:i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b/>
                <w:i/>
                <w:sz w:val="28"/>
                <w:szCs w:val="28"/>
              </w:rPr>
              <w:lastRenderedPageBreak/>
              <w:t xml:space="preserve">1.9. Организация отдыха и оздоровления детей </w:t>
            </w:r>
          </w:p>
        </w:tc>
      </w:tr>
      <w:tr w:rsidR="00BD6227" w:rsidRPr="009C7E3B" w:rsidTr="00B822C7">
        <w:tc>
          <w:tcPr>
            <w:tcW w:w="709" w:type="dxa"/>
          </w:tcPr>
          <w:p w:rsidR="00BD6227" w:rsidRPr="009C7E3B" w:rsidRDefault="00BD6227" w:rsidP="00BD622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2"/>
          </w:tcPr>
          <w:p w:rsidR="00BD6227" w:rsidRPr="009C7E3B" w:rsidRDefault="00BD6227" w:rsidP="009C7E3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Организация выезда детей из МАУ «</w:t>
            </w:r>
            <w:proofErr w:type="spellStart"/>
            <w:r w:rsidRPr="009C7E3B">
              <w:rPr>
                <w:rFonts w:ascii="Liberation Serif" w:hAnsi="Liberation Serif"/>
                <w:sz w:val="28"/>
                <w:szCs w:val="28"/>
              </w:rPr>
              <w:t>Актай</w:t>
            </w:r>
            <w:proofErr w:type="spellEnd"/>
            <w:r w:rsidRPr="009C7E3B">
              <w:rPr>
                <w:rFonts w:ascii="Liberation Serif" w:hAnsi="Liberation Serif"/>
                <w:sz w:val="28"/>
                <w:szCs w:val="28"/>
              </w:rPr>
              <w:t>» (1 смена)</w:t>
            </w:r>
          </w:p>
        </w:tc>
        <w:tc>
          <w:tcPr>
            <w:tcW w:w="2269" w:type="dxa"/>
          </w:tcPr>
          <w:p w:rsidR="00BD6227" w:rsidRPr="009C7E3B" w:rsidRDefault="00BD6227" w:rsidP="009C7E3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10.06.2023</w:t>
            </w:r>
          </w:p>
        </w:tc>
        <w:tc>
          <w:tcPr>
            <w:tcW w:w="2409" w:type="dxa"/>
          </w:tcPr>
          <w:p w:rsidR="00BD6227" w:rsidRPr="009C7E3B" w:rsidRDefault="00BD6227" w:rsidP="009C7E3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BD6227" w:rsidRPr="009C7E3B" w:rsidRDefault="00BD6227" w:rsidP="009C7E3B">
            <w:pPr>
              <w:spacing w:after="0" w:line="240" w:lineRule="auto"/>
              <w:rPr>
                <w:rFonts w:ascii="Liberation Serif" w:hAnsi="Liberation Serif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BD6227" w:rsidRPr="009C7E3B" w:rsidTr="00B822C7">
        <w:tc>
          <w:tcPr>
            <w:tcW w:w="709" w:type="dxa"/>
          </w:tcPr>
          <w:p w:rsidR="00BD6227" w:rsidRPr="009C7E3B" w:rsidRDefault="00BD6227" w:rsidP="00BD622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2"/>
          </w:tcPr>
          <w:p w:rsidR="00BD6227" w:rsidRPr="009C7E3B" w:rsidRDefault="00BD6227" w:rsidP="009C7E3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Организация заезда и выезда детей в загородные оздоровительные лагеря (2,3,4,5,6 смены) и санаторные организации (1,2,3,4 смены)</w:t>
            </w:r>
          </w:p>
        </w:tc>
        <w:tc>
          <w:tcPr>
            <w:tcW w:w="2269" w:type="dxa"/>
          </w:tcPr>
          <w:p w:rsidR="00BD6227" w:rsidRPr="009C7E3B" w:rsidRDefault="00BD6227" w:rsidP="009C7E3B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Июнь-август</w:t>
            </w:r>
          </w:p>
        </w:tc>
        <w:tc>
          <w:tcPr>
            <w:tcW w:w="2409" w:type="dxa"/>
          </w:tcPr>
          <w:p w:rsidR="00BD6227" w:rsidRPr="009C7E3B" w:rsidRDefault="00BD6227" w:rsidP="009C7E3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BD6227" w:rsidRPr="009C7E3B" w:rsidRDefault="00BD6227" w:rsidP="009C7E3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BD6227" w:rsidRPr="009C7E3B" w:rsidTr="00B822C7">
        <w:tc>
          <w:tcPr>
            <w:tcW w:w="709" w:type="dxa"/>
          </w:tcPr>
          <w:p w:rsidR="00BD6227" w:rsidRPr="009C7E3B" w:rsidRDefault="00BD6227" w:rsidP="00BD622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2"/>
          </w:tcPr>
          <w:p w:rsidR="00BD6227" w:rsidRPr="009C7E3B" w:rsidRDefault="00BD6227" w:rsidP="009C7E3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Подготовка документации по организации отдыха детей в рамках проекта «Поезд здоровья», сбор документов, организация выезда детей в г. Анапа</w:t>
            </w:r>
          </w:p>
        </w:tc>
        <w:tc>
          <w:tcPr>
            <w:tcW w:w="2269" w:type="dxa"/>
          </w:tcPr>
          <w:p w:rsidR="00BD6227" w:rsidRPr="009C7E3B" w:rsidRDefault="00BD6227" w:rsidP="009C7E3B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Июнь-июль</w:t>
            </w:r>
          </w:p>
        </w:tc>
        <w:tc>
          <w:tcPr>
            <w:tcW w:w="2409" w:type="dxa"/>
          </w:tcPr>
          <w:p w:rsidR="00BD6227" w:rsidRPr="009C7E3B" w:rsidRDefault="00BD6227" w:rsidP="009C7E3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BD6227" w:rsidRPr="009C7E3B" w:rsidRDefault="00BD6227" w:rsidP="009C7E3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BD6227" w:rsidRPr="009C7E3B" w:rsidTr="00B822C7">
        <w:tc>
          <w:tcPr>
            <w:tcW w:w="709" w:type="dxa"/>
          </w:tcPr>
          <w:p w:rsidR="00BD6227" w:rsidRPr="009C7E3B" w:rsidRDefault="00BD6227" w:rsidP="00BD622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2"/>
          </w:tcPr>
          <w:p w:rsidR="00BD6227" w:rsidRPr="009C7E3B" w:rsidRDefault="00BD6227" w:rsidP="009C7E3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Организация доставки детей из г. Невьянск в г. Екатеринбург (отдых в рамках проекта «Поезд здоровья»)</w:t>
            </w:r>
          </w:p>
        </w:tc>
        <w:tc>
          <w:tcPr>
            <w:tcW w:w="2269" w:type="dxa"/>
          </w:tcPr>
          <w:p w:rsidR="00BD6227" w:rsidRPr="009C7E3B" w:rsidRDefault="00BD6227" w:rsidP="009C7E3B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05.08.2023</w:t>
            </w:r>
          </w:p>
        </w:tc>
        <w:tc>
          <w:tcPr>
            <w:tcW w:w="2409" w:type="dxa"/>
          </w:tcPr>
          <w:p w:rsidR="00BD6227" w:rsidRPr="009C7E3B" w:rsidRDefault="00BD6227" w:rsidP="009C7E3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BD6227" w:rsidRPr="009C7E3B" w:rsidRDefault="00BD6227" w:rsidP="009C7E3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BD6227" w:rsidRPr="009C7E3B" w:rsidTr="00B822C7">
        <w:tc>
          <w:tcPr>
            <w:tcW w:w="709" w:type="dxa"/>
          </w:tcPr>
          <w:p w:rsidR="00BD6227" w:rsidRPr="009C7E3B" w:rsidRDefault="00BD6227" w:rsidP="00BD6227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2"/>
          </w:tcPr>
          <w:p w:rsidR="00BD6227" w:rsidRPr="009C7E3B" w:rsidRDefault="00BD6227" w:rsidP="009C7E3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Организация доставки детей из г. Екатеринбург в г. Невьянск (отдых в рамках проекта «Поезд здоровья»)</w:t>
            </w:r>
          </w:p>
        </w:tc>
        <w:tc>
          <w:tcPr>
            <w:tcW w:w="2269" w:type="dxa"/>
          </w:tcPr>
          <w:p w:rsidR="00BD6227" w:rsidRPr="009C7E3B" w:rsidRDefault="00BD6227" w:rsidP="009C7E3B">
            <w:pPr>
              <w:spacing w:after="0" w:line="240" w:lineRule="auto"/>
              <w:ind w:hanging="79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31.08.2023</w:t>
            </w:r>
          </w:p>
        </w:tc>
        <w:tc>
          <w:tcPr>
            <w:tcW w:w="2409" w:type="dxa"/>
          </w:tcPr>
          <w:p w:rsidR="00BD6227" w:rsidRPr="009C7E3B" w:rsidRDefault="00BD6227" w:rsidP="009C7E3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BD6227" w:rsidRPr="009C7E3B" w:rsidRDefault="00BD6227" w:rsidP="009C7E3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Козлова О.П.</w:t>
            </w:r>
          </w:p>
        </w:tc>
      </w:tr>
      <w:tr w:rsidR="009C7E3B" w:rsidRPr="009C7E3B" w:rsidTr="00B822C7">
        <w:tc>
          <w:tcPr>
            <w:tcW w:w="709" w:type="dxa"/>
          </w:tcPr>
          <w:p w:rsidR="009C7E3B" w:rsidRPr="009C7E3B" w:rsidRDefault="009C7E3B" w:rsidP="009C7E3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val="en-US"/>
              </w:rPr>
              <w:t>6</w:t>
            </w:r>
            <w:r w:rsidRPr="009C7E3B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2"/>
          </w:tcPr>
          <w:p w:rsidR="009C7E3B" w:rsidRPr="009C7E3B" w:rsidRDefault="009C7E3B" w:rsidP="009C7E3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Эколого- краеведческая экспедиция «В стране Берендея»</w:t>
            </w:r>
          </w:p>
        </w:tc>
        <w:tc>
          <w:tcPr>
            <w:tcW w:w="2269" w:type="dxa"/>
          </w:tcPr>
          <w:p w:rsidR="009C7E3B" w:rsidRPr="009C7E3B" w:rsidRDefault="009C7E3B" w:rsidP="009C7E3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</w:rPr>
            </w:pPr>
            <w:r w:rsidRPr="009C7E3B">
              <w:rPr>
                <w:rFonts w:ascii="Liberation Serif" w:hAnsi="Liberation Serif"/>
                <w:sz w:val="28"/>
              </w:rPr>
              <w:t>19-26.06.2023</w:t>
            </w:r>
          </w:p>
        </w:tc>
        <w:tc>
          <w:tcPr>
            <w:tcW w:w="2409" w:type="dxa"/>
          </w:tcPr>
          <w:p w:rsidR="009C7E3B" w:rsidRPr="009C7E3B" w:rsidRDefault="009C7E3B" w:rsidP="009C7E3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Место отдыха «Зеленая зона»</w:t>
            </w:r>
          </w:p>
        </w:tc>
        <w:tc>
          <w:tcPr>
            <w:tcW w:w="2693" w:type="dxa"/>
          </w:tcPr>
          <w:p w:rsidR="009C7E3B" w:rsidRPr="009C7E3B" w:rsidRDefault="009C7E3B" w:rsidP="009C7E3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Хохрякова Т.И</w:t>
            </w:r>
          </w:p>
          <w:p w:rsidR="009C7E3B" w:rsidRPr="009C7E3B" w:rsidRDefault="009C7E3B" w:rsidP="009C7E3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C7E3B">
              <w:rPr>
                <w:rFonts w:ascii="Liberation Serif" w:hAnsi="Liberation Serif"/>
                <w:sz w:val="28"/>
                <w:szCs w:val="28"/>
              </w:rPr>
              <w:t>Халикова</w:t>
            </w:r>
            <w:proofErr w:type="spellEnd"/>
            <w:r w:rsidRPr="009C7E3B">
              <w:rPr>
                <w:rFonts w:ascii="Liberation Serif" w:hAnsi="Liberation Serif"/>
                <w:sz w:val="28"/>
                <w:szCs w:val="28"/>
              </w:rPr>
              <w:t xml:space="preserve"> Л.П</w:t>
            </w:r>
          </w:p>
        </w:tc>
      </w:tr>
      <w:tr w:rsidR="009C7E3B" w:rsidRPr="009C7E3B" w:rsidTr="00B822C7">
        <w:tc>
          <w:tcPr>
            <w:tcW w:w="709" w:type="dxa"/>
          </w:tcPr>
          <w:p w:rsidR="009C7E3B" w:rsidRPr="009C7E3B" w:rsidRDefault="009C7E3B" w:rsidP="009C7E3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7.</w:t>
            </w:r>
          </w:p>
        </w:tc>
        <w:tc>
          <w:tcPr>
            <w:tcW w:w="7229" w:type="dxa"/>
            <w:gridSpan w:val="2"/>
          </w:tcPr>
          <w:p w:rsidR="009C7E3B" w:rsidRPr="009C7E3B" w:rsidRDefault="009C7E3B" w:rsidP="009C7E3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Организация выезда детей в детский загородный комплекс «Абзаково»</w:t>
            </w:r>
          </w:p>
        </w:tc>
        <w:tc>
          <w:tcPr>
            <w:tcW w:w="2269" w:type="dxa"/>
          </w:tcPr>
          <w:p w:rsidR="009C7E3B" w:rsidRPr="009C7E3B" w:rsidRDefault="009C7E3B" w:rsidP="009C7E3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</w:rPr>
            </w:pPr>
            <w:r w:rsidRPr="009C7E3B">
              <w:rPr>
                <w:rFonts w:ascii="Liberation Serif" w:hAnsi="Liberation Serif"/>
                <w:sz w:val="28"/>
              </w:rPr>
              <w:t>Июнь-июль</w:t>
            </w:r>
          </w:p>
        </w:tc>
        <w:tc>
          <w:tcPr>
            <w:tcW w:w="2409" w:type="dxa"/>
          </w:tcPr>
          <w:p w:rsidR="009C7E3B" w:rsidRPr="009C7E3B" w:rsidRDefault="009C7E3B" w:rsidP="009C7E3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ЦРО и ИТО </w:t>
            </w:r>
          </w:p>
          <w:p w:rsidR="009C7E3B" w:rsidRPr="009C7E3B" w:rsidRDefault="009C7E3B" w:rsidP="009C7E3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2693" w:type="dxa"/>
          </w:tcPr>
          <w:p w:rsidR="009C7E3B" w:rsidRPr="009C7E3B" w:rsidRDefault="009C7E3B" w:rsidP="009C7E3B">
            <w:pPr>
              <w:spacing w:after="0" w:line="240" w:lineRule="auto"/>
              <w:rPr>
                <w:rFonts w:ascii="Liberation Serif" w:hAnsi="Liberation Serif"/>
                <w:sz w:val="28"/>
              </w:rPr>
            </w:pPr>
            <w:proofErr w:type="spellStart"/>
            <w:r w:rsidRPr="009C7E3B">
              <w:rPr>
                <w:rFonts w:ascii="Liberation Serif" w:hAnsi="Liberation Serif"/>
                <w:sz w:val="28"/>
              </w:rPr>
              <w:t>Охотникова</w:t>
            </w:r>
            <w:proofErr w:type="spellEnd"/>
            <w:r w:rsidRPr="009C7E3B">
              <w:rPr>
                <w:rFonts w:ascii="Liberation Serif" w:hAnsi="Liberation Serif"/>
                <w:sz w:val="28"/>
              </w:rPr>
              <w:t xml:space="preserve"> К.В.</w:t>
            </w:r>
          </w:p>
        </w:tc>
      </w:tr>
      <w:tr w:rsidR="009C7E3B" w:rsidRPr="009C7E3B" w:rsidTr="00B822C7">
        <w:tc>
          <w:tcPr>
            <w:tcW w:w="15309" w:type="dxa"/>
            <w:gridSpan w:val="6"/>
          </w:tcPr>
          <w:p w:rsidR="009C7E3B" w:rsidRPr="009C7E3B" w:rsidRDefault="009C7E3B" w:rsidP="009C7E3B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b/>
                <w:sz w:val="28"/>
                <w:szCs w:val="28"/>
              </w:rPr>
              <w:t>КОНТРОЛЬНО-АНАЛИТИЧЕСКАЯ ДЕЯТЕЛЬНОСТЬ</w:t>
            </w:r>
          </w:p>
        </w:tc>
      </w:tr>
      <w:tr w:rsidR="009C7E3B" w:rsidRPr="009C7E3B" w:rsidTr="00B822C7">
        <w:tc>
          <w:tcPr>
            <w:tcW w:w="709" w:type="dxa"/>
          </w:tcPr>
          <w:p w:rsidR="009C7E3B" w:rsidRPr="009C7E3B" w:rsidRDefault="009C7E3B" w:rsidP="009C7E3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2.1.</w:t>
            </w:r>
          </w:p>
        </w:tc>
        <w:tc>
          <w:tcPr>
            <w:tcW w:w="7229" w:type="dxa"/>
            <w:gridSpan w:val="2"/>
          </w:tcPr>
          <w:p w:rsidR="009C7E3B" w:rsidRPr="009C7E3B" w:rsidRDefault="009C7E3B" w:rsidP="009C7E3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Региональный мониторинг </w:t>
            </w:r>
            <w:r w:rsidRPr="009C7E3B">
              <w:rPr>
                <w:rFonts w:ascii="Liberation Serif" w:hAnsi="Liberation Serif"/>
                <w:sz w:val="28"/>
                <w:szCs w:val="28"/>
              </w:rPr>
              <w:t>состояния системы профессионального развития педагогических работников</w:t>
            </w:r>
          </w:p>
        </w:tc>
        <w:tc>
          <w:tcPr>
            <w:tcW w:w="2269" w:type="dxa"/>
          </w:tcPr>
          <w:p w:rsidR="009C7E3B" w:rsidRPr="009C7E3B" w:rsidRDefault="009C7E3B" w:rsidP="009C7E3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Июнь 2023</w:t>
            </w:r>
          </w:p>
        </w:tc>
        <w:tc>
          <w:tcPr>
            <w:tcW w:w="2409" w:type="dxa"/>
          </w:tcPr>
          <w:p w:rsidR="009C7E3B" w:rsidRPr="009C7E3B" w:rsidRDefault="009C7E3B" w:rsidP="009C7E3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ОУ</w:t>
            </w:r>
          </w:p>
          <w:p w:rsidR="009C7E3B" w:rsidRPr="009C7E3B" w:rsidRDefault="009C7E3B" w:rsidP="009C7E3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693" w:type="dxa"/>
          </w:tcPr>
          <w:p w:rsidR="009C7E3B" w:rsidRPr="009C7E3B" w:rsidRDefault="009C7E3B" w:rsidP="009C7E3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Бабайлова Л.Б.</w:t>
            </w:r>
          </w:p>
          <w:p w:rsidR="009C7E3B" w:rsidRPr="009C7E3B" w:rsidRDefault="009C7E3B" w:rsidP="009C7E3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Руководители ОУ</w:t>
            </w:r>
          </w:p>
        </w:tc>
      </w:tr>
      <w:tr w:rsidR="009C7E3B" w:rsidRPr="009C7E3B" w:rsidTr="00B822C7">
        <w:tc>
          <w:tcPr>
            <w:tcW w:w="709" w:type="dxa"/>
          </w:tcPr>
          <w:p w:rsidR="009C7E3B" w:rsidRPr="009C7E3B" w:rsidRDefault="009C7E3B" w:rsidP="009C7E3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2.2.</w:t>
            </w:r>
          </w:p>
        </w:tc>
        <w:tc>
          <w:tcPr>
            <w:tcW w:w="7229" w:type="dxa"/>
            <w:gridSpan w:val="2"/>
          </w:tcPr>
          <w:p w:rsidR="009C7E3B" w:rsidRPr="009C7E3B" w:rsidRDefault="009C7E3B" w:rsidP="009C7E3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Актуализация информации в автоматизированной информационной системе «Е-услуги. Образование».</w:t>
            </w:r>
          </w:p>
        </w:tc>
        <w:tc>
          <w:tcPr>
            <w:tcW w:w="2269" w:type="dxa"/>
          </w:tcPr>
          <w:p w:rsidR="009C7E3B" w:rsidRPr="009C7E3B" w:rsidRDefault="009C7E3B" w:rsidP="009C7E3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2409" w:type="dxa"/>
          </w:tcPr>
          <w:p w:rsidR="009C7E3B" w:rsidRPr="009C7E3B" w:rsidRDefault="009C7E3B" w:rsidP="009C7E3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УО НГО</w:t>
            </w:r>
          </w:p>
        </w:tc>
        <w:tc>
          <w:tcPr>
            <w:tcW w:w="2693" w:type="dxa"/>
          </w:tcPr>
          <w:p w:rsidR="009C7E3B" w:rsidRPr="009C7E3B" w:rsidRDefault="009C7E3B" w:rsidP="009C7E3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Зыкина Е.В.</w:t>
            </w:r>
          </w:p>
        </w:tc>
      </w:tr>
      <w:tr w:rsidR="009C7E3B" w:rsidRPr="009C7E3B" w:rsidTr="00B822C7">
        <w:tc>
          <w:tcPr>
            <w:tcW w:w="709" w:type="dxa"/>
          </w:tcPr>
          <w:p w:rsidR="009C7E3B" w:rsidRPr="009C7E3B" w:rsidRDefault="009C7E3B" w:rsidP="009C7E3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2.3.</w:t>
            </w:r>
          </w:p>
        </w:tc>
        <w:tc>
          <w:tcPr>
            <w:tcW w:w="7229" w:type="dxa"/>
            <w:gridSpan w:val="2"/>
          </w:tcPr>
          <w:p w:rsidR="009C7E3B" w:rsidRPr="009C7E3B" w:rsidRDefault="009C7E3B" w:rsidP="009C7E3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Прием граждан по вопросам предоставления дошкольного образования</w:t>
            </w:r>
          </w:p>
        </w:tc>
        <w:tc>
          <w:tcPr>
            <w:tcW w:w="2269" w:type="dxa"/>
          </w:tcPr>
          <w:p w:rsidR="009C7E3B" w:rsidRPr="009C7E3B" w:rsidRDefault="009C7E3B" w:rsidP="009C7E3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Каждый вторник- четверг </w:t>
            </w:r>
          </w:p>
        </w:tc>
        <w:tc>
          <w:tcPr>
            <w:tcW w:w="2409" w:type="dxa"/>
          </w:tcPr>
          <w:p w:rsidR="009C7E3B" w:rsidRPr="009C7E3B" w:rsidRDefault="009C7E3B" w:rsidP="009C7E3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УО НГО </w:t>
            </w:r>
          </w:p>
          <w:p w:rsidR="009C7E3B" w:rsidRPr="009C7E3B" w:rsidRDefault="009C7E3B" w:rsidP="009C7E3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proofErr w:type="gramStart"/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с</w:t>
            </w:r>
            <w:proofErr w:type="gramEnd"/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 xml:space="preserve"> 14.00 до 17.00</w:t>
            </w:r>
          </w:p>
        </w:tc>
        <w:tc>
          <w:tcPr>
            <w:tcW w:w="2693" w:type="dxa"/>
          </w:tcPr>
          <w:p w:rsidR="009C7E3B" w:rsidRPr="009C7E3B" w:rsidRDefault="009C7E3B" w:rsidP="009C7E3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Зыкина Е.В.</w:t>
            </w:r>
          </w:p>
        </w:tc>
      </w:tr>
      <w:tr w:rsidR="009C7E3B" w:rsidRPr="009C7E3B" w:rsidTr="00B822C7">
        <w:tc>
          <w:tcPr>
            <w:tcW w:w="709" w:type="dxa"/>
          </w:tcPr>
          <w:p w:rsidR="009C7E3B" w:rsidRPr="009C7E3B" w:rsidRDefault="009C7E3B" w:rsidP="009C7E3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2.4.</w:t>
            </w:r>
          </w:p>
        </w:tc>
        <w:tc>
          <w:tcPr>
            <w:tcW w:w="7229" w:type="dxa"/>
            <w:gridSpan w:val="2"/>
          </w:tcPr>
          <w:p w:rsidR="009C7E3B" w:rsidRPr="009C7E3B" w:rsidRDefault="009C7E3B" w:rsidP="009C7E3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Анализ охвата детей в возрасте от 1,5 до 7 лет услугами дошкольного образования (ежемесячно)</w:t>
            </w:r>
          </w:p>
        </w:tc>
        <w:tc>
          <w:tcPr>
            <w:tcW w:w="2269" w:type="dxa"/>
          </w:tcPr>
          <w:p w:rsidR="009C7E3B" w:rsidRPr="009C7E3B" w:rsidRDefault="009C7E3B" w:rsidP="009C7E3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До 25 числа текущего месяца</w:t>
            </w:r>
          </w:p>
        </w:tc>
        <w:tc>
          <w:tcPr>
            <w:tcW w:w="2409" w:type="dxa"/>
          </w:tcPr>
          <w:p w:rsidR="009C7E3B" w:rsidRPr="009C7E3B" w:rsidRDefault="009C7E3B" w:rsidP="009C7E3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C7E3B" w:rsidRPr="009C7E3B" w:rsidRDefault="009C7E3B" w:rsidP="009C7E3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Зыкина Е.В.</w:t>
            </w:r>
          </w:p>
        </w:tc>
      </w:tr>
      <w:tr w:rsidR="009C7E3B" w:rsidRPr="009C7E3B" w:rsidTr="00B822C7">
        <w:tc>
          <w:tcPr>
            <w:tcW w:w="709" w:type="dxa"/>
          </w:tcPr>
          <w:p w:rsidR="009C7E3B" w:rsidRPr="009C7E3B" w:rsidRDefault="009C7E3B" w:rsidP="009C7E3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2.5.</w:t>
            </w:r>
          </w:p>
        </w:tc>
        <w:tc>
          <w:tcPr>
            <w:tcW w:w="7229" w:type="dxa"/>
            <w:gridSpan w:val="2"/>
          </w:tcPr>
          <w:p w:rsidR="009C7E3B" w:rsidRPr="009C7E3B" w:rsidRDefault="009C7E3B" w:rsidP="009C7E3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 xml:space="preserve">Выдача путевок согласно комплектованию образовательных учреждений, реализующих образовательную программу дошкольного образования на </w:t>
            </w:r>
            <w:r w:rsidRPr="009C7E3B">
              <w:rPr>
                <w:rFonts w:ascii="Liberation Serif" w:hAnsi="Liberation Serif"/>
                <w:sz w:val="28"/>
                <w:szCs w:val="28"/>
              </w:rPr>
              <w:lastRenderedPageBreak/>
              <w:t>2023/2024 учебный год</w:t>
            </w:r>
          </w:p>
        </w:tc>
        <w:tc>
          <w:tcPr>
            <w:tcW w:w="2269" w:type="dxa"/>
          </w:tcPr>
          <w:p w:rsidR="009C7E3B" w:rsidRPr="009C7E3B" w:rsidRDefault="009C7E3B" w:rsidP="009C7E3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lastRenderedPageBreak/>
              <w:t>Июнь, август</w:t>
            </w:r>
          </w:p>
        </w:tc>
        <w:tc>
          <w:tcPr>
            <w:tcW w:w="2409" w:type="dxa"/>
          </w:tcPr>
          <w:p w:rsidR="009C7E3B" w:rsidRPr="009C7E3B" w:rsidRDefault="009C7E3B" w:rsidP="009C7E3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C7E3B" w:rsidRPr="009C7E3B" w:rsidRDefault="009C7E3B" w:rsidP="009C7E3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Зыкина Е.В.</w:t>
            </w:r>
          </w:p>
        </w:tc>
      </w:tr>
      <w:tr w:rsidR="009C7E3B" w:rsidRPr="009C7E3B" w:rsidTr="00F76FA2">
        <w:trPr>
          <w:trHeight w:val="612"/>
        </w:trPr>
        <w:tc>
          <w:tcPr>
            <w:tcW w:w="709" w:type="dxa"/>
          </w:tcPr>
          <w:p w:rsidR="009C7E3B" w:rsidRPr="009C7E3B" w:rsidRDefault="009C7E3B" w:rsidP="009C7E3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7229" w:type="dxa"/>
            <w:gridSpan w:val="2"/>
          </w:tcPr>
          <w:p w:rsidR="009C7E3B" w:rsidRPr="009C7E3B" w:rsidRDefault="009C7E3B" w:rsidP="009C7E3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Комплектование групп МДОУ на новый учебный год с учетом изменений. Подготовка списков</w:t>
            </w:r>
          </w:p>
        </w:tc>
        <w:tc>
          <w:tcPr>
            <w:tcW w:w="2269" w:type="dxa"/>
          </w:tcPr>
          <w:p w:rsidR="009C7E3B" w:rsidRPr="009C7E3B" w:rsidRDefault="009C7E3B" w:rsidP="009C7E3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Июнь - август</w:t>
            </w:r>
          </w:p>
        </w:tc>
        <w:tc>
          <w:tcPr>
            <w:tcW w:w="2409" w:type="dxa"/>
          </w:tcPr>
          <w:p w:rsidR="009C7E3B" w:rsidRPr="009C7E3B" w:rsidRDefault="009C7E3B" w:rsidP="009C7E3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C7E3B" w:rsidRPr="009C7E3B" w:rsidRDefault="009C7E3B" w:rsidP="009C7E3B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 xml:space="preserve">Руководители ДОУ, </w:t>
            </w:r>
            <w:r w:rsidRPr="009C7E3B">
              <w:rPr>
                <w:rFonts w:ascii="Liberation Serif" w:hAnsi="Liberation Serif"/>
                <w:sz w:val="28"/>
                <w:szCs w:val="28"/>
                <w:lang w:eastAsia="en-US"/>
              </w:rPr>
              <w:t>Зыкина Е.В.</w:t>
            </w:r>
          </w:p>
        </w:tc>
      </w:tr>
      <w:tr w:rsidR="009C7E3B" w:rsidRPr="009C7E3B" w:rsidTr="00B822C7">
        <w:tc>
          <w:tcPr>
            <w:tcW w:w="709" w:type="dxa"/>
          </w:tcPr>
          <w:p w:rsidR="009C7E3B" w:rsidRPr="009C7E3B" w:rsidRDefault="009C7E3B" w:rsidP="009C7E3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2.7.</w:t>
            </w:r>
          </w:p>
        </w:tc>
        <w:tc>
          <w:tcPr>
            <w:tcW w:w="7229" w:type="dxa"/>
            <w:gridSpan w:val="2"/>
          </w:tcPr>
          <w:p w:rsidR="009C7E3B" w:rsidRPr="009C7E3B" w:rsidRDefault="009C7E3B" w:rsidP="009C7E3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Мониторинг реализации регионального проекта по поддержке школ с низкими результатами обучения и (или) школ, функционирующих в неблагоприятных социальных условиях</w:t>
            </w:r>
          </w:p>
        </w:tc>
        <w:tc>
          <w:tcPr>
            <w:tcW w:w="2269" w:type="dxa"/>
          </w:tcPr>
          <w:p w:rsidR="009C7E3B" w:rsidRPr="009C7E3B" w:rsidRDefault="009C7E3B" w:rsidP="009C7E3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9C7E3B" w:rsidRPr="009C7E3B" w:rsidRDefault="009C7E3B" w:rsidP="009C7E3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ОУ группы ШАНС</w:t>
            </w:r>
          </w:p>
        </w:tc>
        <w:tc>
          <w:tcPr>
            <w:tcW w:w="2693" w:type="dxa"/>
          </w:tcPr>
          <w:p w:rsidR="009C7E3B" w:rsidRPr="009C7E3B" w:rsidRDefault="009C7E3B" w:rsidP="009C7E3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9C7E3B" w:rsidRPr="009C7E3B" w:rsidRDefault="009C7E3B" w:rsidP="009C7E3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9C7E3B" w:rsidRPr="009C7E3B" w:rsidRDefault="009C7E3B" w:rsidP="009C7E3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9C7E3B" w:rsidRPr="009C7E3B" w:rsidTr="00B822C7">
        <w:tc>
          <w:tcPr>
            <w:tcW w:w="709" w:type="dxa"/>
          </w:tcPr>
          <w:p w:rsidR="009C7E3B" w:rsidRPr="009C7E3B" w:rsidRDefault="009C7E3B" w:rsidP="009C7E3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2.8.</w:t>
            </w:r>
          </w:p>
        </w:tc>
        <w:tc>
          <w:tcPr>
            <w:tcW w:w="7229" w:type="dxa"/>
            <w:gridSpan w:val="2"/>
          </w:tcPr>
          <w:p w:rsidR="009C7E3B" w:rsidRPr="009C7E3B" w:rsidRDefault="009C7E3B" w:rsidP="009C7E3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Мониторинг участия в проекте «Билет в будущее»</w:t>
            </w:r>
          </w:p>
        </w:tc>
        <w:tc>
          <w:tcPr>
            <w:tcW w:w="2269" w:type="dxa"/>
          </w:tcPr>
          <w:p w:rsidR="009C7E3B" w:rsidRPr="009C7E3B" w:rsidRDefault="009C7E3B" w:rsidP="009C7E3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9C7E3B" w:rsidRPr="009C7E3B" w:rsidRDefault="009C7E3B" w:rsidP="009C7E3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9C7E3B" w:rsidRPr="009C7E3B" w:rsidRDefault="009C7E3B" w:rsidP="009C7E3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  <w:p w:rsidR="009C7E3B" w:rsidRPr="009C7E3B" w:rsidRDefault="009C7E3B" w:rsidP="009C7E3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</w:tc>
      </w:tr>
      <w:tr w:rsidR="009C7E3B" w:rsidRPr="009C7E3B" w:rsidTr="00B822C7">
        <w:tc>
          <w:tcPr>
            <w:tcW w:w="709" w:type="dxa"/>
          </w:tcPr>
          <w:p w:rsidR="009C7E3B" w:rsidRPr="009C7E3B" w:rsidRDefault="009C7E3B" w:rsidP="009C7E3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2.9.</w:t>
            </w:r>
          </w:p>
        </w:tc>
        <w:tc>
          <w:tcPr>
            <w:tcW w:w="7229" w:type="dxa"/>
            <w:gridSpan w:val="2"/>
          </w:tcPr>
          <w:p w:rsidR="009C7E3B" w:rsidRPr="009C7E3B" w:rsidRDefault="009C7E3B" w:rsidP="009C7E3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Мониторинг участия во Всероссийском конкурсе для школьников и студентов учреждений среднего профессионального образования «Большая перемена»</w:t>
            </w:r>
          </w:p>
        </w:tc>
        <w:tc>
          <w:tcPr>
            <w:tcW w:w="2269" w:type="dxa"/>
          </w:tcPr>
          <w:p w:rsidR="009C7E3B" w:rsidRPr="009C7E3B" w:rsidRDefault="009C7E3B" w:rsidP="009C7E3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В течение месяца</w:t>
            </w:r>
          </w:p>
        </w:tc>
        <w:tc>
          <w:tcPr>
            <w:tcW w:w="2409" w:type="dxa"/>
          </w:tcPr>
          <w:p w:rsidR="009C7E3B" w:rsidRPr="009C7E3B" w:rsidRDefault="009C7E3B" w:rsidP="009C7E3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2693" w:type="dxa"/>
          </w:tcPr>
          <w:p w:rsidR="009C7E3B" w:rsidRPr="009C7E3B" w:rsidRDefault="009C7E3B" w:rsidP="009C7E3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Руководители ОУ</w:t>
            </w:r>
          </w:p>
          <w:p w:rsidR="009C7E3B" w:rsidRPr="009C7E3B" w:rsidRDefault="009C7E3B" w:rsidP="009C7E3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Бахтина О.Л.</w:t>
            </w:r>
          </w:p>
        </w:tc>
      </w:tr>
      <w:tr w:rsidR="009C7E3B" w:rsidRPr="009C7E3B" w:rsidTr="00B822C7">
        <w:tc>
          <w:tcPr>
            <w:tcW w:w="709" w:type="dxa"/>
          </w:tcPr>
          <w:p w:rsidR="009C7E3B" w:rsidRPr="009C7E3B" w:rsidRDefault="009C7E3B" w:rsidP="009C7E3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2.10</w:t>
            </w:r>
          </w:p>
        </w:tc>
        <w:tc>
          <w:tcPr>
            <w:tcW w:w="7229" w:type="dxa"/>
            <w:gridSpan w:val="2"/>
          </w:tcPr>
          <w:p w:rsidR="009C7E3B" w:rsidRPr="009C7E3B" w:rsidRDefault="009C7E3B" w:rsidP="009C7E3B">
            <w:pPr>
              <w:spacing w:after="0" w:line="240" w:lineRule="auto"/>
              <w:rPr>
                <w:rFonts w:ascii="Liberation Serif" w:hAnsi="Liberation Serif"/>
                <w:color w:val="0070C0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 xml:space="preserve">Мониторинг готовности и открытия лагерей дневного пребывания детей на базе образовательных учреждений Невьянского городского округа (предоставление информации в Региональный центр, </w:t>
            </w:r>
            <w:proofErr w:type="spellStart"/>
            <w:r w:rsidRPr="009C7E3B">
              <w:rPr>
                <w:rFonts w:ascii="Liberation Serif" w:hAnsi="Liberation Serif"/>
                <w:sz w:val="28"/>
                <w:szCs w:val="28"/>
              </w:rPr>
              <w:t>Роспотребнадзор</w:t>
            </w:r>
            <w:proofErr w:type="spellEnd"/>
            <w:r w:rsidRPr="009C7E3B">
              <w:rPr>
                <w:rFonts w:ascii="Liberation Serif" w:hAnsi="Liberation Serif"/>
                <w:sz w:val="28"/>
                <w:szCs w:val="28"/>
              </w:rPr>
              <w:t>)</w:t>
            </w:r>
          </w:p>
        </w:tc>
        <w:tc>
          <w:tcPr>
            <w:tcW w:w="2269" w:type="dxa"/>
          </w:tcPr>
          <w:p w:rsidR="009C7E3B" w:rsidRPr="009C7E3B" w:rsidRDefault="009C7E3B" w:rsidP="009C7E3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color w:val="000000" w:themeColor="text1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409" w:type="dxa"/>
          </w:tcPr>
          <w:p w:rsidR="009C7E3B" w:rsidRPr="009C7E3B" w:rsidRDefault="009C7E3B" w:rsidP="009C7E3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C7E3B" w:rsidRPr="009C7E3B" w:rsidRDefault="009C7E3B" w:rsidP="009C7E3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color w:val="000000" w:themeColor="text1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Козлова О.П.</w:t>
            </w:r>
          </w:p>
        </w:tc>
      </w:tr>
      <w:tr w:rsidR="009C7E3B" w:rsidRPr="009C7E3B" w:rsidTr="00B822C7">
        <w:tc>
          <w:tcPr>
            <w:tcW w:w="709" w:type="dxa"/>
          </w:tcPr>
          <w:p w:rsidR="009C7E3B" w:rsidRPr="009C7E3B" w:rsidRDefault="009C7E3B" w:rsidP="009C7E3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2.11</w:t>
            </w:r>
          </w:p>
        </w:tc>
        <w:tc>
          <w:tcPr>
            <w:tcW w:w="7229" w:type="dxa"/>
            <w:gridSpan w:val="2"/>
          </w:tcPr>
          <w:p w:rsidR="009C7E3B" w:rsidRPr="009C7E3B" w:rsidRDefault="009C7E3B" w:rsidP="009C7E3B">
            <w:pPr>
              <w:spacing w:after="0" w:line="240" w:lineRule="auto"/>
              <w:contextualSpacing/>
              <w:rPr>
                <w:rFonts w:ascii="Liberation Serif" w:hAnsi="Liberation Serif"/>
                <w:color w:val="0070C0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Текущие отчеты по работе лагерей дневного пребывания на базе образовательных учреждений Невьянского городского округа</w:t>
            </w:r>
          </w:p>
        </w:tc>
        <w:tc>
          <w:tcPr>
            <w:tcW w:w="2269" w:type="dxa"/>
          </w:tcPr>
          <w:p w:rsidR="009C7E3B" w:rsidRPr="009C7E3B" w:rsidRDefault="009C7E3B" w:rsidP="009C7E3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color w:val="000000" w:themeColor="text1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409" w:type="dxa"/>
          </w:tcPr>
          <w:p w:rsidR="009C7E3B" w:rsidRPr="009C7E3B" w:rsidRDefault="009C7E3B" w:rsidP="009C7E3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C7E3B" w:rsidRPr="009C7E3B" w:rsidRDefault="009C7E3B" w:rsidP="009C7E3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color w:val="000000" w:themeColor="text1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Козлова О.П.</w:t>
            </w:r>
          </w:p>
        </w:tc>
      </w:tr>
      <w:tr w:rsidR="009C7E3B" w:rsidRPr="009C7E3B" w:rsidTr="00B822C7">
        <w:tc>
          <w:tcPr>
            <w:tcW w:w="709" w:type="dxa"/>
          </w:tcPr>
          <w:p w:rsidR="009C7E3B" w:rsidRPr="009C7E3B" w:rsidRDefault="009C7E3B" w:rsidP="009C7E3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2.12</w:t>
            </w:r>
          </w:p>
        </w:tc>
        <w:tc>
          <w:tcPr>
            <w:tcW w:w="7229" w:type="dxa"/>
            <w:gridSpan w:val="2"/>
          </w:tcPr>
          <w:p w:rsidR="009C7E3B" w:rsidRPr="009C7E3B" w:rsidRDefault="009C7E3B" w:rsidP="009C7E3B">
            <w:pPr>
              <w:spacing w:after="0" w:line="240" w:lineRule="auto"/>
              <w:contextualSpacing/>
              <w:rPr>
                <w:rFonts w:ascii="Liberation Serif" w:hAnsi="Liberation Serif"/>
                <w:color w:val="0070C0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 xml:space="preserve">Текущие отчеты по </w:t>
            </w:r>
            <w:proofErr w:type="gramStart"/>
            <w:r w:rsidRPr="009C7E3B">
              <w:rPr>
                <w:rFonts w:ascii="Liberation Serif" w:hAnsi="Liberation Serif"/>
                <w:sz w:val="28"/>
                <w:szCs w:val="28"/>
              </w:rPr>
              <w:t>проведению  летней</w:t>
            </w:r>
            <w:proofErr w:type="gramEnd"/>
            <w:r w:rsidRPr="009C7E3B">
              <w:rPr>
                <w:rFonts w:ascii="Liberation Serif" w:hAnsi="Liberation Serif"/>
                <w:sz w:val="28"/>
                <w:szCs w:val="28"/>
              </w:rPr>
              <w:t xml:space="preserve"> оздоровительной кампании</w:t>
            </w:r>
          </w:p>
        </w:tc>
        <w:tc>
          <w:tcPr>
            <w:tcW w:w="2269" w:type="dxa"/>
          </w:tcPr>
          <w:p w:rsidR="009C7E3B" w:rsidRPr="009C7E3B" w:rsidRDefault="009C7E3B" w:rsidP="009C7E3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Июнь-август</w:t>
            </w:r>
          </w:p>
        </w:tc>
        <w:tc>
          <w:tcPr>
            <w:tcW w:w="2409" w:type="dxa"/>
          </w:tcPr>
          <w:p w:rsidR="009C7E3B" w:rsidRPr="009C7E3B" w:rsidRDefault="009C7E3B" w:rsidP="009C7E3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C7E3B" w:rsidRPr="009C7E3B" w:rsidRDefault="009C7E3B" w:rsidP="009C7E3B">
            <w:pPr>
              <w:spacing w:after="0" w:line="240" w:lineRule="auto"/>
              <w:contextualSpacing/>
              <w:rPr>
                <w:rFonts w:ascii="Liberation Serif" w:hAnsi="Liberation Serif"/>
                <w:color w:val="000000" w:themeColor="text1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Козлова О.П.</w:t>
            </w:r>
          </w:p>
        </w:tc>
      </w:tr>
      <w:tr w:rsidR="009C7E3B" w:rsidRPr="009C7E3B" w:rsidTr="00B822C7">
        <w:tc>
          <w:tcPr>
            <w:tcW w:w="709" w:type="dxa"/>
          </w:tcPr>
          <w:p w:rsidR="009C7E3B" w:rsidRPr="009C7E3B" w:rsidRDefault="009C7E3B" w:rsidP="009C7E3B">
            <w:pPr>
              <w:spacing w:after="0" w:line="240" w:lineRule="auto"/>
              <w:contextualSpacing/>
              <w:rPr>
                <w:rFonts w:ascii="Liberation Serif" w:hAnsi="Liberation Serif"/>
                <w:sz w:val="28"/>
                <w:szCs w:val="28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2.13</w:t>
            </w:r>
          </w:p>
        </w:tc>
        <w:tc>
          <w:tcPr>
            <w:tcW w:w="7229" w:type="dxa"/>
            <w:gridSpan w:val="2"/>
          </w:tcPr>
          <w:p w:rsidR="009C7E3B" w:rsidRPr="009C7E3B" w:rsidRDefault="009C7E3B" w:rsidP="009C7E3B">
            <w:pPr>
              <w:spacing w:after="0" w:line="240" w:lineRule="auto"/>
              <w:rPr>
                <w:rFonts w:ascii="Liberation Serif" w:hAnsi="Liberation Serif"/>
                <w:color w:val="0070C0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sz w:val="28"/>
                <w:szCs w:val="28"/>
              </w:rPr>
              <w:t>Ведение работы в рамках ПФДО</w:t>
            </w:r>
          </w:p>
        </w:tc>
        <w:tc>
          <w:tcPr>
            <w:tcW w:w="2269" w:type="dxa"/>
          </w:tcPr>
          <w:p w:rsidR="009C7E3B" w:rsidRPr="009C7E3B" w:rsidRDefault="009C7E3B" w:rsidP="009C7E3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Июнь-август</w:t>
            </w:r>
          </w:p>
        </w:tc>
        <w:tc>
          <w:tcPr>
            <w:tcW w:w="2409" w:type="dxa"/>
          </w:tcPr>
          <w:p w:rsidR="009C7E3B" w:rsidRPr="009C7E3B" w:rsidRDefault="009C7E3B" w:rsidP="009C7E3B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color w:val="000000" w:themeColor="text1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УО НГО</w:t>
            </w:r>
          </w:p>
        </w:tc>
        <w:tc>
          <w:tcPr>
            <w:tcW w:w="2693" w:type="dxa"/>
          </w:tcPr>
          <w:p w:rsidR="009C7E3B" w:rsidRPr="009C7E3B" w:rsidRDefault="009C7E3B" w:rsidP="009C7E3B">
            <w:pPr>
              <w:spacing w:after="0" w:line="240" w:lineRule="auto"/>
              <w:contextualSpacing/>
              <w:rPr>
                <w:rFonts w:ascii="Liberation Serif" w:hAnsi="Liberation Serif"/>
                <w:color w:val="000000" w:themeColor="text1"/>
                <w:sz w:val="28"/>
                <w:szCs w:val="28"/>
                <w:lang w:eastAsia="en-US"/>
              </w:rPr>
            </w:pPr>
            <w:r w:rsidRPr="009C7E3B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Козлова О.П.</w:t>
            </w:r>
          </w:p>
        </w:tc>
      </w:tr>
    </w:tbl>
    <w:p w:rsidR="00051220" w:rsidRPr="009C7E3B" w:rsidRDefault="00051220">
      <w:pPr>
        <w:rPr>
          <w:rFonts w:ascii="Liberation Serif" w:hAnsi="Liberation Serif"/>
        </w:rPr>
      </w:pPr>
    </w:p>
    <w:sectPr w:rsidR="00051220" w:rsidRPr="009C7E3B" w:rsidSect="00844F6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4516A"/>
    <w:multiLevelType w:val="multilevel"/>
    <w:tmpl w:val="1BC6F1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abstractNum w:abstractNumId="1">
    <w:nsid w:val="4D3F2E7F"/>
    <w:multiLevelType w:val="hybridMultilevel"/>
    <w:tmpl w:val="A85A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A61E9"/>
    <w:multiLevelType w:val="multilevel"/>
    <w:tmpl w:val="22FC8BEA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6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5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1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7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7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36" w:hanging="2160"/>
      </w:pPr>
      <w:rPr>
        <w:rFonts w:hint="default"/>
        <w:b/>
      </w:rPr>
    </w:lvl>
  </w:abstractNum>
  <w:abstractNum w:abstractNumId="3">
    <w:nsid w:val="6D31385A"/>
    <w:multiLevelType w:val="multilevel"/>
    <w:tmpl w:val="A844AD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2F96"/>
    <w:rsid w:val="00012867"/>
    <w:rsid w:val="00026B34"/>
    <w:rsid w:val="00037C68"/>
    <w:rsid w:val="00051220"/>
    <w:rsid w:val="00061709"/>
    <w:rsid w:val="00062CB9"/>
    <w:rsid w:val="000707EF"/>
    <w:rsid w:val="00072FDD"/>
    <w:rsid w:val="00076DAD"/>
    <w:rsid w:val="0008703E"/>
    <w:rsid w:val="000907A3"/>
    <w:rsid w:val="00097301"/>
    <w:rsid w:val="000A460A"/>
    <w:rsid w:val="000C742F"/>
    <w:rsid w:val="000D3189"/>
    <w:rsid w:val="000D78E8"/>
    <w:rsid w:val="000E21CB"/>
    <w:rsid w:val="000E5500"/>
    <w:rsid w:val="000F080F"/>
    <w:rsid w:val="00103F97"/>
    <w:rsid w:val="001108B4"/>
    <w:rsid w:val="001136C4"/>
    <w:rsid w:val="00127120"/>
    <w:rsid w:val="00131CCF"/>
    <w:rsid w:val="00151826"/>
    <w:rsid w:val="001564DF"/>
    <w:rsid w:val="0016138D"/>
    <w:rsid w:val="00171D6D"/>
    <w:rsid w:val="001A12CA"/>
    <w:rsid w:val="001B40AC"/>
    <w:rsid w:val="001B7EA5"/>
    <w:rsid w:val="001C0C93"/>
    <w:rsid w:val="001E1E81"/>
    <w:rsid w:val="001F48C7"/>
    <w:rsid w:val="00237195"/>
    <w:rsid w:val="002378D1"/>
    <w:rsid w:val="00264B53"/>
    <w:rsid w:val="0026560B"/>
    <w:rsid w:val="00281BB3"/>
    <w:rsid w:val="0028427D"/>
    <w:rsid w:val="00290262"/>
    <w:rsid w:val="00293438"/>
    <w:rsid w:val="00295EF4"/>
    <w:rsid w:val="002963C8"/>
    <w:rsid w:val="002A29E3"/>
    <w:rsid w:val="002A4B86"/>
    <w:rsid w:val="002A5720"/>
    <w:rsid w:val="002B3636"/>
    <w:rsid w:val="002B527C"/>
    <w:rsid w:val="002C0FB8"/>
    <w:rsid w:val="002C0FC3"/>
    <w:rsid w:val="002C63F4"/>
    <w:rsid w:val="002D1013"/>
    <w:rsid w:val="002E23B1"/>
    <w:rsid w:val="00320EEE"/>
    <w:rsid w:val="00333824"/>
    <w:rsid w:val="00334032"/>
    <w:rsid w:val="00344CD9"/>
    <w:rsid w:val="00355BD5"/>
    <w:rsid w:val="00372574"/>
    <w:rsid w:val="0038301F"/>
    <w:rsid w:val="00386E94"/>
    <w:rsid w:val="003A1C22"/>
    <w:rsid w:val="003A33B6"/>
    <w:rsid w:val="003B09F0"/>
    <w:rsid w:val="003B268B"/>
    <w:rsid w:val="003C715B"/>
    <w:rsid w:val="003D42F9"/>
    <w:rsid w:val="00414A28"/>
    <w:rsid w:val="00414F8B"/>
    <w:rsid w:val="00420058"/>
    <w:rsid w:val="00427087"/>
    <w:rsid w:val="00427EA9"/>
    <w:rsid w:val="00450734"/>
    <w:rsid w:val="00456041"/>
    <w:rsid w:val="004B47D4"/>
    <w:rsid w:val="004C34F1"/>
    <w:rsid w:val="004E548A"/>
    <w:rsid w:val="004F2951"/>
    <w:rsid w:val="00505DEE"/>
    <w:rsid w:val="00506BF7"/>
    <w:rsid w:val="0051006A"/>
    <w:rsid w:val="0053364A"/>
    <w:rsid w:val="00546AF8"/>
    <w:rsid w:val="005605CE"/>
    <w:rsid w:val="005D5AB2"/>
    <w:rsid w:val="005D6461"/>
    <w:rsid w:val="005F1BF6"/>
    <w:rsid w:val="006122D3"/>
    <w:rsid w:val="00613A45"/>
    <w:rsid w:val="00661B20"/>
    <w:rsid w:val="00671A1B"/>
    <w:rsid w:val="00672586"/>
    <w:rsid w:val="00681FE6"/>
    <w:rsid w:val="006B577F"/>
    <w:rsid w:val="006E1F4C"/>
    <w:rsid w:val="006E5CE3"/>
    <w:rsid w:val="00746337"/>
    <w:rsid w:val="00757D41"/>
    <w:rsid w:val="007A0BF0"/>
    <w:rsid w:val="007A1A13"/>
    <w:rsid w:val="007B205D"/>
    <w:rsid w:val="007B3775"/>
    <w:rsid w:val="007B4063"/>
    <w:rsid w:val="007B7D8D"/>
    <w:rsid w:val="007C1024"/>
    <w:rsid w:val="007C1192"/>
    <w:rsid w:val="007C41FC"/>
    <w:rsid w:val="007C5ED1"/>
    <w:rsid w:val="007F70F6"/>
    <w:rsid w:val="00817614"/>
    <w:rsid w:val="00825952"/>
    <w:rsid w:val="00833DED"/>
    <w:rsid w:val="00844F6B"/>
    <w:rsid w:val="008919D9"/>
    <w:rsid w:val="008C631B"/>
    <w:rsid w:val="008E68C6"/>
    <w:rsid w:val="008F4B88"/>
    <w:rsid w:val="00914AE5"/>
    <w:rsid w:val="00915DDA"/>
    <w:rsid w:val="009305DF"/>
    <w:rsid w:val="00955262"/>
    <w:rsid w:val="009568B6"/>
    <w:rsid w:val="00961040"/>
    <w:rsid w:val="00984B83"/>
    <w:rsid w:val="00993F02"/>
    <w:rsid w:val="009B14A0"/>
    <w:rsid w:val="009B6B99"/>
    <w:rsid w:val="009C7E3B"/>
    <w:rsid w:val="009E332B"/>
    <w:rsid w:val="009E614A"/>
    <w:rsid w:val="00A0471E"/>
    <w:rsid w:val="00A04D42"/>
    <w:rsid w:val="00A04DD7"/>
    <w:rsid w:val="00A15DAD"/>
    <w:rsid w:val="00A23B94"/>
    <w:rsid w:val="00A26151"/>
    <w:rsid w:val="00A46742"/>
    <w:rsid w:val="00A55FCA"/>
    <w:rsid w:val="00A712BE"/>
    <w:rsid w:val="00AB4C04"/>
    <w:rsid w:val="00AC2F96"/>
    <w:rsid w:val="00AD3C58"/>
    <w:rsid w:val="00AF0C61"/>
    <w:rsid w:val="00AF161A"/>
    <w:rsid w:val="00AF37E7"/>
    <w:rsid w:val="00AF48C6"/>
    <w:rsid w:val="00AF75F1"/>
    <w:rsid w:val="00B023A0"/>
    <w:rsid w:val="00B045F9"/>
    <w:rsid w:val="00B40717"/>
    <w:rsid w:val="00B64015"/>
    <w:rsid w:val="00B7216F"/>
    <w:rsid w:val="00B822C7"/>
    <w:rsid w:val="00B842C2"/>
    <w:rsid w:val="00BB6442"/>
    <w:rsid w:val="00BD6227"/>
    <w:rsid w:val="00BD7D45"/>
    <w:rsid w:val="00BE4C9F"/>
    <w:rsid w:val="00BF65BC"/>
    <w:rsid w:val="00C05B20"/>
    <w:rsid w:val="00C21120"/>
    <w:rsid w:val="00C41469"/>
    <w:rsid w:val="00C4569E"/>
    <w:rsid w:val="00C85359"/>
    <w:rsid w:val="00CB021A"/>
    <w:rsid w:val="00CE1062"/>
    <w:rsid w:val="00CE1712"/>
    <w:rsid w:val="00CE1A6B"/>
    <w:rsid w:val="00CF4145"/>
    <w:rsid w:val="00CF63EA"/>
    <w:rsid w:val="00D13368"/>
    <w:rsid w:val="00D262CC"/>
    <w:rsid w:val="00D30B68"/>
    <w:rsid w:val="00D4388E"/>
    <w:rsid w:val="00D52DF5"/>
    <w:rsid w:val="00D5575E"/>
    <w:rsid w:val="00D85B5A"/>
    <w:rsid w:val="00D948F0"/>
    <w:rsid w:val="00DA0452"/>
    <w:rsid w:val="00DB5B04"/>
    <w:rsid w:val="00DB7D54"/>
    <w:rsid w:val="00DC7360"/>
    <w:rsid w:val="00DE3479"/>
    <w:rsid w:val="00DF2576"/>
    <w:rsid w:val="00E0752D"/>
    <w:rsid w:val="00E42030"/>
    <w:rsid w:val="00E47CEA"/>
    <w:rsid w:val="00E54DB5"/>
    <w:rsid w:val="00E65B4B"/>
    <w:rsid w:val="00E8195D"/>
    <w:rsid w:val="00E81A1D"/>
    <w:rsid w:val="00E90BBE"/>
    <w:rsid w:val="00EA60A9"/>
    <w:rsid w:val="00EC51A2"/>
    <w:rsid w:val="00ED13F8"/>
    <w:rsid w:val="00EE4DC6"/>
    <w:rsid w:val="00EE62CB"/>
    <w:rsid w:val="00EF68D9"/>
    <w:rsid w:val="00F00B5B"/>
    <w:rsid w:val="00F022F6"/>
    <w:rsid w:val="00F034F1"/>
    <w:rsid w:val="00F04D4C"/>
    <w:rsid w:val="00F45DC1"/>
    <w:rsid w:val="00F50027"/>
    <w:rsid w:val="00F7162B"/>
    <w:rsid w:val="00F74902"/>
    <w:rsid w:val="00F752E5"/>
    <w:rsid w:val="00F76FA2"/>
    <w:rsid w:val="00F93E2A"/>
    <w:rsid w:val="00FC52A7"/>
    <w:rsid w:val="00FD6D94"/>
    <w:rsid w:val="00FF1D75"/>
    <w:rsid w:val="00FF3ACF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CA10B3-E0D5-4A11-BBDE-F1D9830A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72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D6D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FD6D94"/>
    <w:rPr>
      <w:rFonts w:ascii="Calibri" w:eastAsia="Calibri" w:hAnsi="Calibri" w:cs="Times New Roman"/>
    </w:rPr>
  </w:style>
  <w:style w:type="paragraph" w:customStyle="1" w:styleId="a5">
    <w:name w:val="Знак"/>
    <w:basedOn w:val="a"/>
    <w:rsid w:val="003C71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D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D4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D948F0"/>
    <w:pPr>
      <w:ind w:left="720"/>
      <w:contextualSpacing/>
    </w:pPr>
  </w:style>
  <w:style w:type="paragraph" w:customStyle="1" w:styleId="4">
    <w:name w:val="Без интервала4"/>
    <w:rsid w:val="00AF7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">
    <w:name w:val="Без интервала5"/>
    <w:rsid w:val="002C63F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5F1BF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B7EA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70012-B46B-4D15-94D4-FB24D87A4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2222</TotalTime>
  <Pages>7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CITO</dc:creator>
  <cp:keywords/>
  <dc:description/>
  <cp:lastModifiedBy>LARISA BABAILOVA</cp:lastModifiedBy>
  <cp:revision>100</cp:revision>
  <cp:lastPrinted>2016-10-25T10:29:00Z</cp:lastPrinted>
  <dcterms:created xsi:type="dcterms:W3CDTF">2015-02-10T10:05:00Z</dcterms:created>
  <dcterms:modified xsi:type="dcterms:W3CDTF">2023-05-31T05:41:00Z</dcterms:modified>
</cp:coreProperties>
</file>