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9" w:rsidRDefault="00BE7129" w:rsidP="00BE7129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АКТ</w:t>
      </w:r>
    </w:p>
    <w:p w:rsidR="00BE7129" w:rsidRDefault="00BE7129" w:rsidP="00BE7129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общественного наблюдения при проведении всероссийской олимпиады школьников</w:t>
      </w:r>
    </w:p>
    <w:p w:rsidR="00BE7129" w:rsidRDefault="00BE7129" w:rsidP="00BE7129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  <w:b/>
        </w:rPr>
      </w:pPr>
    </w:p>
    <w:p w:rsidR="00BE7129" w:rsidRDefault="00BE7129" w:rsidP="00BE7129">
      <w:pPr>
        <w:tabs>
          <w:tab w:val="left" w:pos="4962"/>
        </w:tabs>
        <w:spacing w:after="0"/>
        <w:ind w:right="0" w:firstLine="0"/>
        <w:jc w:val="center"/>
        <w:rPr>
          <w:rFonts w:ascii="Liberation Serif" w:hAnsi="Liberation Serif" w:cs="Liberation Serif"/>
        </w:rPr>
      </w:pPr>
    </w:p>
    <w:tbl>
      <w:tblPr>
        <w:tblW w:w="10491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0"/>
        <w:gridCol w:w="1118"/>
        <w:gridCol w:w="1223"/>
        <w:gridCol w:w="2410"/>
      </w:tblGrid>
      <w:tr w:rsidR="00BE7129" w:rsidTr="004F7C68">
        <w:trPr>
          <w:trHeight w:val="976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Этап олимпиады, проведение олимпиады/проверка олимпиадных работ/рассмотрение апелляций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Название муниципального образования, расположенного на территории Свердловской области, в котором осуществляется наблюдение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788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образовательной организации, в которой осуществляется наблюдение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образовательной организации, в которой осуществляется наблюдение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33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Класс, предмет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33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наблюдения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33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 начала наблюдения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33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 окончания наблюдения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33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Ф.И.О. общественного наблюдателя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6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35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Критерий оценивания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35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ДА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left="256" w:right="0" w:firstLine="0"/>
              <w:jc w:val="left"/>
            </w:pPr>
            <w:r>
              <w:rPr>
                <w:rFonts w:ascii="Liberation Serif" w:hAnsi="Liberation Serif" w:cs="Liberation Serif"/>
                <w:b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ЗАТРУДНЯЮСЬ</w:t>
            </w:r>
          </w:p>
          <w:p w:rsidR="00BE7129" w:rsidRDefault="00BE7129" w:rsidP="004F7C68">
            <w:pPr>
              <w:spacing w:after="0"/>
              <w:ind w:left="50" w:right="0" w:firstLine="0"/>
              <w:jc w:val="center"/>
            </w:pPr>
            <w:r>
              <w:rPr>
                <w:rFonts w:ascii="Liberation Serif" w:hAnsi="Liberation Serif" w:cs="Liberation Serif"/>
                <w:b/>
              </w:rPr>
              <w:t>ОТВЕТИТЬ</w:t>
            </w: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Олимпиадные задания поступили </w:t>
            </w:r>
            <w:r>
              <w:rPr>
                <w:rFonts w:ascii="Liberation Serif" w:hAnsi="Liberation Serif" w:cs="Liberation Serif"/>
              </w:rPr>
              <w:br/>
              <w:t>в запечатанных доставочных пакетах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Каждый участник обеспечен пакетом олимпиадных заданий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Каждый участник обеспечен отдельным рабочим местом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33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 инструктаж участников олимпиады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33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Использование мобильных телефонов участниками олимпиады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Использование мобильных телефонов организаторами олимпиады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Использование участниками олимпиады справочных материалов, кроме разрешенных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33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Присутствие посторонних лиц </w:t>
            </w:r>
            <w:r>
              <w:rPr>
                <w:rFonts w:ascii="Liberation Serif" w:hAnsi="Liberation Serif" w:cs="Liberation Serif"/>
              </w:rPr>
              <w:br/>
              <w:t>в аудитории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Вещи участников находятся </w:t>
            </w:r>
            <w:r>
              <w:rPr>
                <w:rFonts w:ascii="Liberation Serif" w:hAnsi="Liberation Serif" w:cs="Liberation Serif"/>
              </w:rPr>
              <w:br/>
              <w:t>в специально отведенном месте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Свободное перемещение участников олимпиады по аудитории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33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Общение участников олимпиады между собой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654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Самостоятельный выход участников олимпиады из аудитории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1298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 выходе участника из аудитории </w:t>
            </w:r>
            <w:r>
              <w:rPr>
                <w:rFonts w:ascii="Liberation Serif" w:hAnsi="Liberation Serif" w:cs="Liberation Serif"/>
              </w:rPr>
              <w:br/>
              <w:t>в сопровождении дежурного его 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BE7129" w:rsidTr="004F7C68">
        <w:trPr>
          <w:trHeight w:val="976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Продолжение выполнения работы участником (ами) после окончания времени, отведенного для выполнения олимпиадного тура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0" w:type="dxa"/>
              <w:right w:w="73" w:type="dxa"/>
            </w:tcMar>
          </w:tcPr>
          <w:p w:rsidR="00BE7129" w:rsidRDefault="00BE7129" w:rsidP="004F7C68">
            <w:pPr>
              <w:spacing w:after="160"/>
              <w:ind w:right="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BE7129" w:rsidRDefault="00BE7129" w:rsidP="00BE7129">
      <w:pPr>
        <w:spacing w:after="0"/>
        <w:ind w:left="10" w:right="11" w:hanging="10"/>
        <w:rPr>
          <w:rFonts w:ascii="Liberation Serif" w:hAnsi="Liberation Serif" w:cs="Liberation Serif"/>
        </w:rPr>
      </w:pPr>
    </w:p>
    <w:p w:rsidR="00BE7129" w:rsidRDefault="00BE7129" w:rsidP="00BE7129">
      <w:pPr>
        <w:spacing w:after="0"/>
        <w:ind w:left="10" w:right="11" w:hanging="10"/>
        <w:rPr>
          <w:rFonts w:ascii="Liberation Serif" w:hAnsi="Liberation Serif" w:cs="Liberation Serif"/>
        </w:rPr>
      </w:pPr>
    </w:p>
    <w:p w:rsidR="00BE7129" w:rsidRDefault="00BE7129" w:rsidP="00BE7129">
      <w:pPr>
        <w:spacing w:after="0"/>
        <w:ind w:left="-851" w:right="11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Замечания,</w:t>
      </w:r>
      <w:bookmarkStart w:id="0" w:name="_GoBack"/>
      <w:bookmarkEnd w:id="0"/>
      <w:r>
        <w:rPr>
          <w:rFonts w:ascii="Liberation Serif" w:hAnsi="Liberation Serif" w:cs="Liberation Serif"/>
        </w:rPr>
        <w:t>предложения:_______________________________________________________________________________________________________________________________</w:t>
      </w:r>
    </w:p>
    <w:p w:rsidR="00BE7129" w:rsidRDefault="00BE7129" w:rsidP="00BE7129">
      <w:pPr>
        <w:spacing w:after="17"/>
        <w:ind w:left="-851" w:right="0" w:hanging="1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</w:t>
      </w:r>
    </w:p>
    <w:p w:rsidR="00BE7129" w:rsidRDefault="00BE7129" w:rsidP="00BE7129">
      <w:pPr>
        <w:spacing w:after="0"/>
        <w:ind w:right="0" w:hanging="861"/>
        <w:rPr>
          <w:rFonts w:ascii="Liberation Serif" w:hAnsi="Liberation Serif" w:cs="Liberation Serif"/>
        </w:rPr>
      </w:pPr>
    </w:p>
    <w:p w:rsidR="00BE7129" w:rsidRDefault="00BE7129" w:rsidP="00BE7129">
      <w:pPr>
        <w:spacing w:after="0"/>
        <w:ind w:left="-5" w:right="0" w:hanging="86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Общественный наблюдатель: ______________________________/______________</w:t>
      </w:r>
    </w:p>
    <w:p w:rsidR="00BE7129" w:rsidRDefault="00BE7129" w:rsidP="00BE7129">
      <w:pPr>
        <w:tabs>
          <w:tab w:val="left" w:pos="7655"/>
          <w:tab w:val="left" w:pos="8080"/>
          <w:tab w:val="left" w:pos="8222"/>
          <w:tab w:val="center" w:pos="8987"/>
        </w:tabs>
        <w:spacing w:after="0"/>
        <w:ind w:left="4536" w:right="0" w:hanging="861"/>
        <w:jc w:val="center"/>
      </w:pPr>
      <w:r>
        <w:rPr>
          <w:rFonts w:ascii="Liberation Serif" w:hAnsi="Liberation Serif" w:cs="Liberation Serif"/>
          <w:sz w:val="22"/>
        </w:rPr>
        <w:t>(Ф.И.О.)</w:t>
      </w:r>
      <w:r>
        <w:rPr>
          <w:rFonts w:ascii="Liberation Serif" w:hAnsi="Liberation Serif" w:cs="Liberation Serif"/>
          <w:sz w:val="22"/>
        </w:rPr>
        <w:tab/>
        <w:t>(подпись)</w:t>
      </w:r>
    </w:p>
    <w:p w:rsidR="00BE7129" w:rsidRDefault="00BE7129" w:rsidP="00BE7129">
      <w:pPr>
        <w:spacing w:after="0"/>
        <w:ind w:left="-7" w:right="-57" w:hanging="861"/>
        <w:jc w:val="left"/>
        <w:rPr>
          <w:rFonts w:ascii="Liberation Serif" w:hAnsi="Liberation Serif" w:cs="Liberation Serif"/>
        </w:rPr>
      </w:pPr>
    </w:p>
    <w:p w:rsidR="00BE7129" w:rsidRDefault="00BE7129" w:rsidP="00BE7129">
      <w:pPr>
        <w:spacing w:after="0"/>
        <w:ind w:left="-7" w:right="-57" w:hanging="861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Акт принял организатор </w:t>
      </w:r>
    </w:p>
    <w:p w:rsidR="00BE7129" w:rsidRDefault="00BE7129" w:rsidP="00BE7129">
      <w:pPr>
        <w:spacing w:after="0"/>
        <w:ind w:left="-7" w:right="-57" w:hanging="861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проведения этапа олимпиады ______________________________/______________</w:t>
      </w:r>
    </w:p>
    <w:p w:rsidR="00BE7129" w:rsidRDefault="00BE7129" w:rsidP="00BE7129">
      <w:pPr>
        <w:tabs>
          <w:tab w:val="center" w:pos="5446"/>
          <w:tab w:val="left" w:pos="6521"/>
          <w:tab w:val="center" w:pos="8987"/>
        </w:tabs>
        <w:spacing w:after="359"/>
        <w:ind w:left="8364" w:right="0" w:hanging="861"/>
        <w:jc w:val="left"/>
      </w:pPr>
      <w:r>
        <w:rPr>
          <w:rFonts w:ascii="Liberation Serif" w:hAnsi="Liberation Serif" w:cs="Liberation Serif"/>
          <w:sz w:val="22"/>
        </w:rPr>
        <w:t>(Ф.И.О.)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(подпись)</w:t>
      </w:r>
    </w:p>
    <w:p w:rsidR="009F19D8" w:rsidRDefault="00BE7129"/>
    <w:sectPr w:rsidR="009F19D8" w:rsidSect="001708B3">
      <w:pgSz w:w="11880" w:h="16820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9"/>
    <w:rsid w:val="00425B2D"/>
    <w:rsid w:val="007731D0"/>
    <w:rsid w:val="00B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5877-D392-4737-82E1-12AB6E82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7129"/>
    <w:pPr>
      <w:suppressAutoHyphens/>
      <w:autoSpaceDN w:val="0"/>
      <w:spacing w:after="34" w:line="240" w:lineRule="auto"/>
      <w:ind w:right="108" w:firstLine="86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VORONCHIHINA</dc:creator>
  <cp:keywords/>
  <dc:description/>
  <cp:lastModifiedBy>GULNARA VORONCHIHINA</cp:lastModifiedBy>
  <cp:revision>1</cp:revision>
  <dcterms:created xsi:type="dcterms:W3CDTF">2021-11-09T06:43:00Z</dcterms:created>
  <dcterms:modified xsi:type="dcterms:W3CDTF">2021-11-09T06:43:00Z</dcterms:modified>
</cp:coreProperties>
</file>