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895ACD" w:rsidTr="00B822C7">
        <w:tc>
          <w:tcPr>
            <w:tcW w:w="4111" w:type="dxa"/>
          </w:tcPr>
          <w:p w:rsidR="002A5720" w:rsidRPr="00895ACD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895ACD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895ACD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95ACD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895ACD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95ACD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образования Невьянского городского округа </w:t>
            </w:r>
          </w:p>
          <w:p w:rsidR="002A5720" w:rsidRPr="00895ACD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95ACD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E65B4B" w:rsidRPr="00895ACD">
              <w:rPr>
                <w:rFonts w:ascii="Liberation Serif" w:hAnsi="Liberation Serif"/>
                <w:sz w:val="28"/>
                <w:szCs w:val="28"/>
              </w:rPr>
              <w:t>Головне</w:t>
            </w:r>
            <w:r w:rsidR="003D42F9" w:rsidRPr="00895ACD">
              <w:rPr>
                <w:rFonts w:ascii="Liberation Serif" w:hAnsi="Liberation Serif"/>
                <w:sz w:val="28"/>
                <w:szCs w:val="28"/>
              </w:rPr>
              <w:t>ва Н.В.</w:t>
            </w:r>
          </w:p>
        </w:tc>
      </w:tr>
    </w:tbl>
    <w:p w:rsidR="002A5720" w:rsidRPr="00895ACD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895ACD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895ACD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900D9C" w:rsidRPr="00895ACD">
        <w:rPr>
          <w:rFonts w:ascii="Liberation Serif" w:hAnsi="Liberation Serif"/>
          <w:b/>
          <w:i/>
          <w:sz w:val="28"/>
          <w:szCs w:val="28"/>
        </w:rPr>
        <w:t>май</w:t>
      </w:r>
      <w:r w:rsidR="00171D6D" w:rsidRPr="00895AC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895ACD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895ACD">
        <w:rPr>
          <w:rFonts w:ascii="Liberation Serif" w:hAnsi="Liberation Serif"/>
          <w:b/>
          <w:i/>
          <w:sz w:val="28"/>
          <w:szCs w:val="28"/>
        </w:rPr>
        <w:t>021</w:t>
      </w:r>
      <w:r w:rsidRPr="00895ACD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895ACD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2269"/>
        <w:gridCol w:w="2409"/>
        <w:gridCol w:w="2693"/>
      </w:tblGrid>
      <w:tr w:rsidR="002A5720" w:rsidRPr="003164A5" w:rsidTr="005977B0">
        <w:tc>
          <w:tcPr>
            <w:tcW w:w="709" w:type="dxa"/>
            <w:vAlign w:val="center"/>
          </w:tcPr>
          <w:p w:rsidR="002A5720" w:rsidRPr="003164A5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3164A5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164A5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164A5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164A5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164A5" w:rsidTr="00B822C7">
        <w:tc>
          <w:tcPr>
            <w:tcW w:w="15309" w:type="dxa"/>
            <w:gridSpan w:val="5"/>
          </w:tcPr>
          <w:p w:rsidR="002A5720" w:rsidRPr="003164A5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164A5" w:rsidTr="00B822C7">
        <w:tc>
          <w:tcPr>
            <w:tcW w:w="15309" w:type="dxa"/>
            <w:gridSpan w:val="5"/>
          </w:tcPr>
          <w:p w:rsidR="00757D41" w:rsidRPr="003164A5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F744BB" w:rsidRPr="003164A5" w:rsidTr="005977B0">
        <w:tc>
          <w:tcPr>
            <w:tcW w:w="709" w:type="dxa"/>
          </w:tcPr>
          <w:p w:rsidR="00F744BB" w:rsidRPr="003164A5" w:rsidRDefault="00A85EED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F744BB" w:rsidRPr="003164A5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Совещание с заместителями руководителей по учебно-воспитательной работе общеобразовательных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F744BB" w:rsidRPr="003164A5" w:rsidRDefault="00A22960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</w:t>
            </w:r>
            <w:r w:rsidR="00F744BB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Онлайн-трансляция</w:t>
            </w:r>
          </w:p>
          <w:p w:rsidR="00F744BB" w:rsidRPr="003164A5" w:rsidRDefault="00A43C3A" w:rsidP="00F744B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10.3</w:t>
            </w:r>
            <w:r w:rsidR="00F744BB" w:rsidRPr="003164A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744BB" w:rsidRPr="003164A5" w:rsidRDefault="00F744BB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</w:tc>
      </w:tr>
      <w:tr w:rsidR="00F744BB" w:rsidRPr="003164A5" w:rsidTr="00B822C7">
        <w:tc>
          <w:tcPr>
            <w:tcW w:w="15309" w:type="dxa"/>
            <w:gridSpan w:val="5"/>
          </w:tcPr>
          <w:p w:rsidR="00F744BB" w:rsidRPr="003164A5" w:rsidRDefault="00F744BB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F744BB" w:rsidRPr="003164A5" w:rsidTr="005977B0">
        <w:tc>
          <w:tcPr>
            <w:tcW w:w="70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744BB" w:rsidRPr="003164A5" w:rsidRDefault="00AD100B" w:rsidP="00F744BB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4BB" w:rsidRPr="003164A5" w:rsidRDefault="00F744BB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D100B" w:rsidRPr="003164A5" w:rsidTr="005977B0">
        <w:tc>
          <w:tcPr>
            <w:tcW w:w="709" w:type="dxa"/>
          </w:tcPr>
          <w:p w:rsidR="00AD100B" w:rsidRPr="003164A5" w:rsidRDefault="00AD100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AD100B" w:rsidRPr="003164A5" w:rsidRDefault="00AD100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Семинар для педагогов ДОУ «Социально-коммуникативное развитие дошкольников посредством современных педагогических технологий</w:t>
            </w:r>
          </w:p>
        </w:tc>
        <w:tc>
          <w:tcPr>
            <w:tcW w:w="2269" w:type="dxa"/>
          </w:tcPr>
          <w:p w:rsidR="00AD100B" w:rsidRPr="003164A5" w:rsidRDefault="009C76F5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26.05.2021</w:t>
            </w:r>
          </w:p>
        </w:tc>
        <w:tc>
          <w:tcPr>
            <w:tcW w:w="2409" w:type="dxa"/>
          </w:tcPr>
          <w:p w:rsidR="003164A5" w:rsidRDefault="009C76F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3164A5" w:rsidRPr="003164A5" w:rsidRDefault="009C76F5" w:rsidP="00A85EE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D100B" w:rsidRPr="003164A5" w:rsidRDefault="009C76F5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3164A5" w:rsidRPr="003164A5" w:rsidRDefault="003164A5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Брылина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М.Б.</w:t>
            </w:r>
          </w:p>
        </w:tc>
      </w:tr>
      <w:tr w:rsidR="00AD100B" w:rsidRPr="003164A5" w:rsidTr="005977B0">
        <w:tc>
          <w:tcPr>
            <w:tcW w:w="709" w:type="dxa"/>
          </w:tcPr>
          <w:p w:rsidR="00AD100B" w:rsidRPr="003164A5" w:rsidRDefault="00AD100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AD100B" w:rsidRPr="003164A5" w:rsidRDefault="00AD100B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</w:tr>
      <w:tr w:rsidR="00F744BB" w:rsidRPr="003164A5" w:rsidTr="005977B0">
        <w:tc>
          <w:tcPr>
            <w:tcW w:w="70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Заседания муниципальных методических объединений</w:t>
            </w:r>
          </w:p>
          <w:p w:rsidR="00F744BB" w:rsidRPr="003164A5" w:rsidRDefault="00F744BB" w:rsidP="00F744BB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Вопросы для рассмотрения на заседании ММО:</w:t>
            </w:r>
          </w:p>
          <w:p w:rsidR="00F744BB" w:rsidRPr="003164A5" w:rsidRDefault="00F744BB" w:rsidP="00F744B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Анализ работы ММО за 2020/2021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уч.г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F744BB" w:rsidRPr="003164A5" w:rsidRDefault="00F744BB" w:rsidP="00F744B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Планирование работы на 2021/2022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уч.г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3164A5" w:rsidRPr="00A85EED" w:rsidRDefault="00F744BB" w:rsidP="00A85EE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Вопросы по плану ММО</w:t>
            </w:r>
          </w:p>
        </w:tc>
        <w:tc>
          <w:tcPr>
            <w:tcW w:w="226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соответствии с планом работы ММО</w:t>
            </w:r>
          </w:p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онлайн-формате</w:t>
            </w:r>
          </w:p>
        </w:tc>
        <w:tc>
          <w:tcPr>
            <w:tcW w:w="2693" w:type="dxa"/>
          </w:tcPr>
          <w:p w:rsidR="00F744BB" w:rsidRPr="003164A5" w:rsidRDefault="00F744BB" w:rsidP="00F744B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F744BB" w:rsidRPr="003164A5" w:rsidTr="005977B0">
        <w:tc>
          <w:tcPr>
            <w:tcW w:w="70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744BB" w:rsidRPr="003164A5" w:rsidRDefault="00F744BB" w:rsidP="00F744B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44BB" w:rsidRPr="003164A5" w:rsidRDefault="00F744BB" w:rsidP="00F744B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4BB" w:rsidRPr="003164A5" w:rsidRDefault="00F744BB" w:rsidP="00F744BB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Приём «Портфолио молодого педагога» участников третьего года работы в проекте</w:t>
            </w:r>
          </w:p>
        </w:tc>
        <w:tc>
          <w:tcPr>
            <w:tcW w:w="2269" w:type="dxa"/>
          </w:tcPr>
          <w:p w:rsidR="00FA6F96" w:rsidRPr="003164A5" w:rsidRDefault="00A43C3A" w:rsidP="00A85EE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A85EED">
              <w:rPr>
                <w:rFonts w:ascii="Liberation Serif" w:hAnsi="Liberation Serif"/>
                <w:sz w:val="28"/>
                <w:szCs w:val="28"/>
              </w:rPr>
              <w:t xml:space="preserve">1, 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A85EED">
              <w:rPr>
                <w:rFonts w:ascii="Liberation Serif" w:hAnsi="Liberation Serif"/>
                <w:sz w:val="28"/>
                <w:szCs w:val="28"/>
              </w:rPr>
              <w:t>2</w:t>
            </w:r>
            <w:r w:rsidR="00FA6F96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Экспертиза «Портфолио молодого педагога» участников третьего года работы в Проекте</w:t>
            </w:r>
          </w:p>
        </w:tc>
        <w:tc>
          <w:tcPr>
            <w:tcW w:w="2269" w:type="dxa"/>
          </w:tcPr>
          <w:p w:rsidR="00FA6F96" w:rsidRPr="003164A5" w:rsidRDefault="00A43C3A" w:rsidP="0050225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502253">
              <w:rPr>
                <w:rFonts w:ascii="Liberation Serif" w:hAnsi="Liberation Serif"/>
                <w:sz w:val="28"/>
                <w:szCs w:val="28"/>
              </w:rPr>
              <w:t>3</w:t>
            </w:r>
            <w:r w:rsidR="00FA6F96" w:rsidRPr="003164A5">
              <w:rPr>
                <w:rFonts w:ascii="Liberation Serif" w:hAnsi="Liberation Serif"/>
                <w:sz w:val="28"/>
                <w:szCs w:val="28"/>
              </w:rPr>
              <w:t>-1</w:t>
            </w:r>
            <w:r w:rsidR="00502253">
              <w:rPr>
                <w:rFonts w:ascii="Liberation Serif" w:hAnsi="Liberation Serif"/>
                <w:sz w:val="28"/>
                <w:szCs w:val="28"/>
              </w:rPr>
              <w:t>8</w:t>
            </w:r>
            <w:r w:rsidR="00FA6F96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Представление опыта молодыми педагогами, участвующими в проекте второй и третий год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формате офлайн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Приём педагогических сочинений от участников второго года работы в Проекте: «Молодой педагог – будущее современного образования» или «Легко ли быть молодым педагогом…»</w:t>
            </w:r>
          </w:p>
        </w:tc>
        <w:tc>
          <w:tcPr>
            <w:tcW w:w="2269" w:type="dxa"/>
          </w:tcPr>
          <w:p w:rsidR="00FA6F96" w:rsidRPr="003164A5" w:rsidRDefault="00A43C3A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10-12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2493" w:rsidRPr="003164A5" w:rsidRDefault="00312493" w:rsidP="0031249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Педагоги-наставники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«Воспитатель года России» 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Второй (очный) этап конкурса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Апрель-май 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«Моя педагогическая находка»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27.04.2021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«Педагогические мероприятия с детьми»</w:t>
            </w:r>
          </w:p>
        </w:tc>
        <w:tc>
          <w:tcPr>
            <w:tcW w:w="2269" w:type="dxa"/>
          </w:tcPr>
          <w:p w:rsidR="00FA6F96" w:rsidRPr="003164A5" w:rsidRDefault="00A43C3A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12,13</w:t>
            </w:r>
            <w:r w:rsidR="00FA6F96" w:rsidRPr="003164A5">
              <w:rPr>
                <w:rFonts w:ascii="Liberation Serif" w:hAnsi="Liberation Serif"/>
                <w:sz w:val="28"/>
                <w:szCs w:val="28"/>
              </w:rPr>
              <w:t xml:space="preserve">.05.2021 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 Эксперты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«Мастер-классы»</w:t>
            </w:r>
          </w:p>
        </w:tc>
        <w:tc>
          <w:tcPr>
            <w:tcW w:w="2269" w:type="dxa"/>
          </w:tcPr>
          <w:p w:rsidR="00FA6F96" w:rsidRPr="003164A5" w:rsidRDefault="00A43C3A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FA6F96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«Круглый стол»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20.05.2021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6F96" w:rsidRPr="003164A5" w:rsidRDefault="00FA6F96" w:rsidP="00FA6F96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FA6F96" w:rsidRPr="003164A5" w:rsidRDefault="00FA6F96" w:rsidP="00FA6F96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A6F96" w:rsidRPr="003164A5" w:rsidTr="005977B0">
        <w:tc>
          <w:tcPr>
            <w:tcW w:w="709" w:type="dxa"/>
          </w:tcPr>
          <w:p w:rsidR="00FA6F96" w:rsidRPr="003164A5" w:rsidRDefault="00FA6F96" w:rsidP="00FA6F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FA6F96" w:rsidRPr="003164A5" w:rsidRDefault="003164A5" w:rsidP="00FA6F96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Заседание Координационного совета</w:t>
            </w:r>
          </w:p>
        </w:tc>
        <w:tc>
          <w:tcPr>
            <w:tcW w:w="2269" w:type="dxa"/>
          </w:tcPr>
          <w:p w:rsidR="00FA6F96" w:rsidRPr="003164A5" w:rsidRDefault="00FA6F96" w:rsidP="00FA6F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6F96" w:rsidRPr="003164A5" w:rsidRDefault="00FA6F96" w:rsidP="00FA6F96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6F96" w:rsidRPr="003164A5" w:rsidRDefault="00FA6F96" w:rsidP="00FA6F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5977B0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Заседание Координационного совета</w:t>
            </w:r>
            <w:r w:rsidR="002C15A3">
              <w:rPr>
                <w:rFonts w:ascii="Liberation Serif" w:hAnsi="Liberation Serif"/>
                <w:sz w:val="28"/>
                <w:szCs w:val="28"/>
              </w:rPr>
              <w:t xml:space="preserve"> фестиваля «Юные интеллектуалы С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реднего Урала»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26.05.2021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Богданова Е.В., 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12.05.2021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Головнева Н.В. Богданова Е.В.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Итоговое собеседование (дополнительный срок)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17.05.2021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Контрольные работы для выпускников 9-х классов: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биология, литература, информатика и ИКТ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физика, история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обществознание, химия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география, иностранные языки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18.05.2021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19.05.2021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20.05.2021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21.05.2021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ГИА ОГЭ (ГВЭ) в 9-х классах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русский язык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математика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24.05.2021</w:t>
            </w:r>
          </w:p>
          <w:p w:rsid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27.05.2021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ППЭ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Всероссийские проверочные работы для обучающихся    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В соответствии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 приказом Федеральной службы по надзору в сфере </w:t>
            </w: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образования и науки от 11.02.2021 №119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ОУ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Бахтина О.Л.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Технические специалисты ОУ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Итоговое сочинение (дополнительный срок)</w:t>
            </w:r>
          </w:p>
        </w:tc>
        <w:tc>
          <w:tcPr>
            <w:tcW w:w="2269" w:type="dxa"/>
          </w:tcPr>
          <w:p w:rsidR="003164A5" w:rsidRPr="003164A5" w:rsidRDefault="002D5D3B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 ГВЭ в 11(12) классах: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русский язык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математика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25.05.2021 28.05.2021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 Руководители ППЭ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ЕГЭ в 11(12) классах: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география, литература, химия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31.05.2021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Руководитель ППЭ 1501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Хайбуллина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Федеральный тренировочный экзамен по английскому языку (устно)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ППЭ1501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Технические специалисты ППЭ1501,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Хайбуллина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С.В. Богданова Е.В.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Собеседование по предоставлению результатов учебной деятельности за 4 четверти 2020-2021 учебного года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31.05.2021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Заместители руководителей по УВР</w:t>
            </w:r>
          </w:p>
        </w:tc>
      </w:tr>
      <w:tr w:rsidR="003164A5" w:rsidRPr="003164A5" w:rsidTr="00B822C7">
        <w:tc>
          <w:tcPr>
            <w:tcW w:w="15309" w:type="dxa"/>
            <w:gridSpan w:val="5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11.05.2021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18.05.2021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20.05.2021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21.05.2021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25.05.2021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27.05.2021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28.05.2021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Понедельник, среда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Каждый понедельник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. №3</w:t>
            </w:r>
          </w:p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164A5" w:rsidRPr="003164A5" w:rsidTr="00B822C7">
        <w:tc>
          <w:tcPr>
            <w:tcW w:w="15309" w:type="dxa"/>
            <w:gridSpan w:val="5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</w:tc>
      </w:tr>
      <w:tr w:rsidR="003164A5" w:rsidRPr="003164A5" w:rsidTr="00B822C7">
        <w:tc>
          <w:tcPr>
            <w:tcW w:w="15309" w:type="dxa"/>
            <w:gridSpan w:val="5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Акция, посвященная Дню </w:t>
            </w:r>
            <w:proofErr w:type="gramStart"/>
            <w:r w:rsidRPr="003164A5">
              <w:rPr>
                <w:rFonts w:ascii="Liberation Serif" w:hAnsi="Liberation Serif"/>
                <w:sz w:val="28"/>
                <w:szCs w:val="28"/>
              </w:rPr>
              <w:t>Победы,  в</w:t>
            </w:r>
            <w:proofErr w:type="gram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рамках социального проекта «Подари радость ветерану», «Поем вдвоем» (беседы о значимости памятников истории,  концерт, выставка ДПТ)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64A5" w:rsidRPr="003164A5" w:rsidRDefault="003164A5" w:rsidP="0050225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Творческие объединения МАУ НГО «Центр творчества»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 xml:space="preserve">Эколого-туристские соревнования для детей дошкольного возраста «Юный </w:t>
            </w:r>
            <w:proofErr w:type="spellStart"/>
            <w:r w:rsidRPr="003164A5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>туристенок</w:t>
            </w:r>
            <w:proofErr w:type="spellEnd"/>
            <w:r w:rsidRPr="003164A5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25.05.2021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Территория МБУК НГО «КДЦ»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10-00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3164A5" w:rsidRPr="003164A5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Церемония закрытия фестиваля «Юные интеллектуалы Среднего Урала»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19.05.2021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МБУК НГО «КДЦ»</w:t>
            </w:r>
          </w:p>
          <w:p w:rsidR="003164A5" w:rsidRPr="005B3D33" w:rsidRDefault="005B3D33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3D33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rPr>
          <w:trHeight w:val="274"/>
        </w:trPr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Региональный этап научно-практической конференции 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       Май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(Дата будет</w:t>
            </w:r>
          </w:p>
          <w:p w:rsid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3164A5">
              <w:rPr>
                <w:rFonts w:ascii="Liberation Serif" w:hAnsi="Liberation Serif"/>
                <w:sz w:val="28"/>
                <w:szCs w:val="28"/>
              </w:rPr>
              <w:t>сообщена</w:t>
            </w:r>
            <w:proofErr w:type="gram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дополнительно)</w:t>
            </w:r>
          </w:p>
          <w:p w:rsidR="00502253" w:rsidRPr="003164A5" w:rsidRDefault="00502253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3164A5" w:rsidRPr="003164A5" w:rsidRDefault="003164A5" w:rsidP="003164A5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туризму «Школа безопасности» в рамках форума «Уральский характер» среди учащихся 5-11 классов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15.05.2021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Парк культуры и отдыха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Муниципальное первенство для детей младшего возраста по пешеходному туризму «Школа безопасности» среди учащихся 3-4 классов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25.05.2021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Территория МБУК НГО «КДЦ»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13-00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3164A5" w:rsidRPr="003164A5" w:rsidTr="00B822C7">
        <w:tc>
          <w:tcPr>
            <w:tcW w:w="15309" w:type="dxa"/>
            <w:gridSpan w:val="5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Проведение районной спартакиады среди детей нуждающихся в особой заботе государства «Город олимпийских надежд» (по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УСП № 13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Проведение ежегодного районного конкурса «Семья года» (по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МАУ ДО «Центр творчества»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Родительские собрания «Адаптация к школе» (по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Экскурсии на предприятия г. Невьянска 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F403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Общеобразовательные организации Невьянского </w:t>
            </w:r>
            <w:r w:rsidR="00F403D0">
              <w:rPr>
                <w:rFonts w:ascii="Liberation Serif" w:hAnsi="Liberation Serif"/>
                <w:sz w:val="28"/>
                <w:szCs w:val="28"/>
              </w:rPr>
              <w:t>ГО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ГКУ «Невьянский ЦЗ»,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Тамакулова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Молодежная акция «Майская прогулка», в рамках Всемирного года экологии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Улицы города Невьянска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Беляев М.Ю. 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 (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  <w:r w:rsidR="00F403D0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>Акция «Георгиевская ленточка» (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Улицы города Невьянска,</w:t>
            </w: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образовательные учреждения НГО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М.А. Лоскутова С.П. 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Запись на «Молодежную биржу труда»</w:t>
            </w:r>
            <w:r w:rsidRPr="003164A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ул. Ленина д. 22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3164A5" w:rsidRPr="003164A5" w:rsidRDefault="003164A5" w:rsidP="003164A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Беляев М.Ю. 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Майская прогулка </w:t>
            </w:r>
          </w:p>
          <w:p w:rsidR="003164A5" w:rsidRPr="003164A5" w:rsidRDefault="003164A5" w:rsidP="003164A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Территория города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Невьянска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Набиуллина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В.Р.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Культурно – просветительские мероприятия в рамках проведения Всероссийской акции «Ночь музеев-2020» (по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г. Невьянск, сквер Демидовых, 3а, пл. Революции, 2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Оляницкая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О.М.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Коптяева Г.Н.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Театрализованное мероприятие для выпускников школ «В день Последнего звонка» (по заявкам)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с 21 по 31 мая 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г. Невьянск, сквер Демидовых,3, территория комплекса 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Интерактивное мероприятие «Эх, путь – дорожка фронтовая» (по заявкам)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Интерактивное мероприятие «Музейная зарница» (по заявкам)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Беседа-размышление «Я расскажу вам о войне»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(1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Час памяти «С ними можно пойти в разведку» 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(2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Час мужества «Невьянск в годы войны» (3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Центр детского чтения «Радуга» 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МКУК НГО Центр детского чтения 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Час мужества «Маленькие герои» (4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Историческая игра «Этих дней не смолкнет слава!» 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(5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Своя игра «Памяти павших будьте достойны!»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(6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Час мужества «К Победе на уральском танке» 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(7 класс)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B822C7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Час мужества «Я расскажу вам о войне…» (подготовительная группа ДОУ)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Центр детского чтения «Радуга» 10.00-16.00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3164A5" w:rsidRPr="003164A5" w:rsidTr="00AD100B">
        <w:tc>
          <w:tcPr>
            <w:tcW w:w="709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Концерты «Необычные путешествия в музыку», «Мы дружим с музыкой» для воспитанников ДОУ и учащихся СОШ (по отдельному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МБУДО «НДМШ» </w:t>
            </w:r>
          </w:p>
        </w:tc>
        <w:tc>
          <w:tcPr>
            <w:tcW w:w="2693" w:type="dxa"/>
            <w:shd w:val="clear" w:color="auto" w:fill="auto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МБУДО «НДМШ» Елизарова Л.И.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летний отдых 2021 года (загородные оздоровительные лагеря, санатории)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Приемка лагерей дневного пребывания детей (по графику)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Организация заезда детей в загородные оздоровительные организации (1 смена)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Подготовка документации по организации отдыха детей в рамках проекта «Поезд здоровья»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Текущие отчеты по подготовке к летней оздоровительной кампании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Внесение изменений в реестр организаций отдыха и оздоровления в Свердловской области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Заполнение мониторингов по реализации дополнительных образовательных программ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Ведение работы по ПФДО (активация сертификатов)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Театрализованный праздник «Дорогами победы!»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09.05.2021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Территория музея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Праздник танца «Грация, красота, здоровье»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18.05.2021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Отчетный концерт «Студия звезд»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22.05.2021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МБУК КДЦ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Закрытие учебного сезона «Рецепт хорошего настроения»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26.05.2021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Пасынков С.П.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Праздник к окончанию учебного года «Ура, каникулы!»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Дата будет</w:t>
            </w:r>
          </w:p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сообщена дополнительно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3164A5" w:rsidRPr="003164A5" w:rsidRDefault="003164A5" w:rsidP="003164A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Белоусова Е.А.</w:t>
            </w:r>
          </w:p>
          <w:p w:rsidR="003164A5" w:rsidRPr="003164A5" w:rsidRDefault="003164A5" w:rsidP="003164A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Контроль за разработкой и внесением в информационную систему мониторинга электронных дорожных карт (далее – ИС МЭДК), соответствующих отметок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п. Ребристый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МБОУ ООШ п.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Бобровникова И.И.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Онлайн мониторинговый визит ГАОУ ДПО СО «ИРО» по проекту оказания адресной методической помощи школам с низкими результатами образования (500+)</w:t>
            </w:r>
          </w:p>
        </w:tc>
        <w:tc>
          <w:tcPr>
            <w:tcW w:w="2269" w:type="dxa"/>
          </w:tcPr>
          <w:p w:rsidR="003164A5" w:rsidRPr="003164A5" w:rsidRDefault="005B3D33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.05.2021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п. Ребристый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МБОУ ООШ </w:t>
            </w:r>
          </w:p>
          <w:p w:rsidR="003164A5" w:rsidRPr="003164A5" w:rsidRDefault="003164A5" w:rsidP="0050225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п.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  <w:r w:rsidR="0050225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Бобровникова И.И.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Предоставление руководителями муниципальных методических объединений анализа и самооценки </w:t>
            </w:r>
            <w:r w:rsidRPr="003164A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деятельности ММО в 2020/2021 учебном году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До 01.06.2021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Предоставление сводных отчетов (формы НП-1; ЧП-2; Пн-3; Ж-7, «Э-4», «4-С») 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Не позднее 25.05.2021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Данилова В.В.</w:t>
            </w:r>
          </w:p>
        </w:tc>
      </w:tr>
      <w:tr w:rsidR="003164A5" w:rsidRPr="003164A5" w:rsidTr="00B822C7">
        <w:tc>
          <w:tcPr>
            <w:tcW w:w="15309" w:type="dxa"/>
            <w:gridSpan w:val="5"/>
          </w:tcPr>
          <w:p w:rsidR="003164A5" w:rsidRPr="003164A5" w:rsidRDefault="003164A5" w:rsidP="003164A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Выставка –просмотр в образовательном учреждении: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«Развитие функциональной грамотности»;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«Развитие речи дошкольников»;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«Социально – коммуникативное и речевое развитие дошкольников с использованием ТРИЗ»</w:t>
            </w:r>
          </w:p>
        </w:tc>
        <w:tc>
          <w:tcPr>
            <w:tcW w:w="226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5B3D33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-31.05.2021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20.04- 20.05.2021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11-31.05.2021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164A5" w:rsidRPr="003164A5" w:rsidRDefault="003164A5" w:rsidP="003164A5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с.Аятское</w:t>
            </w:r>
            <w:proofErr w:type="spellEnd"/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ГДО МБОУ ООШ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п.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Групповое информирование о новых документах: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руководителей образовательных учреждений;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заместителей директоров школ по учебной и воспитательной работе;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заместителей заведующих и старших воспитателей;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- педагогов – психологов;</w:t>
            </w:r>
          </w:p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- классных руководителей</w:t>
            </w:r>
          </w:p>
        </w:tc>
        <w:tc>
          <w:tcPr>
            <w:tcW w:w="2269" w:type="dxa"/>
          </w:tcPr>
          <w:p w:rsidR="003164A5" w:rsidRPr="003164A5" w:rsidRDefault="005B3D33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-31.05.2021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164A5">
              <w:rPr>
                <w:rFonts w:ascii="Liberation Serif" w:hAnsi="Liberation Serif"/>
                <w:sz w:val="28"/>
                <w:szCs w:val="28"/>
                <w:lang w:val="en-US"/>
              </w:rPr>
              <w:t>E-mail</w:t>
            </w: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ОУ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164A5" w:rsidRPr="003164A5" w:rsidTr="00B822C7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Выставка книг «Организация отдыха и оздоровления детей летом» для организаторов детского отдыха в образовательных учреждениях</w:t>
            </w:r>
          </w:p>
        </w:tc>
        <w:tc>
          <w:tcPr>
            <w:tcW w:w="2269" w:type="dxa"/>
          </w:tcPr>
          <w:p w:rsidR="003164A5" w:rsidRPr="003164A5" w:rsidRDefault="005B3D33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-31.05.2021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C5BF1" w:rsidRPr="003164A5" w:rsidRDefault="005C5BF1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3164A5" w:rsidRPr="003164A5" w:rsidTr="00AD100B">
        <w:tc>
          <w:tcPr>
            <w:tcW w:w="709" w:type="dxa"/>
          </w:tcPr>
          <w:p w:rsidR="003164A5" w:rsidRPr="003164A5" w:rsidRDefault="003164A5" w:rsidP="003164A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229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Выставка сценарных материалов, советов по проведению последнего звонка, выпускного вечера в школе</w:t>
            </w:r>
          </w:p>
        </w:tc>
        <w:tc>
          <w:tcPr>
            <w:tcW w:w="2269" w:type="dxa"/>
          </w:tcPr>
          <w:p w:rsidR="003164A5" w:rsidRPr="003164A5" w:rsidRDefault="005B3D33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3164A5" w:rsidRPr="003164A5">
              <w:rPr>
                <w:rFonts w:ascii="Liberation Serif" w:hAnsi="Liberation Serif"/>
                <w:sz w:val="28"/>
                <w:szCs w:val="28"/>
              </w:rPr>
              <w:t>-26.05.2021</w:t>
            </w:r>
          </w:p>
        </w:tc>
        <w:tc>
          <w:tcPr>
            <w:tcW w:w="2409" w:type="dxa"/>
          </w:tcPr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164A5" w:rsidRPr="003164A5" w:rsidRDefault="003164A5" w:rsidP="003164A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164A5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3164A5" w:rsidRPr="003164A5" w:rsidRDefault="003164A5" w:rsidP="003164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164A5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164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Pr="00895ACD" w:rsidRDefault="00051220">
      <w:pPr>
        <w:rPr>
          <w:rFonts w:ascii="Liberation Serif" w:hAnsi="Liberation Serif"/>
        </w:rPr>
      </w:pPr>
    </w:p>
    <w:sectPr w:rsidR="00051220" w:rsidRPr="00895ACD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20C60"/>
    <w:multiLevelType w:val="hybridMultilevel"/>
    <w:tmpl w:val="E3E6B168"/>
    <w:lvl w:ilvl="0" w:tplc="F11A3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520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0544F"/>
    <w:rsid w:val="001108B4"/>
    <w:rsid w:val="001136C4"/>
    <w:rsid w:val="00131CCF"/>
    <w:rsid w:val="00151826"/>
    <w:rsid w:val="001564DF"/>
    <w:rsid w:val="0016138D"/>
    <w:rsid w:val="00171D6D"/>
    <w:rsid w:val="00192591"/>
    <w:rsid w:val="001B40AC"/>
    <w:rsid w:val="001C0C93"/>
    <w:rsid w:val="001E1E81"/>
    <w:rsid w:val="001F48C7"/>
    <w:rsid w:val="001F6637"/>
    <w:rsid w:val="00237195"/>
    <w:rsid w:val="002378D1"/>
    <w:rsid w:val="00264B53"/>
    <w:rsid w:val="0026560B"/>
    <w:rsid w:val="00281BB3"/>
    <w:rsid w:val="0028427D"/>
    <w:rsid w:val="00290262"/>
    <w:rsid w:val="00293438"/>
    <w:rsid w:val="00296DD8"/>
    <w:rsid w:val="002A29E3"/>
    <w:rsid w:val="002A4B86"/>
    <w:rsid w:val="002A5720"/>
    <w:rsid w:val="002B3636"/>
    <w:rsid w:val="002B527C"/>
    <w:rsid w:val="002C0FB8"/>
    <w:rsid w:val="002C0FC3"/>
    <w:rsid w:val="002C15A3"/>
    <w:rsid w:val="002C63F4"/>
    <w:rsid w:val="002D1013"/>
    <w:rsid w:val="002D5D3B"/>
    <w:rsid w:val="002E23B1"/>
    <w:rsid w:val="00312493"/>
    <w:rsid w:val="003164A5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80BE9"/>
    <w:rsid w:val="004B47D4"/>
    <w:rsid w:val="004C34F1"/>
    <w:rsid w:val="004E548A"/>
    <w:rsid w:val="004F2951"/>
    <w:rsid w:val="00502253"/>
    <w:rsid w:val="00506BF7"/>
    <w:rsid w:val="0051006A"/>
    <w:rsid w:val="0053364A"/>
    <w:rsid w:val="00546AF8"/>
    <w:rsid w:val="005605CE"/>
    <w:rsid w:val="005822C8"/>
    <w:rsid w:val="005977B0"/>
    <w:rsid w:val="005B3D33"/>
    <w:rsid w:val="005C5BF1"/>
    <w:rsid w:val="005D5AB2"/>
    <w:rsid w:val="005D6461"/>
    <w:rsid w:val="005F1BF6"/>
    <w:rsid w:val="006122D3"/>
    <w:rsid w:val="00613A45"/>
    <w:rsid w:val="00661B20"/>
    <w:rsid w:val="00671A1B"/>
    <w:rsid w:val="00672586"/>
    <w:rsid w:val="00681FE6"/>
    <w:rsid w:val="006B577F"/>
    <w:rsid w:val="006E1F4C"/>
    <w:rsid w:val="006E5CE3"/>
    <w:rsid w:val="006F0356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13781"/>
    <w:rsid w:val="00825952"/>
    <w:rsid w:val="00833DED"/>
    <w:rsid w:val="00844F6B"/>
    <w:rsid w:val="008919D9"/>
    <w:rsid w:val="00895ACD"/>
    <w:rsid w:val="008C631B"/>
    <w:rsid w:val="008E68C6"/>
    <w:rsid w:val="008F4B88"/>
    <w:rsid w:val="00900D9C"/>
    <w:rsid w:val="00914AE5"/>
    <w:rsid w:val="00915DDA"/>
    <w:rsid w:val="009305DF"/>
    <w:rsid w:val="0093722F"/>
    <w:rsid w:val="00944942"/>
    <w:rsid w:val="00955262"/>
    <w:rsid w:val="009568B6"/>
    <w:rsid w:val="00961040"/>
    <w:rsid w:val="00984B83"/>
    <w:rsid w:val="00993F02"/>
    <w:rsid w:val="009B14A0"/>
    <w:rsid w:val="009C76F5"/>
    <w:rsid w:val="009E332B"/>
    <w:rsid w:val="00A04D42"/>
    <w:rsid w:val="00A04DD7"/>
    <w:rsid w:val="00A15DAD"/>
    <w:rsid w:val="00A15FC4"/>
    <w:rsid w:val="00A22960"/>
    <w:rsid w:val="00A23B94"/>
    <w:rsid w:val="00A26151"/>
    <w:rsid w:val="00A43C3A"/>
    <w:rsid w:val="00A46742"/>
    <w:rsid w:val="00A55FCA"/>
    <w:rsid w:val="00A712BE"/>
    <w:rsid w:val="00A85EED"/>
    <w:rsid w:val="00AB4C04"/>
    <w:rsid w:val="00AC2F96"/>
    <w:rsid w:val="00AD100B"/>
    <w:rsid w:val="00AD3C58"/>
    <w:rsid w:val="00AF0C61"/>
    <w:rsid w:val="00AF37E7"/>
    <w:rsid w:val="00AF48C6"/>
    <w:rsid w:val="00AF75F1"/>
    <w:rsid w:val="00B023A0"/>
    <w:rsid w:val="00B32580"/>
    <w:rsid w:val="00B40717"/>
    <w:rsid w:val="00B64015"/>
    <w:rsid w:val="00B7216F"/>
    <w:rsid w:val="00B822C7"/>
    <w:rsid w:val="00B842C2"/>
    <w:rsid w:val="00BB6442"/>
    <w:rsid w:val="00BC28C3"/>
    <w:rsid w:val="00BD7D45"/>
    <w:rsid w:val="00BE4C9F"/>
    <w:rsid w:val="00BF65BC"/>
    <w:rsid w:val="00C05B20"/>
    <w:rsid w:val="00C21120"/>
    <w:rsid w:val="00C260E4"/>
    <w:rsid w:val="00C41469"/>
    <w:rsid w:val="00C4569E"/>
    <w:rsid w:val="00C85359"/>
    <w:rsid w:val="00CB021A"/>
    <w:rsid w:val="00CB502D"/>
    <w:rsid w:val="00CD1B77"/>
    <w:rsid w:val="00CE1062"/>
    <w:rsid w:val="00CE1A6B"/>
    <w:rsid w:val="00CF4145"/>
    <w:rsid w:val="00CF63EA"/>
    <w:rsid w:val="00D13368"/>
    <w:rsid w:val="00D218C5"/>
    <w:rsid w:val="00D262CC"/>
    <w:rsid w:val="00D30B68"/>
    <w:rsid w:val="00D4388E"/>
    <w:rsid w:val="00D51B27"/>
    <w:rsid w:val="00D52DF5"/>
    <w:rsid w:val="00D5575E"/>
    <w:rsid w:val="00D85B5A"/>
    <w:rsid w:val="00D948F0"/>
    <w:rsid w:val="00DA0452"/>
    <w:rsid w:val="00DA6562"/>
    <w:rsid w:val="00DB7D54"/>
    <w:rsid w:val="00DC7360"/>
    <w:rsid w:val="00DE3479"/>
    <w:rsid w:val="00DF2576"/>
    <w:rsid w:val="00E0752D"/>
    <w:rsid w:val="00E26C53"/>
    <w:rsid w:val="00E42030"/>
    <w:rsid w:val="00E47CEA"/>
    <w:rsid w:val="00E54DB5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03D0"/>
    <w:rsid w:val="00F45DC1"/>
    <w:rsid w:val="00F50027"/>
    <w:rsid w:val="00F7162B"/>
    <w:rsid w:val="00F744BB"/>
    <w:rsid w:val="00F752E5"/>
    <w:rsid w:val="00F93E2A"/>
    <w:rsid w:val="00FA6F96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1385-B4AF-4613-8424-72C92D07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12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96</cp:revision>
  <cp:lastPrinted>2016-10-25T10:29:00Z</cp:lastPrinted>
  <dcterms:created xsi:type="dcterms:W3CDTF">2015-02-10T10:05:00Z</dcterms:created>
  <dcterms:modified xsi:type="dcterms:W3CDTF">2021-04-30T08:38:00Z</dcterms:modified>
</cp:coreProperties>
</file>