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</w:tblGrid>
      <w:tr w:rsidR="00D76109" w:rsidRPr="000327B4" w:rsidTr="00004002">
        <w:tc>
          <w:tcPr>
            <w:tcW w:w="5801" w:type="dxa"/>
          </w:tcPr>
          <w:p w:rsidR="00D76109" w:rsidRPr="000327B4" w:rsidRDefault="00381482" w:rsidP="00904BB0">
            <w:pPr>
              <w:jc w:val="both"/>
              <w:rPr>
                <w:rFonts w:ascii="Liberation Serif" w:hAnsi="Liberation Serif"/>
              </w:rPr>
            </w:pPr>
            <w:r w:rsidRPr="000327B4"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</w:p>
        </w:tc>
      </w:tr>
      <w:tr w:rsidR="00D76109" w:rsidRPr="000327B4" w:rsidTr="00004002">
        <w:tc>
          <w:tcPr>
            <w:tcW w:w="5801" w:type="dxa"/>
          </w:tcPr>
          <w:p w:rsidR="00D76109" w:rsidRPr="000327B4" w:rsidRDefault="00D76109" w:rsidP="00381482">
            <w:pPr>
              <w:rPr>
                <w:rFonts w:ascii="Liberation Serif" w:hAnsi="Liberation Serif"/>
              </w:rPr>
            </w:pPr>
          </w:p>
        </w:tc>
      </w:tr>
      <w:tr w:rsidR="00D76109" w:rsidRPr="000327B4" w:rsidTr="00004002">
        <w:tc>
          <w:tcPr>
            <w:tcW w:w="5801" w:type="dxa"/>
          </w:tcPr>
          <w:p w:rsidR="00D76109" w:rsidRPr="000327B4" w:rsidRDefault="00D76109" w:rsidP="00D76109">
            <w:pPr>
              <w:jc w:val="both"/>
              <w:rPr>
                <w:rFonts w:ascii="Liberation Serif" w:hAnsi="Liberation Serif"/>
              </w:rPr>
            </w:pPr>
            <w:r w:rsidRPr="000327B4">
              <w:rPr>
                <w:rFonts w:ascii="Liberation Serif" w:hAnsi="Liberation Serif"/>
              </w:rPr>
              <w:t xml:space="preserve">Приложение № 2 к приказу от 30.05.2019 № 265-Д </w:t>
            </w:r>
          </w:p>
        </w:tc>
      </w:tr>
    </w:tbl>
    <w:p w:rsidR="00D76109" w:rsidRPr="000327B4" w:rsidRDefault="00D76109" w:rsidP="00381482">
      <w:pPr>
        <w:ind w:left="1416" w:firstLine="708"/>
        <w:rPr>
          <w:rFonts w:ascii="Liberation Serif" w:hAnsi="Liberation Serif"/>
          <w:sz w:val="28"/>
          <w:szCs w:val="28"/>
        </w:rPr>
      </w:pPr>
    </w:p>
    <w:p w:rsidR="000A6919" w:rsidRPr="000327B4" w:rsidRDefault="000A6919" w:rsidP="000A6919">
      <w:pPr>
        <w:jc w:val="center"/>
        <w:rPr>
          <w:rFonts w:ascii="Liberation Serif" w:hAnsi="Liberation Serif"/>
          <w:sz w:val="28"/>
          <w:szCs w:val="28"/>
        </w:rPr>
      </w:pPr>
      <w:r w:rsidRPr="000327B4">
        <w:rPr>
          <w:rFonts w:ascii="Liberation Serif" w:hAnsi="Liberation Serif"/>
          <w:sz w:val="28"/>
          <w:szCs w:val="28"/>
        </w:rPr>
        <w:t>Бальная система для качественных показателей, муниципальных услуг.</w:t>
      </w:r>
    </w:p>
    <w:p w:rsidR="000A6919" w:rsidRPr="000327B4" w:rsidRDefault="00240A9D" w:rsidP="00240A9D">
      <w:pPr>
        <w:jc w:val="right"/>
        <w:rPr>
          <w:rFonts w:ascii="Liberation Serif" w:hAnsi="Liberation Serif"/>
        </w:rPr>
      </w:pPr>
      <w:r w:rsidRPr="000327B4">
        <w:rPr>
          <w:rFonts w:ascii="Liberation Serif" w:hAnsi="Liberation Serif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694"/>
        <w:gridCol w:w="1553"/>
      </w:tblGrid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Дошкольные образовательные учреждения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Значения показателя в %</w:t>
            </w:r>
          </w:p>
        </w:tc>
        <w:tc>
          <w:tcPr>
            <w:tcW w:w="1553" w:type="dxa"/>
            <w:shd w:val="clear" w:color="auto" w:fill="auto"/>
          </w:tcPr>
          <w:p w:rsidR="000A6919" w:rsidRPr="000327B4" w:rsidRDefault="000A6919" w:rsidP="00954371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баллы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1 года до 3 лет группа полного дня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2694" w:type="dxa"/>
            <w:shd w:val="clear" w:color="auto" w:fill="auto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483820" w:rsidRPr="000327B4">
              <w:rPr>
                <w:rFonts w:ascii="Liberation Serif" w:eastAsia="Calibri" w:hAnsi="Liberation Serif"/>
              </w:rPr>
              <w:t>65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1 года до 3 лет группа круглосуточного пребывания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483820" w:rsidRPr="000327B4">
              <w:rPr>
                <w:rFonts w:ascii="Liberation Serif" w:eastAsia="Calibri" w:hAnsi="Liberation Serif"/>
              </w:rPr>
              <w:t>65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1 года до 3 лет группа сокращенного дня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483820" w:rsidRPr="000327B4">
              <w:rPr>
                <w:rFonts w:ascii="Liberation Serif" w:eastAsia="Calibri" w:hAnsi="Liberation Serif"/>
              </w:rPr>
              <w:t>65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полного дня группа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детей,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адаптированная образовательная программа группа полного дня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группа круглосуточного пребывания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lastRenderedPageBreak/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детей,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группа сокращенного дня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детей,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Присмотр и уход физические лица льготных категорий, определяемых учредителем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240A9D" w:rsidRPr="000327B4" w:rsidTr="00853E14">
        <w:tc>
          <w:tcPr>
            <w:tcW w:w="9345" w:type="dxa"/>
            <w:gridSpan w:val="3"/>
            <w:shd w:val="clear" w:color="auto" w:fill="auto"/>
          </w:tcPr>
          <w:p w:rsidR="00240A9D" w:rsidRPr="000327B4" w:rsidRDefault="00240A9D" w:rsidP="00240A9D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Присмотр и уход физические лица за исключением льготных категорий</w:t>
            </w:r>
          </w:p>
        </w:tc>
      </w:tr>
      <w:tr w:rsidR="00240A9D" w:rsidRPr="000327B4" w:rsidTr="005E126F">
        <w:tc>
          <w:tcPr>
            <w:tcW w:w="5098" w:type="dxa"/>
            <w:shd w:val="clear" w:color="auto" w:fill="auto"/>
          </w:tcPr>
          <w:p w:rsidR="00240A9D" w:rsidRPr="000327B4" w:rsidRDefault="00240A9D" w:rsidP="00240A9D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40A9D" w:rsidRPr="000327B4" w:rsidRDefault="00240A9D" w:rsidP="00240A9D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40A9D" w:rsidRPr="000327B4" w:rsidRDefault="00240A9D" w:rsidP="00240A9D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</w:tbl>
    <w:p w:rsidR="000A6919" w:rsidRPr="000327B4" w:rsidRDefault="000A6919" w:rsidP="000A6919">
      <w:pPr>
        <w:jc w:val="center"/>
        <w:rPr>
          <w:rFonts w:ascii="Liberation Serif" w:hAnsi="Liberation Serif"/>
        </w:rPr>
      </w:pPr>
    </w:p>
    <w:p w:rsidR="00240A9D" w:rsidRPr="000327B4" w:rsidRDefault="00240A9D" w:rsidP="00240A9D">
      <w:pPr>
        <w:jc w:val="right"/>
        <w:rPr>
          <w:rFonts w:ascii="Liberation Serif" w:hAnsi="Liberation Serif"/>
        </w:rPr>
      </w:pPr>
      <w:r w:rsidRPr="000327B4">
        <w:rPr>
          <w:rFonts w:ascii="Liberation Serif" w:hAnsi="Liberation Serif"/>
        </w:rPr>
        <w:t xml:space="preserve">Таблица№ </w:t>
      </w:r>
      <w:r w:rsidR="001579D4" w:rsidRPr="000327B4">
        <w:rPr>
          <w:rFonts w:ascii="Liberation Serif" w:hAnsi="Liberation Serif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694"/>
        <w:gridCol w:w="1553"/>
      </w:tblGrid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Общеобразовательные учреждения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Значения показателя в %</w:t>
            </w:r>
          </w:p>
        </w:tc>
        <w:tc>
          <w:tcPr>
            <w:tcW w:w="1553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баллы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начального общего образования очная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успешно прошедших итоговую аттестацию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3F3538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3F3538" w:rsidRPr="000327B4">
              <w:rPr>
                <w:rFonts w:ascii="Liberation Serif" w:eastAsia="Calibri" w:hAnsi="Liberation Serif"/>
              </w:rPr>
              <w:t>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начального общего образования образовательная программа, обеспечивающая углубленное изучение отдельных учебных предметов, предметных областей (профильное обучение) очная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успешно прошедших итоговую аттестацию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3F3538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3F3538" w:rsidRPr="000327B4">
              <w:rPr>
                <w:rFonts w:ascii="Liberation Serif" w:eastAsia="Calibri" w:hAnsi="Liberation Serif"/>
              </w:rPr>
              <w:t>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начального общего образования адаптированная образовательная программа (ОВЗ) очная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успешно завершивших курс обучения по программе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0 (с. Быньги, п.Цементный не менее 100%)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60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lastRenderedPageBreak/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основного общего образования очная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успешно прошедших итоговую аттестацию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3F3538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3F3538" w:rsidRPr="000327B4">
              <w:rPr>
                <w:rFonts w:ascii="Liberation Serif" w:eastAsia="Calibri" w:hAnsi="Liberation Serif"/>
              </w:rPr>
              <w:t>40</w:t>
            </w:r>
            <w:r w:rsidRPr="000327B4">
              <w:rPr>
                <w:rFonts w:ascii="Liberation Serif" w:eastAsia="Calibri" w:hAnsi="Liberation Serif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15 (ВСОШ не менее 10%)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основного общего образования заочное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успешно прошедших итоговую аттестацию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0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3F3538" w:rsidRPr="000327B4">
              <w:rPr>
                <w:rFonts w:ascii="Liberation Serif" w:hAnsi="Liberation Serif"/>
              </w:rPr>
              <w:t>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основного общего образования адаптированная образовательная программа (ОВЗ) очная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успешно завершивших курс обучения по программе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 (с. Быньги, п.Цементный, ВСОШ 0%)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60 (ВСОШ не менее 45%)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основного общего образования образовательная программа, обеспечивающая углубленное изучение отдельных учебных предметов, предметных областей (профильное обучение) очная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успешно прошедших итоговую аттестацию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3F3538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3F3538" w:rsidRPr="000327B4">
              <w:rPr>
                <w:rFonts w:ascii="Liberation Serif" w:eastAsia="Calibri" w:hAnsi="Liberation Serif"/>
              </w:rPr>
              <w:t>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25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среднего общего образования очная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сдавших единый государственный экзамен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3F3538" w:rsidRPr="000327B4">
              <w:rPr>
                <w:rFonts w:ascii="Liberation Serif" w:hAnsi="Liberation Serif"/>
              </w:rPr>
              <w:t>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9345" w:type="dxa"/>
            <w:gridSpan w:val="3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среднего общего образования образовательная программа, обеспечивающая углубленное изучение отдельных учебных предметов, предметных областей (профильное обучение) очная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сдавших единый государственный экзамен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3F3538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3F3538" w:rsidRPr="000327B4">
              <w:rPr>
                <w:rFonts w:ascii="Liberation Serif" w:eastAsia="Calibri" w:hAnsi="Liberation Serif"/>
              </w:rPr>
              <w:t>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0A6919" w:rsidRPr="000327B4" w:rsidTr="005E126F">
        <w:tc>
          <w:tcPr>
            <w:tcW w:w="5098" w:type="dxa"/>
            <w:shd w:val="clear" w:color="auto" w:fill="auto"/>
          </w:tcPr>
          <w:p w:rsidR="000A6919" w:rsidRPr="000327B4" w:rsidRDefault="000A6919" w:rsidP="005E126F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25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A6919" w:rsidRPr="000327B4" w:rsidRDefault="000A6919" w:rsidP="005E126F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483820" w:rsidRPr="000327B4" w:rsidTr="001926FF">
        <w:tc>
          <w:tcPr>
            <w:tcW w:w="9345" w:type="dxa"/>
            <w:gridSpan w:val="3"/>
            <w:shd w:val="clear" w:color="auto" w:fill="auto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среднего общего образования образовательная программа, обеспечивающая углубленное изучение отдельных учебных предметов, предметных областей (профильное обучение) очно-заочное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сдавших единый государственный экзамен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 -победителей и призеров олимпиад, конкурсов муниципальных, региональных, всероссийских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25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483820" w:rsidRPr="000327B4" w:rsidTr="005E126F">
        <w:tc>
          <w:tcPr>
            <w:tcW w:w="9345" w:type="dxa"/>
            <w:gridSpan w:val="3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среднего общего образования очно-заочное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обучающихся, сдавших единый государственный экзамен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5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Pr="000327B4">
              <w:rPr>
                <w:rFonts w:ascii="Liberation Serif" w:hAnsi="Liberation Serif"/>
              </w:rPr>
              <w:t>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483820" w:rsidRPr="000327B4" w:rsidTr="005E126F">
        <w:tc>
          <w:tcPr>
            <w:tcW w:w="9345" w:type="dxa"/>
            <w:gridSpan w:val="3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среднего общего образования заочная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Pr="000327B4">
              <w:rPr>
                <w:rFonts w:ascii="Liberation Serif" w:hAnsi="Liberation Serif"/>
              </w:rPr>
              <w:t>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483820" w:rsidRPr="000327B4" w:rsidTr="005E126F">
        <w:tc>
          <w:tcPr>
            <w:tcW w:w="9345" w:type="dxa"/>
            <w:gridSpan w:val="3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дополнительных общеразвивающих программ очная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Сохранение числа обучающихся в течении учебного года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90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Pr="000327B4">
              <w:rPr>
                <w:rFonts w:ascii="Liberation Serif" w:hAnsi="Liberation Serif"/>
              </w:rPr>
              <w:t>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 –участников олимпиад, конкурсов муниципальных, региональных, всероссийских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45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483820" w:rsidRPr="000327B4" w:rsidTr="005E126F">
        <w:tc>
          <w:tcPr>
            <w:tcW w:w="9345" w:type="dxa"/>
            <w:gridSpan w:val="3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1 года до 3 лет группа сокращенного дня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65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483820" w:rsidRPr="000327B4" w:rsidTr="005E126F">
        <w:tc>
          <w:tcPr>
            <w:tcW w:w="9345" w:type="dxa"/>
            <w:gridSpan w:val="3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основных общеобразовательных программ дошкольного образования от 3 лет до 8 лет группа сокращенного дня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детей,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483820" w:rsidRPr="000327B4" w:rsidTr="005E126F">
        <w:tc>
          <w:tcPr>
            <w:tcW w:w="9345" w:type="dxa"/>
            <w:gridSpan w:val="3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Присмотр и уход физические лица льготных категорий, определяемых учредителем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483820" w:rsidRPr="000327B4" w:rsidTr="005E126F">
        <w:tc>
          <w:tcPr>
            <w:tcW w:w="9345" w:type="dxa"/>
            <w:gridSpan w:val="3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Присмотр и уход физические лица за исключением льготных категорий</w:t>
            </w:r>
          </w:p>
        </w:tc>
      </w:tr>
      <w:tr w:rsidR="00483820" w:rsidRPr="000327B4" w:rsidTr="005E126F">
        <w:tc>
          <w:tcPr>
            <w:tcW w:w="5098" w:type="dxa"/>
            <w:shd w:val="clear" w:color="auto" w:fill="auto"/>
          </w:tcPr>
          <w:p w:rsidR="00483820" w:rsidRPr="000327B4" w:rsidRDefault="00483820" w:rsidP="00483820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Посещаемость детьми муниципальных организаций, оказывающих услугу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3820" w:rsidRPr="000327B4" w:rsidRDefault="00483820" w:rsidP="00483820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</w:tbl>
    <w:p w:rsidR="000A6919" w:rsidRPr="000327B4" w:rsidRDefault="000A6919" w:rsidP="000A6919">
      <w:pPr>
        <w:pStyle w:val="ConsPlusCell"/>
        <w:jc w:val="both"/>
        <w:rPr>
          <w:rFonts w:ascii="Liberation Serif" w:hAnsi="Liberation Serif" w:cs="Times New Roman"/>
          <w:sz w:val="24"/>
          <w:szCs w:val="24"/>
        </w:rPr>
      </w:pPr>
    </w:p>
    <w:p w:rsidR="001579D4" w:rsidRPr="000327B4" w:rsidRDefault="001579D4" w:rsidP="001579D4">
      <w:pPr>
        <w:jc w:val="right"/>
        <w:rPr>
          <w:rFonts w:ascii="Liberation Serif" w:hAnsi="Liberation Serif"/>
        </w:rPr>
      </w:pPr>
      <w:r w:rsidRPr="000327B4">
        <w:rPr>
          <w:rFonts w:ascii="Liberation Serif" w:hAnsi="Liberation Serif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835"/>
        <w:gridCol w:w="1553"/>
      </w:tblGrid>
      <w:tr w:rsidR="001579D4" w:rsidRPr="000327B4" w:rsidTr="000D3D0C">
        <w:tc>
          <w:tcPr>
            <w:tcW w:w="9345" w:type="dxa"/>
            <w:gridSpan w:val="3"/>
            <w:shd w:val="clear" w:color="auto" w:fill="auto"/>
          </w:tcPr>
          <w:p w:rsidR="001579D4" w:rsidRPr="000327B4" w:rsidRDefault="00ED0B60" w:rsidP="00ED0B60">
            <w:pPr>
              <w:rPr>
                <w:rFonts w:ascii="Liberation Serif" w:eastAsia="Calibri" w:hAnsi="Liberation Serif"/>
                <w:b/>
              </w:rPr>
            </w:pPr>
            <w:r w:rsidRPr="000327B4">
              <w:rPr>
                <w:rFonts w:ascii="Liberation Serif" w:eastAsia="Calibri" w:hAnsi="Liberation Serif"/>
                <w:b/>
              </w:rPr>
              <w:t>Учреждения д</w:t>
            </w:r>
            <w:r w:rsidR="001579D4" w:rsidRPr="000327B4">
              <w:rPr>
                <w:rFonts w:ascii="Liberation Serif" w:eastAsia="Calibri" w:hAnsi="Liberation Serif"/>
                <w:b/>
              </w:rPr>
              <w:t>ополнительно</w:t>
            </w:r>
            <w:r w:rsidRPr="000327B4">
              <w:rPr>
                <w:rFonts w:ascii="Liberation Serif" w:eastAsia="Calibri" w:hAnsi="Liberation Serif"/>
                <w:b/>
              </w:rPr>
              <w:t>го</w:t>
            </w:r>
            <w:r w:rsidR="001579D4" w:rsidRPr="000327B4">
              <w:rPr>
                <w:rFonts w:ascii="Liberation Serif" w:eastAsia="Calibri" w:hAnsi="Liberation Serif"/>
                <w:b/>
              </w:rPr>
              <w:t xml:space="preserve"> образова</w:t>
            </w:r>
            <w:r w:rsidRPr="000327B4">
              <w:rPr>
                <w:rFonts w:ascii="Liberation Serif" w:eastAsia="Calibri" w:hAnsi="Liberation Serif"/>
                <w:b/>
              </w:rPr>
              <w:t>ния</w:t>
            </w:r>
            <w:r w:rsidR="001579D4" w:rsidRPr="000327B4">
              <w:rPr>
                <w:rFonts w:ascii="Liberation Serif" w:eastAsia="Calibri" w:hAnsi="Liberation Serif"/>
                <w:b/>
              </w:rPr>
              <w:t xml:space="preserve"> 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Значения показателя в %</w:t>
            </w:r>
          </w:p>
        </w:tc>
        <w:tc>
          <w:tcPr>
            <w:tcW w:w="1553" w:type="dxa"/>
            <w:shd w:val="clear" w:color="auto" w:fill="auto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баллы</w:t>
            </w:r>
          </w:p>
        </w:tc>
      </w:tr>
      <w:tr w:rsidR="001579D4" w:rsidRPr="000327B4" w:rsidTr="000D3D0C">
        <w:tc>
          <w:tcPr>
            <w:tcW w:w="9345" w:type="dxa"/>
            <w:gridSpan w:val="3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дополнительных общеразвивающих программ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B45DB4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Сохранение числа обучающихся в течени</w:t>
            </w:r>
            <w:r w:rsidR="00B45DB4" w:rsidRPr="000327B4">
              <w:rPr>
                <w:rFonts w:ascii="Liberation Serif" w:eastAsia="Calibri" w:hAnsi="Liberation Serif"/>
              </w:rPr>
              <w:t>е</w:t>
            </w:r>
            <w:r w:rsidRPr="000327B4">
              <w:rPr>
                <w:rFonts w:ascii="Liberation Serif" w:eastAsia="Calibri" w:hAnsi="Liberation Serif"/>
              </w:rPr>
              <w:t xml:space="preserve"> учебного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03AA1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003AA1" w:rsidRPr="000327B4">
              <w:rPr>
                <w:rFonts w:ascii="Liberation Serif" w:eastAsia="Calibri" w:hAnsi="Liberation Serif"/>
              </w:rPr>
              <w:t>90</w:t>
            </w:r>
            <w:r w:rsidRPr="000327B4">
              <w:rPr>
                <w:rFonts w:ascii="Liberation Serif" w:eastAsia="Calibri" w:hAnsi="Liberation Serif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E23DF6" w:rsidRPr="000327B4">
              <w:rPr>
                <w:rFonts w:ascii="Liberation Serif" w:hAnsi="Liberation Serif"/>
              </w:rPr>
              <w:t>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 –участников олимпиад, конкурсов муниципальных, региональных, всероссийских уровней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03AA1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003AA1" w:rsidRPr="000327B4">
              <w:rPr>
                <w:rFonts w:ascii="Liberation Serif" w:eastAsia="Calibri" w:hAnsi="Liberation Serif"/>
              </w:rPr>
              <w:t>45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1579D4" w:rsidRPr="000327B4" w:rsidTr="000D3D0C">
        <w:tc>
          <w:tcPr>
            <w:tcW w:w="9345" w:type="dxa"/>
            <w:gridSpan w:val="3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  <w:b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Сохранение числа обучающихся в течении учебного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03AA1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003AA1" w:rsidRPr="000327B4">
              <w:rPr>
                <w:rFonts w:ascii="Liberation Serif" w:eastAsia="Calibri" w:hAnsi="Liberation Serif"/>
              </w:rPr>
              <w:t>90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4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2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аттестованных педагогов от числа педагогов, подлежащих аттестации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1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педагогов, повысивших квалификацию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не менее 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  <w:tr w:rsidR="001579D4" w:rsidRPr="000327B4" w:rsidTr="000D3D0C">
        <w:tc>
          <w:tcPr>
            <w:tcW w:w="4957" w:type="dxa"/>
            <w:shd w:val="clear" w:color="auto" w:fill="auto"/>
          </w:tcPr>
          <w:p w:rsidR="001579D4" w:rsidRPr="000327B4" w:rsidRDefault="001579D4" w:rsidP="000D3D0C">
            <w:pPr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Доля обучающихся –участников олимпиад, конкурсов муниципальных, региональных, всероссийских уровней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9D4" w:rsidRPr="000327B4" w:rsidRDefault="001579D4" w:rsidP="00003AA1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 xml:space="preserve">не менее </w:t>
            </w:r>
            <w:r w:rsidR="00003AA1" w:rsidRPr="000327B4">
              <w:rPr>
                <w:rFonts w:ascii="Liberation Serif" w:eastAsia="Calibri" w:hAnsi="Liberation Serif"/>
              </w:rPr>
              <w:t>45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579D4" w:rsidRPr="000327B4" w:rsidRDefault="001579D4" w:rsidP="000D3D0C">
            <w:pPr>
              <w:jc w:val="center"/>
              <w:rPr>
                <w:rFonts w:ascii="Liberation Serif" w:eastAsia="Calibri" w:hAnsi="Liberation Serif"/>
              </w:rPr>
            </w:pPr>
            <w:r w:rsidRPr="000327B4">
              <w:rPr>
                <w:rFonts w:ascii="Liberation Serif" w:eastAsia="Calibri" w:hAnsi="Liberation Serif"/>
              </w:rPr>
              <w:t>3</w:t>
            </w:r>
          </w:p>
        </w:tc>
      </w:tr>
    </w:tbl>
    <w:p w:rsidR="00BC6710" w:rsidRPr="000327B4" w:rsidRDefault="00D278A5" w:rsidP="00D278A5">
      <w:pPr>
        <w:jc w:val="right"/>
        <w:rPr>
          <w:rFonts w:ascii="Liberation Serif" w:hAnsi="Liberation Serif"/>
        </w:rPr>
      </w:pPr>
      <w:bookmarkStart w:id="0" w:name="_GoBack"/>
      <w:bookmarkEnd w:id="0"/>
      <w:r w:rsidRPr="000327B4">
        <w:rPr>
          <w:rFonts w:ascii="Liberation Serif" w:hAnsi="Liberation Serif"/>
        </w:rPr>
        <w:t>»</w:t>
      </w:r>
    </w:p>
    <w:sectPr w:rsidR="00BC6710" w:rsidRPr="000327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61" w:rsidRDefault="00557B61" w:rsidP="00557B61">
      <w:r>
        <w:separator/>
      </w:r>
    </w:p>
  </w:endnote>
  <w:endnote w:type="continuationSeparator" w:id="0">
    <w:p w:rsidR="00557B61" w:rsidRDefault="00557B61" w:rsidP="0055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135145"/>
      <w:docPartObj>
        <w:docPartGallery w:val="Page Numbers (Bottom of Page)"/>
        <w:docPartUnique/>
      </w:docPartObj>
    </w:sdtPr>
    <w:sdtEndPr/>
    <w:sdtContent>
      <w:p w:rsidR="00557B61" w:rsidRDefault="00557B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B4">
          <w:rPr>
            <w:noProof/>
          </w:rPr>
          <w:t>6</w:t>
        </w:r>
        <w:r>
          <w:fldChar w:fldCharType="end"/>
        </w:r>
      </w:p>
    </w:sdtContent>
  </w:sdt>
  <w:p w:rsidR="00557B61" w:rsidRDefault="00557B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61" w:rsidRDefault="00557B61" w:rsidP="00557B61">
      <w:r>
        <w:separator/>
      </w:r>
    </w:p>
  </w:footnote>
  <w:footnote w:type="continuationSeparator" w:id="0">
    <w:p w:rsidR="00557B61" w:rsidRDefault="00557B61" w:rsidP="0055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19"/>
    <w:rsid w:val="00003AA1"/>
    <w:rsid w:val="00004002"/>
    <w:rsid w:val="000327B4"/>
    <w:rsid w:val="000A6919"/>
    <w:rsid w:val="001579D4"/>
    <w:rsid w:val="00240A9D"/>
    <w:rsid w:val="00261C81"/>
    <w:rsid w:val="00381482"/>
    <w:rsid w:val="003F3538"/>
    <w:rsid w:val="00483820"/>
    <w:rsid w:val="004D14BD"/>
    <w:rsid w:val="00557B61"/>
    <w:rsid w:val="00623DAD"/>
    <w:rsid w:val="00665A41"/>
    <w:rsid w:val="00796A79"/>
    <w:rsid w:val="007C2C63"/>
    <w:rsid w:val="00904BB0"/>
    <w:rsid w:val="00954371"/>
    <w:rsid w:val="00B45DB4"/>
    <w:rsid w:val="00BC6710"/>
    <w:rsid w:val="00D278A5"/>
    <w:rsid w:val="00D76109"/>
    <w:rsid w:val="00E23DF6"/>
    <w:rsid w:val="00ED0B60"/>
    <w:rsid w:val="00F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C535-7A28-4631-80C2-0D0E9AD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A6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9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9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57B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7B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7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7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59C9-EE74-406C-9443-23BB775E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Ushenina</dc:creator>
  <cp:keywords/>
  <dc:description/>
  <cp:lastModifiedBy>Ushenina</cp:lastModifiedBy>
  <cp:revision>6</cp:revision>
  <cp:lastPrinted>2019-12-03T06:14:00Z</cp:lastPrinted>
  <dcterms:created xsi:type="dcterms:W3CDTF">2019-12-02T09:39:00Z</dcterms:created>
  <dcterms:modified xsi:type="dcterms:W3CDTF">2020-12-24T12:20:00Z</dcterms:modified>
</cp:coreProperties>
</file>