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28A587F9" w14:textId="77777777" w:rsidTr="00A97410">
        <w:trPr>
          <w:trHeight w:hRule="exact" w:val="718"/>
        </w:trPr>
        <w:tc>
          <w:tcPr>
            <w:tcW w:w="5211" w:type="dxa"/>
          </w:tcPr>
          <w:p w14:paraId="16D06024" w14:textId="77777777" w:rsidR="00492F8E" w:rsidRPr="00C45396" w:rsidRDefault="00492F8E" w:rsidP="00A97410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3679FA28" wp14:editId="007E9565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3050D62" w14:textId="77777777" w:rsidR="00492F8E" w:rsidRPr="00C45396" w:rsidRDefault="00492F8E" w:rsidP="00A9741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03DF4D4F" w14:textId="77777777" w:rsidR="00492F8E" w:rsidRPr="00C45396" w:rsidRDefault="00492F8E" w:rsidP="00A9741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15E1EBD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42CE3D35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7D0F0087" w14:textId="77777777" w:rsidR="00492F8E" w:rsidRPr="009F242B" w:rsidRDefault="00492F8E" w:rsidP="00492F8E">
      <w:pPr>
        <w:ind w:firstLine="567"/>
        <w:jc w:val="both"/>
        <w:rPr>
          <w:sz w:val="10"/>
        </w:rPr>
      </w:pPr>
    </w:p>
    <w:p w14:paraId="439438EC" w14:textId="77777777" w:rsidR="00492F8E" w:rsidRPr="00832D60" w:rsidRDefault="00492F8E" w:rsidP="00AF41B5">
      <w:pPr>
        <w:jc w:val="center"/>
        <w:rPr>
          <w:sz w:val="28"/>
          <w:u w:val="single"/>
        </w:rPr>
      </w:pPr>
      <w:r w:rsidRPr="00832D60">
        <w:rPr>
          <w:sz w:val="28"/>
          <w:u w:val="single"/>
        </w:rPr>
        <w:t>Обзор СМИ с</w:t>
      </w:r>
      <w:r w:rsidR="002416CC" w:rsidRPr="00832D60">
        <w:rPr>
          <w:sz w:val="28"/>
          <w:u w:val="single"/>
        </w:rPr>
        <w:t xml:space="preserve"> </w:t>
      </w:r>
      <w:r w:rsidR="008D10E7">
        <w:rPr>
          <w:sz w:val="28"/>
          <w:u w:val="single"/>
        </w:rPr>
        <w:t>09</w:t>
      </w:r>
      <w:r w:rsidR="00CB18B5" w:rsidRPr="00832D60">
        <w:rPr>
          <w:sz w:val="28"/>
          <w:u w:val="single"/>
        </w:rPr>
        <w:t>.</w:t>
      </w:r>
      <w:r w:rsidR="0018060B">
        <w:rPr>
          <w:sz w:val="28"/>
          <w:u w:val="single"/>
        </w:rPr>
        <w:t>11</w:t>
      </w:r>
      <w:r w:rsidR="008E724B" w:rsidRPr="00832D60">
        <w:rPr>
          <w:sz w:val="28"/>
          <w:u w:val="single"/>
        </w:rPr>
        <w:t>.2020</w:t>
      </w:r>
      <w:r w:rsidR="00CB18B5" w:rsidRPr="00832D60">
        <w:rPr>
          <w:sz w:val="28"/>
          <w:u w:val="single"/>
        </w:rPr>
        <w:t xml:space="preserve"> </w:t>
      </w:r>
      <w:r w:rsidRPr="00832D60">
        <w:rPr>
          <w:sz w:val="28"/>
          <w:u w:val="single"/>
        </w:rPr>
        <w:t>по</w:t>
      </w:r>
      <w:r w:rsidR="00CB18B5" w:rsidRPr="00832D60">
        <w:rPr>
          <w:sz w:val="28"/>
          <w:u w:val="single"/>
        </w:rPr>
        <w:t xml:space="preserve"> </w:t>
      </w:r>
      <w:r w:rsidR="008D10E7">
        <w:rPr>
          <w:sz w:val="28"/>
          <w:u w:val="single"/>
        </w:rPr>
        <w:t>16</w:t>
      </w:r>
      <w:r w:rsidR="00BD02D8">
        <w:rPr>
          <w:sz w:val="28"/>
          <w:u w:val="single"/>
        </w:rPr>
        <w:t>.1</w:t>
      </w:r>
      <w:r w:rsidR="00786F1A">
        <w:rPr>
          <w:sz w:val="28"/>
          <w:u w:val="single"/>
        </w:rPr>
        <w:t>1</w:t>
      </w:r>
      <w:r w:rsidR="008E724B" w:rsidRPr="00832D60">
        <w:rPr>
          <w:sz w:val="28"/>
          <w:u w:val="single"/>
        </w:rPr>
        <w:t>.2020</w:t>
      </w:r>
      <w:r w:rsidR="00CB18B5" w:rsidRPr="00832D60">
        <w:rPr>
          <w:sz w:val="28"/>
          <w:u w:val="single"/>
        </w:rPr>
        <w:t>г.</w:t>
      </w:r>
      <w:r w:rsidR="00743BA6" w:rsidRPr="00832D60">
        <w:rPr>
          <w:sz w:val="28"/>
          <w:u w:val="single"/>
        </w:rPr>
        <w:t xml:space="preserve"> </w:t>
      </w:r>
    </w:p>
    <w:p w14:paraId="28589592" w14:textId="77777777" w:rsidR="002239A6" w:rsidRPr="002D1B49" w:rsidRDefault="002239A6" w:rsidP="002D1B49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5FDD2FF5" w14:textId="77777777" w:rsidR="008F75B3" w:rsidRPr="008F75B3" w:rsidRDefault="008F75B3" w:rsidP="008F75B3">
      <w:pPr>
        <w:rPr>
          <w:lang w:eastAsia="en-US"/>
        </w:rPr>
      </w:pPr>
    </w:p>
    <w:p w14:paraId="4385ACD6" w14:textId="77777777" w:rsidR="008F75B3" w:rsidRPr="008F75B3" w:rsidRDefault="008F75B3" w:rsidP="008F75B3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 w:rsidRPr="008F75B3">
        <w:rPr>
          <w:rFonts w:ascii="Times New Roman" w:hAnsi="Times New Roman" w:cs="Times New Roman"/>
          <w:color w:val="000000"/>
          <w:lang w:eastAsia="en-US"/>
        </w:rPr>
        <w:t>Правительство одобрило законопроект о придании тренерам статуса педагогических работников</w:t>
      </w:r>
    </w:p>
    <w:p w14:paraId="7A44579E" w14:textId="77777777" w:rsidR="008F75B3" w:rsidRPr="008F75B3" w:rsidRDefault="008F75B3" w:rsidP="008F75B3">
      <w:pPr>
        <w:ind w:firstLine="709"/>
        <w:jc w:val="both"/>
        <w:rPr>
          <w:i/>
          <w:color w:val="000000"/>
          <w:sz w:val="28"/>
          <w:szCs w:val="28"/>
        </w:rPr>
      </w:pPr>
      <w:r w:rsidRPr="008F75B3">
        <w:rPr>
          <w:i/>
          <w:color w:val="000000"/>
          <w:sz w:val="28"/>
          <w:szCs w:val="28"/>
        </w:rPr>
        <w:t>12 ноября 2020</w:t>
      </w:r>
    </w:p>
    <w:p w14:paraId="2AE24C59" w14:textId="77777777" w:rsidR="008F75B3" w:rsidRPr="008F75B3" w:rsidRDefault="008F75B3" w:rsidP="008F75B3">
      <w:pPr>
        <w:ind w:firstLine="709"/>
        <w:jc w:val="both"/>
        <w:rPr>
          <w:rFonts w:eastAsiaTheme="majorEastAsia"/>
          <w:iCs/>
          <w:color w:val="000000"/>
          <w:sz w:val="28"/>
          <w:szCs w:val="28"/>
        </w:rPr>
      </w:pPr>
      <w:r w:rsidRPr="008F75B3">
        <w:rPr>
          <w:rFonts w:eastAsiaTheme="majorEastAsia"/>
          <w:iCs/>
          <w:color w:val="000000"/>
          <w:sz w:val="28"/>
          <w:szCs w:val="28"/>
        </w:rPr>
        <w:t>На заседании Правительства Российской Федерации был одобрен законопроект, согласно которому тренеры, обучающие детей в спортивных школах и центрах, будут официально считаться педагогическими работниками со всеми правами, обязанностями и социальными гарантиями.</w:t>
      </w:r>
    </w:p>
    <w:p w14:paraId="4697C73A" w14:textId="77777777" w:rsidR="008F75B3" w:rsidRPr="008F75B3" w:rsidRDefault="008F75B3" w:rsidP="008F75B3">
      <w:pPr>
        <w:ind w:firstLine="709"/>
        <w:jc w:val="both"/>
        <w:rPr>
          <w:rFonts w:eastAsiaTheme="majorEastAsia"/>
          <w:iCs/>
          <w:color w:val="000000"/>
          <w:sz w:val="28"/>
          <w:szCs w:val="28"/>
        </w:rPr>
      </w:pPr>
      <w:r w:rsidRPr="008F75B3">
        <w:rPr>
          <w:rFonts w:eastAsiaTheme="majorEastAsia"/>
          <w:iCs/>
          <w:color w:val="000000"/>
          <w:sz w:val="28"/>
          <w:szCs w:val="28"/>
        </w:rPr>
        <w:t>Поправки позволят гармонизировать законодательство о физической культуре и спорте и законодательство об образовании. В ближайшее время законопроект будет внесён на рассмотрение Госдумы.</w:t>
      </w:r>
    </w:p>
    <w:p w14:paraId="47C2CE31" w14:textId="77777777" w:rsidR="008F75B3" w:rsidRPr="008F75B3" w:rsidRDefault="004F0D1D" w:rsidP="008F75B3">
      <w:pPr>
        <w:ind w:firstLine="709"/>
        <w:jc w:val="both"/>
        <w:rPr>
          <w:sz w:val="28"/>
          <w:szCs w:val="28"/>
          <w:lang w:eastAsia="en-US"/>
        </w:rPr>
      </w:pPr>
      <w:hyperlink r:id="rId8" w:history="1">
        <w:r w:rsidR="008F75B3" w:rsidRPr="008F75B3">
          <w:rPr>
            <w:rStyle w:val="a4"/>
            <w:sz w:val="28"/>
            <w:szCs w:val="28"/>
            <w:lang w:eastAsia="en-US"/>
          </w:rPr>
          <w:t>https://edu.gov.ru/press/3131/pravitelstvo-odobrilo-zakonoproekt-o-pridanii-treneram-statusa-pedagogicheskih-rabotnikov/</w:t>
        </w:r>
      </w:hyperlink>
    </w:p>
    <w:p w14:paraId="1FF3843C" w14:textId="77777777" w:rsidR="00A1580E" w:rsidRPr="008F75B3" w:rsidRDefault="00A1580E" w:rsidP="008F75B3">
      <w:pPr>
        <w:ind w:firstLine="709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14:paraId="5C24B8D4" w14:textId="77777777" w:rsidR="00A66915" w:rsidRPr="008F75B3" w:rsidRDefault="00A66915" w:rsidP="008F75B3">
      <w:pPr>
        <w:ind w:firstLine="709"/>
        <w:jc w:val="both"/>
        <w:rPr>
          <w:rFonts w:eastAsiaTheme="majorEastAsia"/>
          <w:b/>
          <w:bCs/>
          <w:color w:val="000000"/>
          <w:sz w:val="28"/>
          <w:szCs w:val="28"/>
          <w:lang w:eastAsia="en-US"/>
        </w:rPr>
      </w:pPr>
    </w:p>
    <w:p w14:paraId="07D37E5A" w14:textId="77777777" w:rsidR="008D10E7" w:rsidRDefault="008D10E7" w:rsidP="00E44E17">
      <w:pPr>
        <w:ind w:firstLine="709"/>
        <w:jc w:val="right"/>
        <w:rPr>
          <w:i/>
          <w:sz w:val="28"/>
          <w:szCs w:val="26"/>
        </w:rPr>
      </w:pPr>
    </w:p>
    <w:p w14:paraId="57A2F44C" w14:textId="77777777" w:rsidR="001321CC" w:rsidRPr="00D661C6" w:rsidRDefault="001321CC" w:rsidP="00E44E17">
      <w:pPr>
        <w:ind w:firstLine="709"/>
        <w:jc w:val="right"/>
        <w:rPr>
          <w:i/>
          <w:sz w:val="28"/>
          <w:szCs w:val="26"/>
        </w:rPr>
      </w:pPr>
      <w:r w:rsidRPr="00D661C6">
        <w:rPr>
          <w:i/>
          <w:sz w:val="28"/>
          <w:szCs w:val="26"/>
        </w:rPr>
        <w:t>Свердловский областной комитет</w:t>
      </w:r>
    </w:p>
    <w:p w14:paraId="2182EAE4" w14:textId="77777777" w:rsidR="001321CC" w:rsidRPr="00D661C6" w:rsidRDefault="001321CC" w:rsidP="00E44E17">
      <w:pPr>
        <w:ind w:firstLine="709"/>
        <w:jc w:val="right"/>
        <w:rPr>
          <w:sz w:val="28"/>
          <w:szCs w:val="26"/>
          <w:u w:val="single"/>
        </w:rPr>
      </w:pPr>
      <w:r w:rsidRPr="00D661C6">
        <w:rPr>
          <w:i/>
          <w:sz w:val="28"/>
          <w:szCs w:val="26"/>
        </w:rPr>
        <w:t>Общероссийского Профсоюза образования</w:t>
      </w:r>
    </w:p>
    <w:sectPr w:rsidR="001321CC" w:rsidRPr="00D661C6" w:rsidSect="008D67E2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1F819" w14:textId="77777777" w:rsidR="004F0D1D" w:rsidRDefault="004F0D1D" w:rsidP="00AA238A">
      <w:r>
        <w:separator/>
      </w:r>
    </w:p>
  </w:endnote>
  <w:endnote w:type="continuationSeparator" w:id="0">
    <w:p w14:paraId="741912EE" w14:textId="77777777" w:rsidR="004F0D1D" w:rsidRDefault="004F0D1D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9EAEA" w14:textId="77777777" w:rsidR="004F0D1D" w:rsidRDefault="004F0D1D" w:rsidP="00AA238A">
      <w:r>
        <w:separator/>
      </w:r>
    </w:p>
  </w:footnote>
  <w:footnote w:type="continuationSeparator" w:id="0">
    <w:p w14:paraId="16086FCA" w14:textId="77777777" w:rsidR="004F0D1D" w:rsidRDefault="004F0D1D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86E"/>
    <w:rsid w:val="00003963"/>
    <w:rsid w:val="000052C9"/>
    <w:rsid w:val="00015AAD"/>
    <w:rsid w:val="000402B3"/>
    <w:rsid w:val="00044FB6"/>
    <w:rsid w:val="00060A73"/>
    <w:rsid w:val="0007220A"/>
    <w:rsid w:val="000766FC"/>
    <w:rsid w:val="000864D9"/>
    <w:rsid w:val="00125D4A"/>
    <w:rsid w:val="00127FA8"/>
    <w:rsid w:val="001321CC"/>
    <w:rsid w:val="00163017"/>
    <w:rsid w:val="0017698A"/>
    <w:rsid w:val="0018060B"/>
    <w:rsid w:val="00193F03"/>
    <w:rsid w:val="0019667D"/>
    <w:rsid w:val="001A6FB0"/>
    <w:rsid w:val="001B52A5"/>
    <w:rsid w:val="001F064B"/>
    <w:rsid w:val="0020223C"/>
    <w:rsid w:val="00204688"/>
    <w:rsid w:val="002239A6"/>
    <w:rsid w:val="002277E8"/>
    <w:rsid w:val="00236FD6"/>
    <w:rsid w:val="002416CC"/>
    <w:rsid w:val="00244022"/>
    <w:rsid w:val="00245C8B"/>
    <w:rsid w:val="00246C49"/>
    <w:rsid w:val="002935F5"/>
    <w:rsid w:val="002C386E"/>
    <w:rsid w:val="002D1B49"/>
    <w:rsid w:val="002E3CF6"/>
    <w:rsid w:val="002F46EF"/>
    <w:rsid w:val="002F5828"/>
    <w:rsid w:val="003077B5"/>
    <w:rsid w:val="00307BB1"/>
    <w:rsid w:val="0031149C"/>
    <w:rsid w:val="00342AB6"/>
    <w:rsid w:val="0035288D"/>
    <w:rsid w:val="00356D82"/>
    <w:rsid w:val="00370A8D"/>
    <w:rsid w:val="003846F6"/>
    <w:rsid w:val="003A1886"/>
    <w:rsid w:val="003A316B"/>
    <w:rsid w:val="003A5333"/>
    <w:rsid w:val="003B5652"/>
    <w:rsid w:val="003B6D97"/>
    <w:rsid w:val="003E03A0"/>
    <w:rsid w:val="003F182E"/>
    <w:rsid w:val="003F6677"/>
    <w:rsid w:val="004211C1"/>
    <w:rsid w:val="00422123"/>
    <w:rsid w:val="00427682"/>
    <w:rsid w:val="00433702"/>
    <w:rsid w:val="00445682"/>
    <w:rsid w:val="00447FD5"/>
    <w:rsid w:val="0046210C"/>
    <w:rsid w:val="00464E44"/>
    <w:rsid w:val="00492F8E"/>
    <w:rsid w:val="004B1F0B"/>
    <w:rsid w:val="004B5512"/>
    <w:rsid w:val="004B7B1F"/>
    <w:rsid w:val="004C58EF"/>
    <w:rsid w:val="004E4B3F"/>
    <w:rsid w:val="004F0BB5"/>
    <w:rsid w:val="004F0D1D"/>
    <w:rsid w:val="005033A0"/>
    <w:rsid w:val="005042F7"/>
    <w:rsid w:val="00505B17"/>
    <w:rsid w:val="005203AA"/>
    <w:rsid w:val="005431CC"/>
    <w:rsid w:val="00560CA6"/>
    <w:rsid w:val="00574041"/>
    <w:rsid w:val="00592A7D"/>
    <w:rsid w:val="005C687F"/>
    <w:rsid w:val="005E771B"/>
    <w:rsid w:val="00603EB8"/>
    <w:rsid w:val="00615FF3"/>
    <w:rsid w:val="0062072F"/>
    <w:rsid w:val="00620B26"/>
    <w:rsid w:val="00645530"/>
    <w:rsid w:val="00652742"/>
    <w:rsid w:val="00652F87"/>
    <w:rsid w:val="00680FE0"/>
    <w:rsid w:val="00691325"/>
    <w:rsid w:val="006939CD"/>
    <w:rsid w:val="006B65CF"/>
    <w:rsid w:val="006C12FE"/>
    <w:rsid w:val="006C3339"/>
    <w:rsid w:val="006C3353"/>
    <w:rsid w:val="006C43AE"/>
    <w:rsid w:val="006D0948"/>
    <w:rsid w:val="006F1EBB"/>
    <w:rsid w:val="00702BB7"/>
    <w:rsid w:val="00715F85"/>
    <w:rsid w:val="00742298"/>
    <w:rsid w:val="00743BA6"/>
    <w:rsid w:val="00751E67"/>
    <w:rsid w:val="00756F80"/>
    <w:rsid w:val="00763C9D"/>
    <w:rsid w:val="0078346E"/>
    <w:rsid w:val="00786F1A"/>
    <w:rsid w:val="007B49D0"/>
    <w:rsid w:val="007B60F8"/>
    <w:rsid w:val="007C42A7"/>
    <w:rsid w:val="007F11A8"/>
    <w:rsid w:val="008166C9"/>
    <w:rsid w:val="00832D60"/>
    <w:rsid w:val="00840DF9"/>
    <w:rsid w:val="00865479"/>
    <w:rsid w:val="008A2AE8"/>
    <w:rsid w:val="008B1B46"/>
    <w:rsid w:val="008B5A3B"/>
    <w:rsid w:val="008C0E07"/>
    <w:rsid w:val="008D10E7"/>
    <w:rsid w:val="008D3E44"/>
    <w:rsid w:val="008D67E2"/>
    <w:rsid w:val="008E0C98"/>
    <w:rsid w:val="008E724B"/>
    <w:rsid w:val="008E78DD"/>
    <w:rsid w:val="008F73CD"/>
    <w:rsid w:val="008F75B3"/>
    <w:rsid w:val="009060CC"/>
    <w:rsid w:val="00920CA4"/>
    <w:rsid w:val="00921312"/>
    <w:rsid w:val="00934C69"/>
    <w:rsid w:val="009603AB"/>
    <w:rsid w:val="00974790"/>
    <w:rsid w:val="0097705F"/>
    <w:rsid w:val="00980898"/>
    <w:rsid w:val="00980E2D"/>
    <w:rsid w:val="00987239"/>
    <w:rsid w:val="009912EE"/>
    <w:rsid w:val="009A42DC"/>
    <w:rsid w:val="009C75CA"/>
    <w:rsid w:val="009D3259"/>
    <w:rsid w:val="009F242B"/>
    <w:rsid w:val="009F7DEE"/>
    <w:rsid w:val="00A059DC"/>
    <w:rsid w:val="00A12992"/>
    <w:rsid w:val="00A1580E"/>
    <w:rsid w:val="00A17889"/>
    <w:rsid w:val="00A20291"/>
    <w:rsid w:val="00A35FCA"/>
    <w:rsid w:val="00A42152"/>
    <w:rsid w:val="00A45B85"/>
    <w:rsid w:val="00A5037F"/>
    <w:rsid w:val="00A66915"/>
    <w:rsid w:val="00A7222A"/>
    <w:rsid w:val="00A75816"/>
    <w:rsid w:val="00A81289"/>
    <w:rsid w:val="00AA238A"/>
    <w:rsid w:val="00AB19A4"/>
    <w:rsid w:val="00AD21D6"/>
    <w:rsid w:val="00AD385F"/>
    <w:rsid w:val="00AE3901"/>
    <w:rsid w:val="00AE6149"/>
    <w:rsid w:val="00AF41B5"/>
    <w:rsid w:val="00B3700C"/>
    <w:rsid w:val="00B41981"/>
    <w:rsid w:val="00B51277"/>
    <w:rsid w:val="00B75F18"/>
    <w:rsid w:val="00B91E2E"/>
    <w:rsid w:val="00BA40E4"/>
    <w:rsid w:val="00BC06AF"/>
    <w:rsid w:val="00BC10DA"/>
    <w:rsid w:val="00BC16C8"/>
    <w:rsid w:val="00BD02D8"/>
    <w:rsid w:val="00BE0BB6"/>
    <w:rsid w:val="00BE0E50"/>
    <w:rsid w:val="00BF6536"/>
    <w:rsid w:val="00C42BB0"/>
    <w:rsid w:val="00C6412E"/>
    <w:rsid w:val="00C744BE"/>
    <w:rsid w:val="00CA4FF3"/>
    <w:rsid w:val="00CA6B8C"/>
    <w:rsid w:val="00CB18B5"/>
    <w:rsid w:val="00CB7E9F"/>
    <w:rsid w:val="00CC4FDE"/>
    <w:rsid w:val="00CD1628"/>
    <w:rsid w:val="00CE3ACE"/>
    <w:rsid w:val="00D15A40"/>
    <w:rsid w:val="00D20587"/>
    <w:rsid w:val="00D22F92"/>
    <w:rsid w:val="00D36807"/>
    <w:rsid w:val="00D4294E"/>
    <w:rsid w:val="00D604DD"/>
    <w:rsid w:val="00D6052E"/>
    <w:rsid w:val="00D62FEC"/>
    <w:rsid w:val="00D661C6"/>
    <w:rsid w:val="00D707A0"/>
    <w:rsid w:val="00D8379F"/>
    <w:rsid w:val="00D859C1"/>
    <w:rsid w:val="00D87400"/>
    <w:rsid w:val="00DA043D"/>
    <w:rsid w:val="00DB4FE1"/>
    <w:rsid w:val="00DD2FCE"/>
    <w:rsid w:val="00DE1C59"/>
    <w:rsid w:val="00DE236D"/>
    <w:rsid w:val="00E229B6"/>
    <w:rsid w:val="00E44E17"/>
    <w:rsid w:val="00E661E5"/>
    <w:rsid w:val="00E93EA9"/>
    <w:rsid w:val="00E97A07"/>
    <w:rsid w:val="00EB52F9"/>
    <w:rsid w:val="00EE2BB3"/>
    <w:rsid w:val="00EF0EFB"/>
    <w:rsid w:val="00EF457B"/>
    <w:rsid w:val="00F10657"/>
    <w:rsid w:val="00F15294"/>
    <w:rsid w:val="00F1556A"/>
    <w:rsid w:val="00F23AED"/>
    <w:rsid w:val="00F26856"/>
    <w:rsid w:val="00F30281"/>
    <w:rsid w:val="00F43057"/>
    <w:rsid w:val="00F502A8"/>
    <w:rsid w:val="00F71D9A"/>
    <w:rsid w:val="00F731F4"/>
    <w:rsid w:val="00F8215F"/>
    <w:rsid w:val="00F83950"/>
    <w:rsid w:val="00FB0FA5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99164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press/3131/pravitelstvo-odobrilo-zakonoproekt-o-pridanii-treneram-statusa-pedagogicheskih-rabotnik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OLGA SEMENUK</cp:lastModifiedBy>
  <cp:revision>135</cp:revision>
  <dcterms:created xsi:type="dcterms:W3CDTF">2019-03-14T10:15:00Z</dcterms:created>
  <dcterms:modified xsi:type="dcterms:W3CDTF">2020-11-17T06:51:00Z</dcterms:modified>
</cp:coreProperties>
</file>