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6C" w:rsidRPr="0067086C" w:rsidRDefault="0067086C" w:rsidP="006708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r w:rsidRPr="0067086C">
        <w:rPr>
          <w:b/>
          <w:sz w:val="28"/>
          <w:szCs w:val="28"/>
        </w:rPr>
        <w:t xml:space="preserve">Комплекс мер, направленный на совершенствование муниципальной </w:t>
      </w:r>
      <w:proofErr w:type="gramStart"/>
      <w:r w:rsidRPr="0067086C">
        <w:rPr>
          <w:b/>
          <w:sz w:val="28"/>
          <w:szCs w:val="28"/>
        </w:rPr>
        <w:t>системы объективности процедур оценки качества</w:t>
      </w:r>
      <w:proofErr w:type="gramEnd"/>
      <w:r w:rsidRPr="0067086C">
        <w:rPr>
          <w:b/>
          <w:sz w:val="28"/>
          <w:szCs w:val="28"/>
        </w:rPr>
        <w:t xml:space="preserve"> и олимпиад на территории:</w:t>
      </w:r>
    </w:p>
    <w:bookmarkEnd w:id="0"/>
    <w:p w:rsidR="0067086C" w:rsidRPr="0067086C" w:rsidRDefault="0067086C" w:rsidP="0067086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7086C">
        <w:rPr>
          <w:sz w:val="28"/>
          <w:szCs w:val="28"/>
        </w:rPr>
        <w:t xml:space="preserve">проведение мероприятий по обеспечению единых подходов к оценке образовательных </w:t>
      </w:r>
      <w:proofErr w:type="gramStart"/>
      <w:r w:rsidRPr="0067086C">
        <w:rPr>
          <w:sz w:val="28"/>
          <w:szCs w:val="28"/>
        </w:rPr>
        <w:t>результатов оценочных процедур оценки качества образования</w:t>
      </w:r>
      <w:proofErr w:type="gramEnd"/>
      <w:r w:rsidRPr="0067086C">
        <w:rPr>
          <w:sz w:val="28"/>
          <w:szCs w:val="28"/>
        </w:rPr>
        <w:t xml:space="preserve"> и олимпиад школьников</w:t>
      </w:r>
    </w:p>
    <w:p w:rsidR="0067086C" w:rsidRPr="0067086C" w:rsidRDefault="0067086C" w:rsidP="0067086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7086C">
        <w:rPr>
          <w:sz w:val="28"/>
          <w:szCs w:val="28"/>
        </w:rPr>
        <w:t>проведение мероприятий по анализу результатов оценочных процедур на предмет объективности</w:t>
      </w:r>
    </w:p>
    <w:p w:rsidR="0067086C" w:rsidRDefault="0067086C" w:rsidP="0067086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7086C">
        <w:rPr>
          <w:sz w:val="28"/>
          <w:szCs w:val="28"/>
        </w:rPr>
        <w:t>проведение мероприятий по формированию позитивного отношения к объективной оценке образовательных результатов</w:t>
      </w:r>
    </w:p>
    <w:p w:rsidR="0067086C" w:rsidRPr="0067086C" w:rsidRDefault="0067086C" w:rsidP="006708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086C" w:rsidRPr="0067086C" w:rsidRDefault="0067086C" w:rsidP="006708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7086C">
        <w:rPr>
          <w:b/>
          <w:sz w:val="28"/>
          <w:szCs w:val="28"/>
        </w:rPr>
        <w:t xml:space="preserve">Управленческие решения, направленные на совершенствование муниципальной </w:t>
      </w:r>
      <w:proofErr w:type="gramStart"/>
      <w:r w:rsidRPr="0067086C">
        <w:rPr>
          <w:b/>
          <w:sz w:val="28"/>
          <w:szCs w:val="28"/>
        </w:rPr>
        <w:t>системы объективности процедур оценки качества</w:t>
      </w:r>
      <w:proofErr w:type="gramEnd"/>
      <w:r w:rsidRPr="0067086C">
        <w:rPr>
          <w:b/>
          <w:sz w:val="28"/>
          <w:szCs w:val="28"/>
        </w:rPr>
        <w:t xml:space="preserve"> и олимпиад на территории:</w:t>
      </w:r>
    </w:p>
    <w:p w:rsidR="0067086C" w:rsidRPr="0067086C" w:rsidRDefault="0067086C" w:rsidP="0067086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7086C">
        <w:rPr>
          <w:sz w:val="28"/>
          <w:szCs w:val="28"/>
        </w:rPr>
        <w:t>принятие мер в отношении образовательных организаций, вошедших в «зону риска» по результатам оценки качества образования и государственных итоговых аттестаций процедур оценки качества образования</w:t>
      </w:r>
    </w:p>
    <w:p w:rsidR="0067086C" w:rsidRPr="0067086C" w:rsidRDefault="0067086C" w:rsidP="0067086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7086C">
        <w:rPr>
          <w:sz w:val="28"/>
          <w:szCs w:val="28"/>
        </w:rPr>
        <w:t>закрепление специалистов органов местного самоуправления при проведении процедур ОКО в ОО, показавших признаки необъективности и/или вошедших в «зону риска»</w:t>
      </w:r>
    </w:p>
    <w:p w:rsidR="0067086C" w:rsidRPr="0067086C" w:rsidRDefault="0067086C" w:rsidP="0067086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7086C">
        <w:rPr>
          <w:sz w:val="28"/>
          <w:szCs w:val="28"/>
        </w:rPr>
        <w:t>привлечение к дисциплинарной/административной ответственности лиц, допустивших нарушения при проведении оценочных процедур</w:t>
      </w:r>
    </w:p>
    <w:p w:rsidR="00CC2929" w:rsidRPr="0067086C" w:rsidRDefault="00CC2929" w:rsidP="0067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929" w:rsidRPr="0067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6D1"/>
    <w:multiLevelType w:val="multilevel"/>
    <w:tmpl w:val="E916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391C2C"/>
    <w:multiLevelType w:val="multilevel"/>
    <w:tmpl w:val="12D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6C"/>
    <w:rsid w:val="0067086C"/>
    <w:rsid w:val="00C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2020-11-03T12:46:00Z</dcterms:created>
  <dcterms:modified xsi:type="dcterms:W3CDTF">2020-11-03T12:47:00Z</dcterms:modified>
</cp:coreProperties>
</file>