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72" w:rsidRDefault="001D2172" w:rsidP="001D217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ИНФОРМИРОВАНИЕ</w:t>
      </w:r>
    </w:p>
    <w:p w:rsidR="001D2172" w:rsidRDefault="001D2172" w:rsidP="001D217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НОВЫХ НОРМАТИВНО-ПРАВОВЫХ ДОКУМЕНТАХ В ОБРАЗОВАНИИ</w:t>
      </w: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3, 2019г.</w:t>
      </w: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Вестник образования России -2019</w:t>
      </w: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29B4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правилам формирования и ведения Федеральной информационной системы «Федеральный реестр сведений о документах об образовании и о квалификации, документах об обучении (постановление Правительства РФ от 17.08.2019 №1060). О внесении изменений в положение о государственной аккредитации образовательной деятельности (постановление Правительства РФ от 15.08.2019 №1052). О примерном положении о нормах профессиональной этики педагогических работников (письмо </w:t>
      </w:r>
      <w:proofErr w:type="spellStart"/>
      <w:r w:rsidR="000D29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D29B4">
        <w:rPr>
          <w:rFonts w:ascii="Times New Roman" w:hAnsi="Times New Roman" w:cs="Times New Roman"/>
          <w:sz w:val="24"/>
          <w:szCs w:val="24"/>
        </w:rPr>
        <w:t xml:space="preserve"> России и Общероссийского Профсоюза образования от 20.08.2019 №ИП-941/06/484). Электронная трудовая книжка.</w:t>
      </w:r>
      <w:r w:rsidR="00AC32B6">
        <w:rPr>
          <w:rFonts w:ascii="Times New Roman" w:hAnsi="Times New Roman" w:cs="Times New Roman"/>
          <w:sz w:val="24"/>
          <w:szCs w:val="24"/>
        </w:rPr>
        <w:t xml:space="preserve"> </w:t>
      </w:r>
      <w:r w:rsidR="000D29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№19</w:t>
      </w:r>
    </w:p>
    <w:p w:rsidR="001D2172" w:rsidRDefault="00850B60" w:rsidP="00757AE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B60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B60">
        <w:rPr>
          <w:rFonts w:ascii="Times New Roman" w:hAnsi="Times New Roman" w:cs="Times New Roman"/>
          <w:sz w:val="24"/>
          <w:szCs w:val="24"/>
        </w:rPr>
        <w:t>в правила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организованной перевозки группы детей автобусами (постановление Правительства РФ от 13.09.2019 №1196). О внесении изменений в приказ Министерства образования и науки РФ от 27.06.2017г. №602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01.07.2019г. №346). </w:t>
      </w:r>
      <w:r w:rsidR="001D2172">
        <w:rPr>
          <w:rFonts w:ascii="Times New Roman" w:hAnsi="Times New Roman" w:cs="Times New Roman"/>
          <w:b/>
          <w:sz w:val="24"/>
          <w:szCs w:val="24"/>
        </w:rPr>
        <w:t>№20</w:t>
      </w:r>
      <w:bookmarkStart w:id="0" w:name="_GoBack"/>
      <w:bookmarkEnd w:id="0"/>
    </w:p>
    <w:p w:rsidR="001D2172" w:rsidRDefault="00850B60" w:rsidP="001D217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B60">
        <w:rPr>
          <w:rFonts w:ascii="Times New Roman" w:hAnsi="Times New Roman" w:cs="Times New Roman"/>
          <w:sz w:val="24"/>
          <w:szCs w:val="24"/>
        </w:rPr>
        <w:t>О внесении изменений в отдельные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</w:t>
      </w:r>
      <w:r w:rsidR="0063626C">
        <w:rPr>
          <w:rFonts w:ascii="Times New Roman" w:hAnsi="Times New Roman" w:cs="Times New Roman"/>
          <w:sz w:val="24"/>
          <w:szCs w:val="24"/>
        </w:rPr>
        <w:t xml:space="preserve"> РФ в части совершенствования государственного регулирования организации отдыха и оздоровления детей (ФЗ от 16.10.2019 № 336-ФЗ). О внесении изменений в постановление Правительства РФ от 26.10.2012г. №1101. Об утверждении методических рекомендаций о реализации проекта «Билет в будущее» в рамках федерального проекта «Успех каждого ребенка» (распоряжение </w:t>
      </w:r>
      <w:proofErr w:type="spellStart"/>
      <w:r w:rsidR="0063626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3626C">
        <w:rPr>
          <w:rFonts w:ascii="Times New Roman" w:hAnsi="Times New Roman" w:cs="Times New Roman"/>
          <w:sz w:val="24"/>
          <w:szCs w:val="24"/>
        </w:rPr>
        <w:t xml:space="preserve"> России от 23.09.2019г.№Р-97</w:t>
      </w:r>
      <w:r w:rsidR="005B2F94">
        <w:rPr>
          <w:rFonts w:ascii="Times New Roman" w:hAnsi="Times New Roman" w:cs="Times New Roman"/>
          <w:sz w:val="24"/>
          <w:szCs w:val="24"/>
        </w:rPr>
        <w:t>)</w:t>
      </w:r>
      <w:r w:rsidR="0063626C">
        <w:rPr>
          <w:rFonts w:ascii="Times New Roman" w:hAnsi="Times New Roman" w:cs="Times New Roman"/>
          <w:sz w:val="24"/>
          <w:szCs w:val="24"/>
        </w:rPr>
        <w:t>. Совместительство, совмещение профессий (должностей), исполнение обязанностей временно отсутствующих работников, временное заместительство</w:t>
      </w:r>
      <w:r w:rsidR="00893DA3">
        <w:rPr>
          <w:rFonts w:ascii="Times New Roman" w:hAnsi="Times New Roman" w:cs="Times New Roman"/>
          <w:sz w:val="24"/>
          <w:szCs w:val="24"/>
        </w:rPr>
        <w:t xml:space="preserve"> (информация Общероссийского Профсоюза образования).</w:t>
      </w:r>
      <w:r w:rsidR="001D2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72">
        <w:rPr>
          <w:rFonts w:ascii="Times New Roman" w:hAnsi="Times New Roman" w:cs="Times New Roman"/>
          <w:sz w:val="24"/>
          <w:szCs w:val="24"/>
        </w:rPr>
        <w:t>-</w:t>
      </w:r>
      <w:r w:rsidR="00A52768">
        <w:rPr>
          <w:rFonts w:ascii="Times New Roman" w:hAnsi="Times New Roman" w:cs="Times New Roman"/>
          <w:sz w:val="24"/>
          <w:szCs w:val="24"/>
        </w:rPr>
        <w:t xml:space="preserve"> </w:t>
      </w:r>
      <w:r w:rsidR="001D2172">
        <w:rPr>
          <w:rFonts w:ascii="Times New Roman" w:hAnsi="Times New Roman" w:cs="Times New Roman"/>
          <w:b/>
          <w:sz w:val="24"/>
          <w:szCs w:val="24"/>
        </w:rPr>
        <w:t>№22</w:t>
      </w:r>
    </w:p>
    <w:p w:rsidR="001D2172" w:rsidRDefault="005B2F94" w:rsidP="001D217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преподавания родных языков народов России (утверждена на Коллегии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01.10.2019. Об утверждении методических рекомендаций о реализации проекта «Билет в будущее» в рамках федерального проекта «Успех каждого ребенка»</w:t>
      </w:r>
      <w:r w:rsidRPr="005B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23.09.2019г.№Р-97) (продолжение публикации). Совместительство, совмещение профессий (должностей), исполнение обязанностей временно отсутствующих работников, временное заместительство (информация Общероссийского Профсоюза образования) (окончание) </w:t>
      </w:r>
      <w:r w:rsidR="001D2172">
        <w:rPr>
          <w:rFonts w:ascii="Times New Roman" w:hAnsi="Times New Roman" w:cs="Times New Roman"/>
          <w:sz w:val="24"/>
          <w:szCs w:val="24"/>
        </w:rPr>
        <w:t>-</w:t>
      </w:r>
      <w:r w:rsidR="001D2172">
        <w:rPr>
          <w:rFonts w:ascii="Times New Roman" w:hAnsi="Times New Roman" w:cs="Times New Roman"/>
          <w:b/>
          <w:sz w:val="24"/>
          <w:szCs w:val="24"/>
        </w:rPr>
        <w:t>№23</w:t>
      </w: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B2F94" w:rsidRPr="005B2F94">
        <w:rPr>
          <w:rFonts w:ascii="Times New Roman" w:hAnsi="Times New Roman" w:cs="Times New Roman"/>
          <w:sz w:val="24"/>
          <w:szCs w:val="24"/>
        </w:rPr>
        <w:t xml:space="preserve">О праздновании 150 – </w:t>
      </w:r>
      <w:proofErr w:type="spellStart"/>
      <w:r w:rsidR="005B2F94" w:rsidRPr="005B2F94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5B2F94" w:rsidRPr="005B2F94">
        <w:rPr>
          <w:rFonts w:ascii="Times New Roman" w:hAnsi="Times New Roman" w:cs="Times New Roman"/>
          <w:sz w:val="24"/>
          <w:szCs w:val="24"/>
        </w:rPr>
        <w:t xml:space="preserve"> со дня рождения И.А. Бунина (Указ Президента РФ от 30.07.2018 № 464). О порядке оформления и представления документов о награждении (письмо Департамента госслужбы и кадров </w:t>
      </w:r>
      <w:proofErr w:type="spellStart"/>
      <w:r w:rsidR="005B2F94" w:rsidRPr="005B2F9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B2F94" w:rsidRPr="005B2F94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B2F94">
        <w:rPr>
          <w:rFonts w:ascii="Times New Roman" w:hAnsi="Times New Roman" w:cs="Times New Roman"/>
          <w:sz w:val="24"/>
          <w:szCs w:val="24"/>
        </w:rPr>
        <w:t xml:space="preserve"> от 05.08.2019 № 12-453)</w:t>
      </w:r>
      <w:r w:rsidR="00ED049B">
        <w:rPr>
          <w:rFonts w:ascii="Times New Roman" w:hAnsi="Times New Roman" w:cs="Times New Roman"/>
          <w:sz w:val="24"/>
          <w:szCs w:val="24"/>
        </w:rPr>
        <w:t xml:space="preserve">. Об утверждении административного регламента осуществления </w:t>
      </w:r>
      <w:proofErr w:type="spellStart"/>
      <w:r w:rsidR="00ED049B">
        <w:rPr>
          <w:rFonts w:ascii="Times New Roman" w:hAnsi="Times New Roman" w:cs="Times New Roman"/>
          <w:sz w:val="24"/>
          <w:szCs w:val="24"/>
        </w:rPr>
        <w:t>Фед.службой</w:t>
      </w:r>
      <w:proofErr w:type="spellEnd"/>
      <w:r w:rsidR="00ED049B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 госнадзора за соблюдением организациями, осуществляющими образовательную деятельность в сфере защиты детей от информации, причиняющей вред их </w:t>
      </w:r>
      <w:proofErr w:type="gramStart"/>
      <w:r w:rsidR="00ED049B">
        <w:rPr>
          <w:rFonts w:ascii="Times New Roman" w:hAnsi="Times New Roman" w:cs="Times New Roman"/>
          <w:sz w:val="24"/>
          <w:szCs w:val="24"/>
        </w:rPr>
        <w:t>здоровью  и</w:t>
      </w:r>
      <w:proofErr w:type="gramEnd"/>
      <w:r w:rsidR="00ED049B">
        <w:rPr>
          <w:rFonts w:ascii="Times New Roman" w:hAnsi="Times New Roman" w:cs="Times New Roman"/>
          <w:sz w:val="24"/>
          <w:szCs w:val="24"/>
        </w:rPr>
        <w:t xml:space="preserve"> развитию, к используемой в образовательном процессе информационной продукции (прика</w:t>
      </w:r>
      <w:r w:rsidR="00777B6F">
        <w:rPr>
          <w:rFonts w:ascii="Times New Roman" w:hAnsi="Times New Roman" w:cs="Times New Roman"/>
          <w:sz w:val="24"/>
          <w:szCs w:val="24"/>
        </w:rPr>
        <w:t>з</w:t>
      </w:r>
      <w:r w:rsidR="00ED0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9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ED049B">
        <w:rPr>
          <w:rFonts w:ascii="Times New Roman" w:hAnsi="Times New Roman" w:cs="Times New Roman"/>
          <w:sz w:val="24"/>
          <w:szCs w:val="24"/>
        </w:rPr>
        <w:t xml:space="preserve"> от 10</w:t>
      </w:r>
      <w:r w:rsidR="00777B6F">
        <w:rPr>
          <w:rFonts w:ascii="Times New Roman" w:hAnsi="Times New Roman" w:cs="Times New Roman"/>
          <w:sz w:val="24"/>
          <w:szCs w:val="24"/>
        </w:rPr>
        <w:t>.07.2019 №971). Об оплате дополнительных видов работ, непосредственно связанных с образовательной деятельностью</w:t>
      </w:r>
      <w:r w:rsidR="002B6074">
        <w:rPr>
          <w:rFonts w:ascii="Times New Roman" w:hAnsi="Times New Roman" w:cs="Times New Roman"/>
          <w:sz w:val="24"/>
          <w:szCs w:val="24"/>
        </w:rPr>
        <w:t>.</w:t>
      </w:r>
      <w:r w:rsidR="002B6074" w:rsidRPr="002B6074">
        <w:rPr>
          <w:rFonts w:ascii="Times New Roman" w:hAnsi="Times New Roman" w:cs="Times New Roman"/>
          <w:sz w:val="24"/>
          <w:szCs w:val="24"/>
        </w:rPr>
        <w:t xml:space="preserve"> </w:t>
      </w:r>
      <w:r w:rsidR="002B6074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о реализации проекта «Билет в будущее» в рамках федерального проекта «Успех каждого ребенка»</w:t>
      </w:r>
      <w:r w:rsidR="002B6074" w:rsidRPr="005B2F94">
        <w:rPr>
          <w:rFonts w:ascii="Times New Roman" w:hAnsi="Times New Roman" w:cs="Times New Roman"/>
          <w:sz w:val="24"/>
          <w:szCs w:val="24"/>
        </w:rPr>
        <w:t xml:space="preserve"> </w:t>
      </w:r>
      <w:r w:rsidR="002B6074">
        <w:rPr>
          <w:rFonts w:ascii="Times New Roman" w:hAnsi="Times New Roman" w:cs="Times New Roman"/>
          <w:sz w:val="24"/>
          <w:szCs w:val="24"/>
        </w:rPr>
        <w:t xml:space="preserve">(распоряжение </w:t>
      </w:r>
      <w:proofErr w:type="spellStart"/>
      <w:r w:rsidR="002B60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B6074">
        <w:rPr>
          <w:rFonts w:ascii="Times New Roman" w:hAnsi="Times New Roman" w:cs="Times New Roman"/>
          <w:sz w:val="24"/>
          <w:szCs w:val="24"/>
        </w:rPr>
        <w:t xml:space="preserve"> России от 23.09.2019г.№Р-97) (продолжение публикации).  </w:t>
      </w:r>
      <w:r w:rsidR="00E921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№24</w:t>
      </w: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Справочник руководителя образовательного учреждения – 2019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2172" w:rsidRDefault="000B082D" w:rsidP="001D217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82D">
        <w:rPr>
          <w:rFonts w:ascii="Times New Roman" w:hAnsi="Times New Roman" w:cs="Times New Roman"/>
          <w:sz w:val="24"/>
          <w:szCs w:val="24"/>
        </w:rPr>
        <w:t>Как на итоговом сочинении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избежать необъективности и ошибок, из-за которых в школу придет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Конфликты из – за мигрантов в школе. Как предупредить на Дне толерантности. Как изменить охрану школы с учетом новой категории опасности и нового ГОСТ. Обязательные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сценарий для срочного совещания и проверка готовности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172">
        <w:rPr>
          <w:rFonts w:ascii="Times New Roman" w:hAnsi="Times New Roman" w:cs="Times New Roman"/>
          <w:b/>
          <w:sz w:val="24"/>
          <w:szCs w:val="24"/>
        </w:rPr>
        <w:t>№11</w:t>
      </w:r>
      <w:r w:rsidR="001D2172">
        <w:rPr>
          <w:rFonts w:ascii="Times New Roman" w:hAnsi="Times New Roman" w:cs="Times New Roman"/>
          <w:sz w:val="24"/>
          <w:szCs w:val="24"/>
        </w:rPr>
        <w:tab/>
      </w:r>
    </w:p>
    <w:p w:rsidR="001D2172" w:rsidRDefault="00A52768" w:rsidP="001D217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в школе на День инвалидов.  План мероприятий в школе на День информатики. Обязательный перечень антитеррористических мероприятий. О задачах школы по нацпроекту «Образование».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педагогический консилиум в школе. </w:t>
      </w:r>
      <w:r w:rsidR="001D2172">
        <w:rPr>
          <w:rFonts w:ascii="Times New Roman" w:hAnsi="Times New Roman" w:cs="Times New Roman"/>
          <w:sz w:val="24"/>
          <w:szCs w:val="24"/>
        </w:rPr>
        <w:t>-</w:t>
      </w:r>
      <w:r w:rsidR="001D2172">
        <w:rPr>
          <w:rFonts w:ascii="Times New Roman" w:hAnsi="Times New Roman" w:cs="Times New Roman"/>
          <w:b/>
          <w:sz w:val="24"/>
          <w:szCs w:val="24"/>
        </w:rPr>
        <w:t>№12</w:t>
      </w:r>
    </w:p>
    <w:p w:rsidR="001D2172" w:rsidRDefault="001D2172" w:rsidP="001D21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172" w:rsidRDefault="001D2172" w:rsidP="001D21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Справочник руководителя дошкольного учреждения - 2019</w:t>
      </w:r>
    </w:p>
    <w:p w:rsidR="001D2172" w:rsidRDefault="00A52768" w:rsidP="001D2172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требований к сайту детского сада. Конкурс по охране труда, акция «Спаси дерево». Паспорт безопасности детского сада. Образец договора о вывозе мусора с территории детского сада. Ремонт в детс</w:t>
      </w:r>
      <w:r w:rsidR="000B678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 саду, документы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прокурора.</w:t>
      </w:r>
      <w:r w:rsidR="001D21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D2172" w:rsidRPr="001D2172">
        <w:rPr>
          <w:rFonts w:ascii="Times New Roman" w:hAnsi="Times New Roman" w:cs="Times New Roman"/>
          <w:b/>
          <w:sz w:val="24"/>
          <w:szCs w:val="24"/>
        </w:rPr>
        <w:t>№</w:t>
      </w:r>
      <w:r w:rsidR="001D2172">
        <w:rPr>
          <w:rFonts w:ascii="Times New Roman" w:hAnsi="Times New Roman" w:cs="Times New Roman"/>
          <w:b/>
          <w:sz w:val="24"/>
          <w:szCs w:val="24"/>
        </w:rPr>
        <w:t>11</w:t>
      </w:r>
    </w:p>
    <w:p w:rsidR="001D2172" w:rsidRDefault="00A52768" w:rsidP="001D2172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Разъяснения о новом обязательном консилиуме детского сада. Как подготовить управленческий проект в детском саду. </w:t>
      </w:r>
      <w:r w:rsidR="000B678A">
        <w:rPr>
          <w:rFonts w:ascii="Times New Roman" w:hAnsi="Times New Roman" w:cs="Times New Roman"/>
          <w:sz w:val="24"/>
          <w:szCs w:val="24"/>
        </w:rPr>
        <w:t xml:space="preserve">Антикоррупционные мероприятия в детском саду. Безопасный Новый год – охрана детского сада, права и обязанности родителей на новогоднем утреннике. </w:t>
      </w:r>
      <w:r w:rsidR="001D2172">
        <w:rPr>
          <w:rFonts w:ascii="Times New Roman" w:hAnsi="Times New Roman" w:cs="Times New Roman"/>
          <w:sz w:val="24"/>
          <w:szCs w:val="24"/>
        </w:rPr>
        <w:t xml:space="preserve">- </w:t>
      </w:r>
      <w:r w:rsidR="001D2172">
        <w:rPr>
          <w:rFonts w:ascii="Times New Roman" w:hAnsi="Times New Roman" w:cs="Times New Roman"/>
          <w:b/>
          <w:sz w:val="24"/>
          <w:szCs w:val="24"/>
        </w:rPr>
        <w:t>№12</w:t>
      </w:r>
      <w:r w:rsidR="001D21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2172" w:rsidRDefault="001D2172" w:rsidP="001D2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172" w:rsidRDefault="001D2172" w:rsidP="001D2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Управление дошкольным образовательным учреждением -2019</w:t>
      </w:r>
    </w:p>
    <w:p w:rsidR="001D2172" w:rsidRDefault="001D2172" w:rsidP="001D217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78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11.06.2019 №752 «О внесении изменений в приложения №141 и 142 к государственной программе РФ «Развитие образования».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№8</w:t>
      </w:r>
    </w:p>
    <w:p w:rsidR="001D2172" w:rsidRDefault="001D2172" w:rsidP="001D217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678A" w:rsidRPr="000B678A">
        <w:rPr>
          <w:rFonts w:ascii="Times New Roman" w:hAnsi="Times New Roman" w:cs="Times New Roman"/>
          <w:sz w:val="24"/>
          <w:szCs w:val="24"/>
        </w:rPr>
        <w:t>Письмо</w:t>
      </w:r>
      <w:r w:rsidR="000B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B678A">
        <w:rPr>
          <w:rFonts w:ascii="Times New Roman" w:hAnsi="Times New Roman" w:cs="Times New Roman"/>
          <w:sz w:val="24"/>
          <w:szCs w:val="24"/>
        </w:rPr>
        <w:t xml:space="preserve"> России от 20.08.2019 № ИП – 941/06/484 «О примерном положении о нормах профессиональной этики педагогических работников. Министр просвещения рассказала о том, что меняется в российском дошкольном образовании.</w:t>
      </w:r>
      <w:r w:rsidR="000B67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№9</w:t>
      </w:r>
    </w:p>
    <w:p w:rsidR="001D2172" w:rsidRDefault="001D2172" w:rsidP="001D217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172" w:rsidRDefault="001D2172" w:rsidP="001D217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172" w:rsidRDefault="001D2172" w:rsidP="001D217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Любовь Анатольевна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Русакова</w:t>
      </w:r>
      <w:proofErr w:type="spellEnd"/>
    </w:p>
    <w:p w:rsidR="001D2172" w:rsidRDefault="001D2172" w:rsidP="001D2172">
      <w:pPr>
        <w:spacing w:after="0"/>
      </w:pPr>
      <w:r>
        <w:rPr>
          <w:rFonts w:ascii="Times New Roman" w:hAnsi="Times New Roman" w:cs="Times New Roman"/>
          <w:sz w:val="18"/>
          <w:szCs w:val="18"/>
        </w:rPr>
        <w:t>8(34356)2-23-04</w:t>
      </w:r>
    </w:p>
    <w:p w:rsidR="001D2172" w:rsidRDefault="001D2172" w:rsidP="001D2172">
      <w:pPr>
        <w:pStyle w:val="a3"/>
      </w:pPr>
    </w:p>
    <w:p w:rsidR="00E90D16" w:rsidRDefault="00E90D16" w:rsidP="001D2172">
      <w:pPr>
        <w:pStyle w:val="a3"/>
      </w:pPr>
    </w:p>
    <w:sectPr w:rsidR="00E90D16" w:rsidSect="00EC02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C8"/>
    <w:rsid w:val="000B082D"/>
    <w:rsid w:val="000B678A"/>
    <w:rsid w:val="000D29B4"/>
    <w:rsid w:val="001D2172"/>
    <w:rsid w:val="002B6074"/>
    <w:rsid w:val="004C5F38"/>
    <w:rsid w:val="005517D3"/>
    <w:rsid w:val="005B2F94"/>
    <w:rsid w:val="0063626C"/>
    <w:rsid w:val="00757AEA"/>
    <w:rsid w:val="00777B6F"/>
    <w:rsid w:val="00850B60"/>
    <w:rsid w:val="00893DA3"/>
    <w:rsid w:val="00A00DC8"/>
    <w:rsid w:val="00A52768"/>
    <w:rsid w:val="00AC32B6"/>
    <w:rsid w:val="00E90D16"/>
    <w:rsid w:val="00E9212A"/>
    <w:rsid w:val="00EC0266"/>
    <w:rsid w:val="00E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AA8E-3256-4488-BFD5-DDE731D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7</cp:revision>
  <dcterms:created xsi:type="dcterms:W3CDTF">2019-12-06T05:24:00Z</dcterms:created>
  <dcterms:modified xsi:type="dcterms:W3CDTF">2020-01-27T05:37:00Z</dcterms:modified>
</cp:coreProperties>
</file>